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AD8C0C" w14:textId="1FB20C17" w:rsidR="00944008" w:rsidRPr="00E22312" w:rsidRDefault="007848F6" w:rsidP="004C6338">
      <w:pPr>
        <w:spacing w:beforeLines="100" w:before="312" w:afterLines="100" w:after="312" w:line="480" w:lineRule="exact"/>
        <w:jc w:val="center"/>
        <w:outlineLvl w:val="0"/>
        <w:rPr>
          <w:b/>
          <w:sz w:val="36"/>
          <w:szCs w:val="36"/>
        </w:rPr>
      </w:pPr>
      <w:r w:rsidRPr="007848F6">
        <w:rPr>
          <w:rFonts w:hint="eastAsia"/>
          <w:b/>
          <w:sz w:val="36"/>
          <w:szCs w:val="36"/>
        </w:rPr>
        <w:t>第十一届全国海洋航行器设计与制作大赛（环渤海、齐鲁区域赛）暨第二届可再生能源装置设计赛</w:t>
      </w:r>
      <w:r w:rsidR="00944008" w:rsidRPr="00E22312">
        <w:rPr>
          <w:rFonts w:hint="eastAsia"/>
          <w:b/>
          <w:sz w:val="36"/>
          <w:szCs w:val="36"/>
        </w:rPr>
        <w:t>评分细则</w:t>
      </w:r>
    </w:p>
    <w:p w14:paraId="3F25CD2B" w14:textId="028F1700" w:rsidR="00944008" w:rsidRPr="00A0638B" w:rsidRDefault="00A774EA" w:rsidP="00847046">
      <w:pPr>
        <w:spacing w:line="480" w:lineRule="exact"/>
        <w:ind w:firstLineChars="200" w:firstLine="560"/>
        <w:rPr>
          <w:sz w:val="28"/>
          <w:szCs w:val="28"/>
        </w:rPr>
      </w:pPr>
      <w:r w:rsidRPr="00A0638B">
        <w:rPr>
          <w:rFonts w:hint="eastAsia"/>
          <w:sz w:val="28"/>
          <w:szCs w:val="28"/>
        </w:rPr>
        <w:t>凡</w:t>
      </w:r>
      <w:r w:rsidR="00944008" w:rsidRPr="00A0638B">
        <w:rPr>
          <w:rFonts w:hint="eastAsia"/>
          <w:sz w:val="28"/>
          <w:szCs w:val="28"/>
        </w:rPr>
        <w:t>可用于海洋</w:t>
      </w:r>
      <w:r w:rsidR="00153670">
        <w:rPr>
          <w:rFonts w:hint="eastAsia"/>
          <w:sz w:val="28"/>
          <w:szCs w:val="28"/>
        </w:rPr>
        <w:t>、</w:t>
      </w:r>
      <w:r w:rsidR="00944008" w:rsidRPr="00A0638B">
        <w:rPr>
          <w:rFonts w:hint="eastAsia"/>
          <w:sz w:val="28"/>
          <w:szCs w:val="28"/>
        </w:rPr>
        <w:t>陆地</w:t>
      </w:r>
      <w:r w:rsidR="00015112">
        <w:rPr>
          <w:rFonts w:hint="eastAsia"/>
          <w:sz w:val="28"/>
          <w:szCs w:val="28"/>
        </w:rPr>
        <w:t>等</w:t>
      </w:r>
      <w:r w:rsidR="00944008" w:rsidRPr="00A0638B">
        <w:rPr>
          <w:rFonts w:hint="eastAsia"/>
          <w:sz w:val="28"/>
          <w:szCs w:val="28"/>
        </w:rPr>
        <w:t>水域的科技创新作品均可参赛，包括</w:t>
      </w:r>
      <w:r w:rsidR="00C85ED8">
        <w:rPr>
          <w:rFonts w:hint="eastAsia"/>
          <w:sz w:val="28"/>
          <w:szCs w:val="28"/>
        </w:rPr>
        <w:t>但不限于</w:t>
      </w:r>
      <w:r w:rsidR="00944008" w:rsidRPr="00A0638B">
        <w:rPr>
          <w:rFonts w:hint="eastAsia"/>
          <w:sz w:val="28"/>
          <w:szCs w:val="28"/>
        </w:rPr>
        <w:t>总体装备、配套设备、试验测试等技术分类。</w:t>
      </w:r>
    </w:p>
    <w:p w14:paraId="283CC669" w14:textId="6F8C0128" w:rsidR="00944008" w:rsidRPr="004904F6" w:rsidRDefault="00944008" w:rsidP="00C85ED8">
      <w:pPr>
        <w:spacing w:line="480" w:lineRule="exact"/>
        <w:ind w:firstLineChars="200" w:firstLine="560"/>
        <w:rPr>
          <w:sz w:val="28"/>
          <w:szCs w:val="28"/>
        </w:rPr>
      </w:pPr>
      <w:r w:rsidRPr="004904F6">
        <w:rPr>
          <w:rFonts w:hint="eastAsia"/>
          <w:sz w:val="28"/>
          <w:szCs w:val="28"/>
        </w:rPr>
        <w:t>根据竞赛安排，分为</w:t>
      </w:r>
      <w:bookmarkStart w:id="0" w:name="_Hlk69164956"/>
      <w:r w:rsidR="004A6CDE" w:rsidRPr="004A6CDE">
        <w:rPr>
          <w:rFonts w:hint="eastAsia"/>
          <w:sz w:val="28"/>
          <w:szCs w:val="28"/>
        </w:rPr>
        <w:t xml:space="preserve">A </w:t>
      </w:r>
      <w:r w:rsidR="004A6CDE" w:rsidRPr="004A6CDE">
        <w:rPr>
          <w:rFonts w:hint="eastAsia"/>
          <w:sz w:val="28"/>
          <w:szCs w:val="28"/>
        </w:rPr>
        <w:t>创新、创意及创业（</w:t>
      </w:r>
      <w:r w:rsidR="00824037">
        <w:rPr>
          <w:rFonts w:hint="eastAsia"/>
          <w:sz w:val="28"/>
          <w:szCs w:val="28"/>
        </w:rPr>
        <w:t>简称“</w:t>
      </w:r>
      <w:r w:rsidR="00824037" w:rsidRPr="004A6CDE">
        <w:rPr>
          <w:rFonts w:hint="eastAsia"/>
          <w:sz w:val="28"/>
          <w:szCs w:val="28"/>
        </w:rPr>
        <w:t>三创</w:t>
      </w:r>
      <w:r w:rsidR="00824037">
        <w:rPr>
          <w:rFonts w:hint="eastAsia"/>
          <w:sz w:val="28"/>
          <w:szCs w:val="28"/>
        </w:rPr>
        <w:t>”</w:t>
      </w:r>
      <w:r w:rsidR="004A6CDE" w:rsidRPr="004A6CDE">
        <w:rPr>
          <w:rFonts w:hint="eastAsia"/>
          <w:sz w:val="28"/>
          <w:szCs w:val="28"/>
        </w:rPr>
        <w:t>）</w:t>
      </w:r>
      <w:r w:rsidR="00C85ED8" w:rsidRPr="004904F6">
        <w:rPr>
          <w:rFonts w:hint="eastAsia"/>
          <w:sz w:val="28"/>
          <w:szCs w:val="28"/>
        </w:rPr>
        <w:t>（</w:t>
      </w:r>
      <w:r w:rsidR="00C85ED8" w:rsidRPr="004904F6">
        <w:rPr>
          <w:rFonts w:hint="eastAsia"/>
          <w:sz w:val="28"/>
          <w:szCs w:val="28"/>
        </w:rPr>
        <w:t>A1</w:t>
      </w:r>
      <w:r w:rsidR="004904F6" w:rsidRPr="004904F6">
        <w:rPr>
          <w:rFonts w:hint="eastAsia"/>
          <w:sz w:val="28"/>
          <w:szCs w:val="28"/>
        </w:rPr>
        <w:t xml:space="preserve"> </w:t>
      </w:r>
      <w:r w:rsidR="00C85ED8" w:rsidRPr="004904F6">
        <w:rPr>
          <w:rFonts w:hint="eastAsia"/>
          <w:sz w:val="28"/>
          <w:szCs w:val="28"/>
        </w:rPr>
        <w:t>新概念创意设计、</w:t>
      </w:r>
      <w:bookmarkStart w:id="1" w:name="_Hlk67779512"/>
      <w:r w:rsidR="00C85ED8" w:rsidRPr="004904F6">
        <w:rPr>
          <w:rFonts w:hint="eastAsia"/>
          <w:sz w:val="28"/>
          <w:szCs w:val="28"/>
        </w:rPr>
        <w:t>A</w:t>
      </w:r>
      <w:r w:rsidR="00C85ED8" w:rsidRPr="004904F6">
        <w:rPr>
          <w:sz w:val="28"/>
          <w:szCs w:val="28"/>
        </w:rPr>
        <w:t>2</w:t>
      </w:r>
      <w:r w:rsidR="004904F6" w:rsidRPr="004904F6">
        <w:rPr>
          <w:rFonts w:hint="eastAsia"/>
          <w:sz w:val="28"/>
          <w:szCs w:val="28"/>
        </w:rPr>
        <w:t xml:space="preserve"> </w:t>
      </w:r>
      <w:r w:rsidR="00C85ED8" w:rsidRPr="004904F6">
        <w:rPr>
          <w:rFonts w:hint="eastAsia"/>
          <w:sz w:val="28"/>
          <w:szCs w:val="28"/>
        </w:rPr>
        <w:t>技术难题求解</w:t>
      </w:r>
      <w:bookmarkEnd w:id="1"/>
      <w:r w:rsidR="00C85ED8" w:rsidRPr="004904F6">
        <w:rPr>
          <w:rFonts w:hint="eastAsia"/>
          <w:sz w:val="28"/>
          <w:szCs w:val="28"/>
        </w:rPr>
        <w:t>、</w:t>
      </w:r>
      <w:r w:rsidR="00C85ED8" w:rsidRPr="004904F6">
        <w:rPr>
          <w:rFonts w:hint="eastAsia"/>
          <w:sz w:val="28"/>
          <w:szCs w:val="28"/>
        </w:rPr>
        <w:t>A</w:t>
      </w:r>
      <w:r w:rsidR="00C85ED8" w:rsidRPr="004904F6">
        <w:rPr>
          <w:sz w:val="28"/>
          <w:szCs w:val="28"/>
        </w:rPr>
        <w:t>3</w:t>
      </w:r>
      <w:bookmarkStart w:id="2" w:name="_Hlk67779520"/>
      <w:r w:rsidR="004904F6" w:rsidRPr="004904F6">
        <w:rPr>
          <w:rFonts w:hint="eastAsia"/>
          <w:sz w:val="28"/>
          <w:szCs w:val="28"/>
        </w:rPr>
        <w:t xml:space="preserve"> </w:t>
      </w:r>
      <w:r w:rsidR="00C85ED8" w:rsidRPr="004904F6">
        <w:rPr>
          <w:rFonts w:hint="eastAsia"/>
          <w:sz w:val="28"/>
          <w:szCs w:val="28"/>
        </w:rPr>
        <w:t>前沿科技与产业发展挑战</w:t>
      </w:r>
      <w:bookmarkEnd w:id="2"/>
      <w:r w:rsidR="00C85ED8" w:rsidRPr="004904F6">
        <w:rPr>
          <w:rFonts w:hint="eastAsia"/>
          <w:sz w:val="28"/>
          <w:szCs w:val="28"/>
        </w:rPr>
        <w:t>）</w:t>
      </w:r>
      <w:r w:rsidRPr="004904F6">
        <w:rPr>
          <w:rFonts w:hint="eastAsia"/>
          <w:sz w:val="28"/>
          <w:szCs w:val="28"/>
        </w:rPr>
        <w:t>、</w:t>
      </w:r>
      <w:bookmarkStart w:id="3" w:name="_Hlk67779473"/>
      <w:r w:rsidR="004904F6" w:rsidRPr="004904F6">
        <w:rPr>
          <w:rFonts w:hint="eastAsia"/>
          <w:sz w:val="28"/>
          <w:szCs w:val="28"/>
        </w:rPr>
        <w:t>B</w:t>
      </w:r>
      <w:r w:rsidR="004904F6" w:rsidRPr="004904F6">
        <w:rPr>
          <w:rFonts w:hint="eastAsia"/>
          <w:sz w:val="28"/>
          <w:szCs w:val="28"/>
        </w:rPr>
        <w:t>类</w:t>
      </w:r>
      <w:r w:rsidR="00E27771" w:rsidRPr="004904F6">
        <w:rPr>
          <w:rFonts w:hint="eastAsia"/>
          <w:sz w:val="28"/>
          <w:szCs w:val="28"/>
        </w:rPr>
        <w:t>设计与制作</w:t>
      </w:r>
      <w:bookmarkEnd w:id="3"/>
      <w:r w:rsidR="00E27771" w:rsidRPr="004904F6">
        <w:rPr>
          <w:rFonts w:hint="eastAsia"/>
          <w:sz w:val="28"/>
          <w:szCs w:val="28"/>
        </w:rPr>
        <w:t>（</w:t>
      </w:r>
      <w:r w:rsidR="00824037" w:rsidRPr="004904F6">
        <w:rPr>
          <w:rFonts w:hint="eastAsia"/>
          <w:sz w:val="28"/>
          <w:szCs w:val="28"/>
        </w:rPr>
        <w:t>B1</w:t>
      </w:r>
      <w:r w:rsidR="00E27771" w:rsidRPr="004904F6">
        <w:rPr>
          <w:rFonts w:hint="eastAsia"/>
          <w:sz w:val="28"/>
          <w:szCs w:val="28"/>
        </w:rPr>
        <w:t>水面组和</w:t>
      </w:r>
      <w:r w:rsidR="00824037" w:rsidRPr="004904F6">
        <w:rPr>
          <w:rFonts w:hint="eastAsia"/>
          <w:sz w:val="28"/>
          <w:szCs w:val="28"/>
        </w:rPr>
        <w:t>B2</w:t>
      </w:r>
      <w:r w:rsidR="00E27771" w:rsidRPr="004904F6">
        <w:rPr>
          <w:rFonts w:hint="eastAsia"/>
          <w:sz w:val="28"/>
          <w:szCs w:val="28"/>
        </w:rPr>
        <w:t>水下组）</w:t>
      </w:r>
      <w:r w:rsidRPr="004904F6">
        <w:rPr>
          <w:rFonts w:hint="eastAsia"/>
          <w:sz w:val="28"/>
          <w:szCs w:val="28"/>
        </w:rPr>
        <w:t>、</w:t>
      </w:r>
      <w:r w:rsidR="004904F6" w:rsidRPr="004904F6">
        <w:rPr>
          <w:rFonts w:hint="eastAsia"/>
          <w:sz w:val="28"/>
          <w:szCs w:val="28"/>
        </w:rPr>
        <w:t>C</w:t>
      </w:r>
      <w:r w:rsidR="004904F6" w:rsidRPr="004904F6">
        <w:rPr>
          <w:sz w:val="28"/>
          <w:szCs w:val="28"/>
        </w:rPr>
        <w:t xml:space="preserve"> </w:t>
      </w:r>
      <w:r w:rsidR="004904F6" w:rsidRPr="004904F6">
        <w:rPr>
          <w:rFonts w:hint="eastAsia"/>
          <w:sz w:val="28"/>
          <w:szCs w:val="28"/>
        </w:rPr>
        <w:t>智慧船舶与海洋工程技术</w:t>
      </w:r>
      <w:r w:rsidRPr="004904F6">
        <w:rPr>
          <w:rFonts w:hint="eastAsia"/>
          <w:sz w:val="28"/>
          <w:szCs w:val="28"/>
        </w:rPr>
        <w:t>（</w:t>
      </w:r>
      <w:r w:rsidR="004904F6" w:rsidRPr="004904F6">
        <w:rPr>
          <w:sz w:val="28"/>
          <w:szCs w:val="28"/>
        </w:rPr>
        <w:t xml:space="preserve">C1 </w:t>
      </w:r>
      <w:r w:rsidR="00E27771" w:rsidRPr="004904F6">
        <w:rPr>
          <w:rFonts w:hint="eastAsia"/>
          <w:sz w:val="28"/>
          <w:szCs w:val="28"/>
        </w:rPr>
        <w:t>智能航行</w:t>
      </w:r>
      <w:r w:rsidR="004904F6" w:rsidRPr="004904F6">
        <w:rPr>
          <w:rFonts w:hint="eastAsia"/>
          <w:sz w:val="28"/>
          <w:szCs w:val="28"/>
        </w:rPr>
        <w:t>、</w:t>
      </w:r>
      <w:r w:rsidR="004904F6" w:rsidRPr="004904F6">
        <w:rPr>
          <w:sz w:val="28"/>
          <w:szCs w:val="28"/>
        </w:rPr>
        <w:t>C2</w:t>
      </w:r>
      <w:r w:rsidR="00E27771" w:rsidRPr="004904F6">
        <w:rPr>
          <w:rFonts w:hint="eastAsia"/>
          <w:sz w:val="28"/>
          <w:szCs w:val="28"/>
        </w:rPr>
        <w:t>模拟对岸火力支援</w:t>
      </w:r>
      <w:r w:rsidR="004904F6" w:rsidRPr="004904F6">
        <w:rPr>
          <w:rFonts w:hint="eastAsia"/>
          <w:sz w:val="28"/>
          <w:szCs w:val="28"/>
        </w:rPr>
        <w:t>、</w:t>
      </w:r>
      <w:r w:rsidR="004904F6" w:rsidRPr="004904F6">
        <w:rPr>
          <w:rFonts w:hint="eastAsia"/>
          <w:sz w:val="28"/>
          <w:szCs w:val="28"/>
        </w:rPr>
        <w:t>C</w:t>
      </w:r>
      <w:r w:rsidR="004904F6" w:rsidRPr="004904F6">
        <w:rPr>
          <w:sz w:val="28"/>
          <w:szCs w:val="28"/>
        </w:rPr>
        <w:t xml:space="preserve">3 </w:t>
      </w:r>
      <w:r w:rsidR="004904F6" w:rsidRPr="004904F6">
        <w:rPr>
          <w:rFonts w:hint="eastAsia"/>
          <w:sz w:val="28"/>
          <w:szCs w:val="28"/>
        </w:rPr>
        <w:t>海上智能感知</w:t>
      </w:r>
      <w:r w:rsidR="00E27771" w:rsidRPr="004904F6">
        <w:rPr>
          <w:sz w:val="28"/>
          <w:szCs w:val="28"/>
        </w:rPr>
        <w:t>）</w:t>
      </w:r>
      <w:r w:rsidRPr="004904F6">
        <w:rPr>
          <w:rFonts w:hint="eastAsia"/>
          <w:sz w:val="28"/>
          <w:szCs w:val="28"/>
        </w:rPr>
        <w:t>、</w:t>
      </w:r>
      <w:bookmarkStart w:id="4" w:name="_Hlk67779484"/>
      <w:r w:rsidR="004904F6" w:rsidRPr="004904F6">
        <w:rPr>
          <w:rFonts w:hint="eastAsia"/>
          <w:sz w:val="28"/>
          <w:szCs w:val="28"/>
        </w:rPr>
        <w:t>D</w:t>
      </w:r>
      <w:r w:rsidR="004904F6" w:rsidRPr="004904F6">
        <w:rPr>
          <w:sz w:val="28"/>
          <w:szCs w:val="28"/>
        </w:rPr>
        <w:t xml:space="preserve"> </w:t>
      </w:r>
      <w:r w:rsidRPr="004904F6">
        <w:rPr>
          <w:rFonts w:hint="eastAsia"/>
          <w:sz w:val="28"/>
          <w:szCs w:val="28"/>
        </w:rPr>
        <w:t>名船名舰模型仿真制作</w:t>
      </w:r>
      <w:bookmarkEnd w:id="4"/>
      <w:r w:rsidRPr="004904F6">
        <w:rPr>
          <w:rFonts w:hint="eastAsia"/>
          <w:sz w:val="28"/>
          <w:szCs w:val="28"/>
        </w:rPr>
        <w:t>、</w:t>
      </w:r>
      <w:r w:rsidR="004904F6" w:rsidRPr="004904F6">
        <w:rPr>
          <w:rFonts w:hint="eastAsia"/>
          <w:sz w:val="28"/>
          <w:szCs w:val="28"/>
        </w:rPr>
        <w:t>E</w:t>
      </w:r>
      <w:r w:rsidR="004904F6" w:rsidRPr="004904F6">
        <w:rPr>
          <w:sz w:val="28"/>
          <w:szCs w:val="28"/>
        </w:rPr>
        <w:t xml:space="preserve"> </w:t>
      </w:r>
      <w:r w:rsidR="00B909B6" w:rsidRPr="004904F6">
        <w:rPr>
          <w:rFonts w:hint="eastAsia"/>
          <w:sz w:val="28"/>
          <w:szCs w:val="28"/>
        </w:rPr>
        <w:t>船模竞速（</w:t>
      </w:r>
      <w:r w:rsidR="004904F6" w:rsidRPr="004904F6">
        <w:rPr>
          <w:sz w:val="28"/>
          <w:szCs w:val="28"/>
        </w:rPr>
        <w:t>E</w:t>
      </w:r>
      <w:r w:rsidR="004904F6" w:rsidRPr="004904F6">
        <w:rPr>
          <w:rFonts w:hint="eastAsia"/>
          <w:sz w:val="28"/>
          <w:szCs w:val="28"/>
        </w:rPr>
        <w:t>1</w:t>
      </w:r>
      <w:r w:rsidR="00B909B6" w:rsidRPr="004904F6">
        <w:rPr>
          <w:rFonts w:hint="eastAsia"/>
          <w:sz w:val="28"/>
          <w:szCs w:val="28"/>
        </w:rPr>
        <w:t>常规动力组和</w:t>
      </w:r>
      <w:r w:rsidR="004904F6" w:rsidRPr="004904F6">
        <w:rPr>
          <w:sz w:val="28"/>
          <w:szCs w:val="28"/>
        </w:rPr>
        <w:t>E</w:t>
      </w:r>
      <w:r w:rsidR="004904F6" w:rsidRPr="004904F6">
        <w:rPr>
          <w:rFonts w:hint="eastAsia"/>
          <w:sz w:val="28"/>
          <w:szCs w:val="28"/>
        </w:rPr>
        <w:t>2</w:t>
      </w:r>
      <w:r w:rsidR="00B909B6" w:rsidRPr="004904F6">
        <w:rPr>
          <w:rFonts w:hint="eastAsia"/>
          <w:sz w:val="28"/>
          <w:szCs w:val="28"/>
        </w:rPr>
        <w:t>改装动力组）</w:t>
      </w:r>
      <w:r w:rsidRPr="004904F6">
        <w:rPr>
          <w:rFonts w:hint="eastAsia"/>
          <w:sz w:val="28"/>
          <w:szCs w:val="28"/>
        </w:rPr>
        <w:t>、</w:t>
      </w:r>
      <w:r w:rsidR="004904F6" w:rsidRPr="004904F6">
        <w:rPr>
          <w:rFonts w:hint="eastAsia"/>
          <w:sz w:val="28"/>
          <w:szCs w:val="28"/>
        </w:rPr>
        <w:t>F</w:t>
      </w:r>
      <w:r w:rsidR="004904F6" w:rsidRPr="004904F6">
        <w:rPr>
          <w:sz w:val="28"/>
          <w:szCs w:val="28"/>
        </w:rPr>
        <w:t xml:space="preserve"> </w:t>
      </w:r>
      <w:r w:rsidRPr="004904F6">
        <w:rPr>
          <w:rFonts w:hint="eastAsia"/>
          <w:sz w:val="28"/>
          <w:szCs w:val="28"/>
        </w:rPr>
        <w:t>帆船模型竞速（</w:t>
      </w:r>
      <w:r w:rsidR="004904F6" w:rsidRPr="004904F6">
        <w:rPr>
          <w:sz w:val="28"/>
          <w:szCs w:val="28"/>
        </w:rPr>
        <w:t>F1</w:t>
      </w:r>
      <w:r w:rsidR="00E27771" w:rsidRPr="004904F6">
        <w:rPr>
          <w:rFonts w:hint="eastAsia"/>
          <w:sz w:val="28"/>
          <w:szCs w:val="28"/>
        </w:rPr>
        <w:t>现代帆船竞速和</w:t>
      </w:r>
      <w:r w:rsidR="004904F6" w:rsidRPr="004904F6">
        <w:rPr>
          <w:sz w:val="28"/>
          <w:szCs w:val="28"/>
        </w:rPr>
        <w:t>F2</w:t>
      </w:r>
      <w:r w:rsidR="00E27771" w:rsidRPr="004904F6">
        <w:rPr>
          <w:rFonts w:hint="eastAsia"/>
          <w:sz w:val="28"/>
          <w:szCs w:val="28"/>
        </w:rPr>
        <w:t>中式古帆船竞速</w:t>
      </w:r>
      <w:r w:rsidRPr="004904F6">
        <w:rPr>
          <w:rFonts w:hint="eastAsia"/>
          <w:sz w:val="28"/>
          <w:szCs w:val="28"/>
        </w:rPr>
        <w:t>）</w:t>
      </w:r>
      <w:r w:rsidR="00E27771" w:rsidRPr="004904F6">
        <w:rPr>
          <w:rFonts w:hint="eastAsia"/>
          <w:sz w:val="28"/>
          <w:szCs w:val="28"/>
        </w:rPr>
        <w:t>、</w:t>
      </w:r>
      <w:r w:rsidR="004904F6" w:rsidRPr="004904F6">
        <w:rPr>
          <w:rFonts w:hint="eastAsia"/>
          <w:sz w:val="28"/>
          <w:szCs w:val="28"/>
        </w:rPr>
        <w:t>G</w:t>
      </w:r>
      <w:r w:rsidR="004904F6" w:rsidRPr="004904F6">
        <w:rPr>
          <w:sz w:val="28"/>
          <w:szCs w:val="28"/>
        </w:rPr>
        <w:t xml:space="preserve"> </w:t>
      </w:r>
      <w:r w:rsidR="00D67578" w:rsidRPr="004904F6">
        <w:rPr>
          <w:rFonts w:hint="eastAsia"/>
          <w:sz w:val="28"/>
          <w:szCs w:val="28"/>
        </w:rPr>
        <w:t>海洋知识竞赛</w:t>
      </w:r>
      <w:r w:rsidRPr="004904F6">
        <w:rPr>
          <w:rFonts w:hint="eastAsia"/>
          <w:sz w:val="28"/>
          <w:szCs w:val="28"/>
        </w:rPr>
        <w:t>类</w:t>
      </w:r>
      <w:r w:rsidR="007848F6">
        <w:rPr>
          <w:rFonts w:hint="eastAsia"/>
          <w:sz w:val="28"/>
          <w:szCs w:val="28"/>
        </w:rPr>
        <w:t>、</w:t>
      </w:r>
      <w:r w:rsidR="007848F6" w:rsidRPr="0001646E">
        <w:rPr>
          <w:rFonts w:hint="eastAsia"/>
          <w:sz w:val="28"/>
          <w:szCs w:val="28"/>
        </w:rPr>
        <w:t>R</w:t>
      </w:r>
      <w:r w:rsidR="007848F6" w:rsidRPr="0001646E">
        <w:rPr>
          <w:rFonts w:hint="eastAsia"/>
          <w:sz w:val="28"/>
          <w:szCs w:val="28"/>
        </w:rPr>
        <w:t>可再生能源装置设计</w:t>
      </w:r>
      <w:r w:rsidR="00302AAB" w:rsidRPr="0001646E">
        <w:rPr>
          <w:rFonts w:hint="eastAsia"/>
          <w:sz w:val="28"/>
          <w:szCs w:val="28"/>
        </w:rPr>
        <w:t>共</w:t>
      </w:r>
      <w:proofErr w:type="gramStart"/>
      <w:r w:rsidR="007848F6" w:rsidRPr="0001646E">
        <w:rPr>
          <w:rFonts w:hint="eastAsia"/>
          <w:sz w:val="28"/>
          <w:szCs w:val="28"/>
        </w:rPr>
        <w:t>八</w:t>
      </w:r>
      <w:r w:rsidR="00E27771" w:rsidRPr="0001646E">
        <w:rPr>
          <w:rFonts w:hint="eastAsia"/>
          <w:sz w:val="28"/>
          <w:szCs w:val="28"/>
        </w:rPr>
        <w:t>大</w:t>
      </w:r>
      <w:bookmarkEnd w:id="0"/>
      <w:r w:rsidR="00824037" w:rsidRPr="0001646E">
        <w:rPr>
          <w:rFonts w:hint="eastAsia"/>
          <w:sz w:val="28"/>
          <w:szCs w:val="28"/>
        </w:rPr>
        <w:t>赛项</w:t>
      </w:r>
      <w:proofErr w:type="gramEnd"/>
      <w:r w:rsidRPr="0001646E">
        <w:rPr>
          <w:rFonts w:hint="eastAsia"/>
          <w:sz w:val="28"/>
          <w:szCs w:val="28"/>
        </w:rPr>
        <w:t>。</w:t>
      </w:r>
      <w:r w:rsidRPr="004904F6">
        <w:rPr>
          <w:rFonts w:hint="eastAsia"/>
          <w:sz w:val="28"/>
          <w:szCs w:val="28"/>
        </w:rPr>
        <w:t>其中，</w:t>
      </w:r>
      <w:r w:rsidRPr="004904F6">
        <w:rPr>
          <w:sz w:val="28"/>
          <w:szCs w:val="28"/>
        </w:rPr>
        <w:t>A</w:t>
      </w:r>
      <w:r w:rsidRPr="004904F6">
        <w:rPr>
          <w:rFonts w:hint="eastAsia"/>
          <w:sz w:val="28"/>
          <w:szCs w:val="28"/>
        </w:rPr>
        <w:t>、</w:t>
      </w:r>
      <w:r w:rsidRPr="004904F6">
        <w:rPr>
          <w:sz w:val="28"/>
          <w:szCs w:val="28"/>
        </w:rPr>
        <w:t>B</w:t>
      </w:r>
      <w:r w:rsidRPr="004904F6">
        <w:rPr>
          <w:rFonts w:hint="eastAsia"/>
          <w:sz w:val="28"/>
          <w:szCs w:val="28"/>
        </w:rPr>
        <w:t>类作品名称应按照业内命名规则或惯例明确表达出可实现的主要功能或用途，其他类别作品按照各类别具体要求命名。</w:t>
      </w:r>
    </w:p>
    <w:p w14:paraId="3E94712D" w14:textId="69716475" w:rsidR="00E27771" w:rsidRDefault="00E27771" w:rsidP="00A0638B">
      <w:pPr>
        <w:spacing w:line="480" w:lineRule="exact"/>
        <w:ind w:firstLineChars="200" w:firstLine="560"/>
        <w:rPr>
          <w:sz w:val="28"/>
          <w:szCs w:val="28"/>
        </w:rPr>
      </w:pPr>
      <w:r>
        <w:rPr>
          <w:rFonts w:hint="eastAsia"/>
          <w:sz w:val="28"/>
          <w:szCs w:val="28"/>
        </w:rPr>
        <w:t>赛事</w:t>
      </w:r>
      <w:r>
        <w:rPr>
          <w:sz w:val="28"/>
          <w:szCs w:val="28"/>
        </w:rPr>
        <w:t>分为</w:t>
      </w:r>
      <w:proofErr w:type="gramStart"/>
      <w:r w:rsidR="00A0638B">
        <w:rPr>
          <w:rFonts w:hint="eastAsia"/>
          <w:sz w:val="28"/>
          <w:szCs w:val="28"/>
        </w:rPr>
        <w:t>区域</w:t>
      </w:r>
      <w:r>
        <w:rPr>
          <w:sz w:val="28"/>
          <w:szCs w:val="28"/>
        </w:rPr>
        <w:t>赛</w:t>
      </w:r>
      <w:proofErr w:type="gramEnd"/>
      <w:r>
        <w:rPr>
          <w:rFonts w:hint="eastAsia"/>
          <w:sz w:val="28"/>
          <w:szCs w:val="28"/>
        </w:rPr>
        <w:t>和</w:t>
      </w:r>
      <w:r>
        <w:rPr>
          <w:sz w:val="28"/>
          <w:szCs w:val="28"/>
        </w:rPr>
        <w:t>国</w:t>
      </w:r>
      <w:r w:rsidR="00C63BD3">
        <w:rPr>
          <w:rFonts w:hint="eastAsia"/>
          <w:sz w:val="28"/>
          <w:szCs w:val="28"/>
        </w:rPr>
        <w:t>赛</w:t>
      </w:r>
      <w:r w:rsidR="001A0667">
        <w:rPr>
          <w:rFonts w:hint="eastAsia"/>
          <w:sz w:val="28"/>
          <w:szCs w:val="28"/>
        </w:rPr>
        <w:t>2</w:t>
      </w:r>
      <w:r w:rsidR="00FF4F5B">
        <w:rPr>
          <w:rFonts w:hint="eastAsia"/>
          <w:sz w:val="28"/>
          <w:szCs w:val="28"/>
        </w:rPr>
        <w:t>个</w:t>
      </w:r>
      <w:r>
        <w:rPr>
          <w:rFonts w:hint="eastAsia"/>
          <w:sz w:val="28"/>
          <w:szCs w:val="28"/>
        </w:rPr>
        <w:t>阶段，</w:t>
      </w:r>
      <w:r w:rsidR="00A0638B">
        <w:rPr>
          <w:rFonts w:hint="eastAsia"/>
          <w:sz w:val="28"/>
          <w:szCs w:val="28"/>
        </w:rPr>
        <w:t>所有类别作品</w:t>
      </w:r>
      <w:r w:rsidR="00025A99">
        <w:rPr>
          <w:rFonts w:hint="eastAsia"/>
          <w:sz w:val="28"/>
          <w:szCs w:val="28"/>
        </w:rPr>
        <w:t>必须</w:t>
      </w:r>
      <w:r w:rsidR="00A0638B">
        <w:rPr>
          <w:rFonts w:hint="eastAsia"/>
          <w:sz w:val="28"/>
          <w:szCs w:val="28"/>
        </w:rPr>
        <w:t>先参加区域赛，</w:t>
      </w:r>
      <w:r w:rsidR="00147F7B">
        <w:rPr>
          <w:rFonts w:hint="eastAsia"/>
          <w:sz w:val="28"/>
          <w:szCs w:val="28"/>
        </w:rPr>
        <w:t>获得</w:t>
      </w:r>
      <w:r w:rsidR="00A0638B">
        <w:rPr>
          <w:rFonts w:hint="eastAsia"/>
          <w:sz w:val="28"/>
          <w:szCs w:val="28"/>
        </w:rPr>
        <w:t>晋级</w:t>
      </w:r>
      <w:r w:rsidR="00147F7B">
        <w:rPr>
          <w:rFonts w:hint="eastAsia"/>
          <w:sz w:val="28"/>
          <w:szCs w:val="28"/>
        </w:rPr>
        <w:t>资格</w:t>
      </w:r>
      <w:r w:rsidR="00A0638B">
        <w:rPr>
          <w:rFonts w:hint="eastAsia"/>
          <w:sz w:val="28"/>
          <w:szCs w:val="28"/>
        </w:rPr>
        <w:t>后</w:t>
      </w:r>
      <w:r w:rsidR="00147F7B">
        <w:rPr>
          <w:rFonts w:hint="eastAsia"/>
          <w:sz w:val="28"/>
          <w:szCs w:val="28"/>
        </w:rPr>
        <w:t>，</w:t>
      </w:r>
      <w:r w:rsidR="00A0638B">
        <w:rPr>
          <w:rFonts w:hint="eastAsia"/>
          <w:sz w:val="28"/>
          <w:szCs w:val="28"/>
        </w:rPr>
        <w:t>方可</w:t>
      </w:r>
      <w:r w:rsidR="00147F7B">
        <w:rPr>
          <w:rFonts w:hint="eastAsia"/>
          <w:sz w:val="28"/>
          <w:szCs w:val="28"/>
        </w:rPr>
        <w:t>参加</w:t>
      </w:r>
      <w:r w:rsidR="00A0638B">
        <w:rPr>
          <w:rFonts w:hint="eastAsia"/>
          <w:sz w:val="28"/>
          <w:szCs w:val="28"/>
        </w:rPr>
        <w:t>国赛，</w:t>
      </w:r>
      <w:proofErr w:type="gramStart"/>
      <w:r w:rsidR="00A0638B">
        <w:rPr>
          <w:rFonts w:hint="eastAsia"/>
          <w:sz w:val="28"/>
          <w:szCs w:val="28"/>
        </w:rPr>
        <w:t>区域</w:t>
      </w:r>
      <w:r>
        <w:rPr>
          <w:rFonts w:hint="eastAsia"/>
          <w:sz w:val="28"/>
          <w:szCs w:val="28"/>
        </w:rPr>
        <w:t>赛报</w:t>
      </w:r>
      <w:proofErr w:type="gramEnd"/>
      <w:r>
        <w:rPr>
          <w:rFonts w:hint="eastAsia"/>
          <w:sz w:val="28"/>
          <w:szCs w:val="28"/>
        </w:rPr>
        <w:t>名</w:t>
      </w:r>
      <w:r>
        <w:rPr>
          <w:sz w:val="28"/>
          <w:szCs w:val="28"/>
        </w:rPr>
        <w:t>方式</w:t>
      </w:r>
      <w:r>
        <w:rPr>
          <w:rFonts w:hint="eastAsia"/>
          <w:sz w:val="28"/>
          <w:szCs w:val="28"/>
        </w:rPr>
        <w:t>及</w:t>
      </w:r>
      <w:r>
        <w:rPr>
          <w:sz w:val="28"/>
          <w:szCs w:val="28"/>
        </w:rPr>
        <w:t>联系人见</w:t>
      </w:r>
      <w:r w:rsidR="00153670">
        <w:rPr>
          <w:rFonts w:hint="eastAsia"/>
          <w:sz w:val="28"/>
          <w:szCs w:val="28"/>
        </w:rPr>
        <w:t>国赛通知</w:t>
      </w:r>
      <w:r>
        <w:rPr>
          <w:sz w:val="28"/>
          <w:szCs w:val="28"/>
        </w:rPr>
        <w:t>。</w:t>
      </w:r>
      <w:r w:rsidR="007A6BE8">
        <w:rPr>
          <w:rFonts w:hint="eastAsia"/>
          <w:sz w:val="28"/>
          <w:szCs w:val="28"/>
        </w:rPr>
        <w:t>因疫情、区域特色等不同，</w:t>
      </w:r>
      <w:proofErr w:type="gramStart"/>
      <w:r w:rsidR="00BA04CF">
        <w:rPr>
          <w:rFonts w:hint="eastAsia"/>
          <w:sz w:val="28"/>
          <w:szCs w:val="28"/>
        </w:rPr>
        <w:t>区域赛评审</w:t>
      </w:r>
      <w:proofErr w:type="gramEnd"/>
      <w:r w:rsidR="00BA04CF">
        <w:rPr>
          <w:rFonts w:hint="eastAsia"/>
          <w:sz w:val="28"/>
          <w:szCs w:val="28"/>
        </w:rPr>
        <w:t>方式可与国赛有所不同</w:t>
      </w:r>
      <w:r w:rsidR="004904F6">
        <w:rPr>
          <w:rFonts w:hint="eastAsia"/>
          <w:sz w:val="28"/>
          <w:szCs w:val="28"/>
        </w:rPr>
        <w:t>；</w:t>
      </w:r>
      <w:proofErr w:type="gramStart"/>
      <w:r w:rsidR="007A6BE8">
        <w:rPr>
          <w:rFonts w:hint="eastAsia"/>
          <w:sz w:val="28"/>
          <w:szCs w:val="28"/>
        </w:rPr>
        <w:t>区域赛</w:t>
      </w:r>
      <w:proofErr w:type="gramEnd"/>
      <w:r w:rsidR="00147F7B">
        <w:rPr>
          <w:rFonts w:hint="eastAsia"/>
          <w:sz w:val="28"/>
          <w:szCs w:val="28"/>
        </w:rPr>
        <w:t>与国赛</w:t>
      </w:r>
      <w:r w:rsidR="007A6BE8">
        <w:rPr>
          <w:rFonts w:hint="eastAsia"/>
          <w:sz w:val="28"/>
          <w:szCs w:val="28"/>
        </w:rPr>
        <w:t>举办过程中须秉持公平、公正、公开原则，</w:t>
      </w:r>
      <w:r w:rsidR="00BA04CF">
        <w:rPr>
          <w:rFonts w:hint="eastAsia"/>
          <w:sz w:val="28"/>
          <w:szCs w:val="28"/>
        </w:rPr>
        <w:t>具体评审方式以通知为准。</w:t>
      </w:r>
    </w:p>
    <w:p w14:paraId="5FC6ACAE" w14:textId="32DA090E" w:rsidR="00D419A9" w:rsidRDefault="00D419A9" w:rsidP="00847046">
      <w:pPr>
        <w:spacing w:line="480" w:lineRule="exact"/>
        <w:ind w:firstLineChars="200" w:firstLine="560"/>
        <w:rPr>
          <w:sz w:val="28"/>
          <w:szCs w:val="28"/>
        </w:rPr>
      </w:pPr>
    </w:p>
    <w:p w14:paraId="719A3081" w14:textId="1143F726" w:rsidR="007A6BE8" w:rsidRPr="007A6BE8" w:rsidRDefault="007A6BE8" w:rsidP="007A6BE8">
      <w:pPr>
        <w:spacing w:line="480" w:lineRule="exact"/>
        <w:outlineLvl w:val="0"/>
        <w:rPr>
          <w:b/>
          <w:sz w:val="32"/>
          <w:szCs w:val="32"/>
        </w:rPr>
      </w:pPr>
      <w:r w:rsidRPr="00824037">
        <w:rPr>
          <w:rFonts w:hint="eastAsia"/>
          <w:b/>
          <w:sz w:val="32"/>
          <w:szCs w:val="32"/>
        </w:rPr>
        <w:t>A</w:t>
      </w:r>
      <w:r w:rsidRPr="00824037">
        <w:rPr>
          <w:b/>
          <w:sz w:val="32"/>
          <w:szCs w:val="32"/>
        </w:rPr>
        <w:t xml:space="preserve"> </w:t>
      </w:r>
      <w:r w:rsidR="00892FFB" w:rsidRPr="00824037">
        <w:rPr>
          <w:rFonts w:hint="eastAsia"/>
          <w:b/>
          <w:sz w:val="32"/>
          <w:szCs w:val="32"/>
        </w:rPr>
        <w:t>创新、创意及创业（三创）</w:t>
      </w:r>
    </w:p>
    <w:p w14:paraId="63DB672D" w14:textId="25AA6364" w:rsidR="00E27771" w:rsidRPr="00070E5B" w:rsidRDefault="00E27771" w:rsidP="00511782">
      <w:pPr>
        <w:spacing w:line="480" w:lineRule="exact"/>
        <w:outlineLvl w:val="1"/>
        <w:rPr>
          <w:b/>
          <w:sz w:val="32"/>
          <w:szCs w:val="32"/>
        </w:rPr>
      </w:pPr>
      <w:r w:rsidRPr="00070E5B">
        <w:rPr>
          <w:b/>
          <w:sz w:val="32"/>
          <w:szCs w:val="32"/>
        </w:rPr>
        <w:t>A</w:t>
      </w:r>
      <w:r w:rsidR="00F20072">
        <w:rPr>
          <w:b/>
          <w:sz w:val="32"/>
          <w:szCs w:val="32"/>
        </w:rPr>
        <w:t>1</w:t>
      </w:r>
      <w:r w:rsidRPr="00070E5B">
        <w:rPr>
          <w:b/>
          <w:sz w:val="32"/>
          <w:szCs w:val="32"/>
        </w:rPr>
        <w:t xml:space="preserve"> </w:t>
      </w:r>
      <w:r w:rsidRPr="00070E5B">
        <w:rPr>
          <w:rFonts w:hint="eastAsia"/>
          <w:b/>
          <w:sz w:val="32"/>
          <w:szCs w:val="32"/>
        </w:rPr>
        <w:t>新概念创意设计</w:t>
      </w:r>
    </w:p>
    <w:p w14:paraId="73120CA0" w14:textId="77777777" w:rsidR="00E27771" w:rsidRPr="00070E5B" w:rsidRDefault="00E27771" w:rsidP="00E27771">
      <w:pPr>
        <w:spacing w:line="480" w:lineRule="exact"/>
        <w:outlineLvl w:val="2"/>
        <w:rPr>
          <w:sz w:val="28"/>
          <w:szCs w:val="28"/>
        </w:rPr>
      </w:pPr>
      <w:r w:rsidRPr="00070E5B">
        <w:rPr>
          <w:sz w:val="28"/>
          <w:szCs w:val="28"/>
        </w:rPr>
        <w:t xml:space="preserve">1 </w:t>
      </w:r>
      <w:r w:rsidRPr="00070E5B">
        <w:rPr>
          <w:rFonts w:hint="eastAsia"/>
          <w:sz w:val="28"/>
          <w:szCs w:val="28"/>
        </w:rPr>
        <w:t>比赛形式</w:t>
      </w:r>
    </w:p>
    <w:p w14:paraId="167B49D1" w14:textId="239A289A" w:rsidR="00E27771" w:rsidRPr="00003EB6" w:rsidRDefault="00E27771" w:rsidP="00142616">
      <w:pPr>
        <w:spacing w:line="480" w:lineRule="exact"/>
        <w:ind w:firstLineChars="200" w:firstLine="560"/>
        <w:rPr>
          <w:sz w:val="28"/>
          <w:szCs w:val="28"/>
        </w:rPr>
      </w:pPr>
      <w:r w:rsidRPr="00003EB6">
        <w:rPr>
          <w:rFonts w:hint="eastAsia"/>
          <w:sz w:val="28"/>
          <w:szCs w:val="28"/>
        </w:rPr>
        <w:t>新概念装备</w:t>
      </w:r>
      <w:r w:rsidR="00B86DE5">
        <w:rPr>
          <w:rFonts w:hint="eastAsia"/>
          <w:sz w:val="28"/>
          <w:szCs w:val="28"/>
        </w:rPr>
        <w:t>创新</w:t>
      </w:r>
      <w:r w:rsidRPr="00003EB6">
        <w:rPr>
          <w:rFonts w:hint="eastAsia"/>
          <w:sz w:val="28"/>
          <w:szCs w:val="28"/>
        </w:rPr>
        <w:t>创意设计介绍和演示</w:t>
      </w:r>
      <w:r w:rsidR="00153670" w:rsidRPr="00003EB6">
        <w:rPr>
          <w:rFonts w:hint="eastAsia"/>
          <w:sz w:val="28"/>
          <w:szCs w:val="28"/>
        </w:rPr>
        <w:t>，包括与船舶、海洋、航海、轮机、水利、海上医疗等相关的创意设计，设计不分“大小”，总装</w:t>
      </w:r>
      <w:r w:rsidR="00015112" w:rsidRPr="00003EB6">
        <w:rPr>
          <w:rFonts w:hint="eastAsia"/>
          <w:sz w:val="28"/>
          <w:szCs w:val="28"/>
        </w:rPr>
        <w:t>、</w:t>
      </w:r>
      <w:r w:rsidR="00E2557C" w:rsidRPr="00003EB6">
        <w:rPr>
          <w:rFonts w:hint="eastAsia"/>
          <w:sz w:val="28"/>
          <w:szCs w:val="28"/>
        </w:rPr>
        <w:t>零部件</w:t>
      </w:r>
      <w:r w:rsidR="00015112" w:rsidRPr="00003EB6">
        <w:rPr>
          <w:rFonts w:hint="eastAsia"/>
          <w:sz w:val="28"/>
          <w:szCs w:val="28"/>
        </w:rPr>
        <w:t>、关键技术等</w:t>
      </w:r>
      <w:r w:rsidR="00E2557C" w:rsidRPr="00003EB6">
        <w:rPr>
          <w:rFonts w:hint="eastAsia"/>
          <w:sz w:val="28"/>
          <w:szCs w:val="28"/>
        </w:rPr>
        <w:t>均可</w:t>
      </w:r>
      <w:r w:rsidRPr="00003EB6">
        <w:rPr>
          <w:rFonts w:hint="eastAsia"/>
          <w:sz w:val="28"/>
          <w:szCs w:val="28"/>
        </w:rPr>
        <w:t>。</w:t>
      </w:r>
    </w:p>
    <w:p w14:paraId="12CB9BCA" w14:textId="77777777" w:rsidR="00E27771" w:rsidRPr="00070E5B" w:rsidRDefault="00E27771" w:rsidP="00E27771">
      <w:pPr>
        <w:spacing w:line="480" w:lineRule="exact"/>
        <w:outlineLvl w:val="2"/>
        <w:rPr>
          <w:sz w:val="28"/>
          <w:szCs w:val="28"/>
        </w:rPr>
      </w:pPr>
      <w:r w:rsidRPr="00070E5B">
        <w:rPr>
          <w:sz w:val="28"/>
          <w:szCs w:val="28"/>
        </w:rPr>
        <w:t xml:space="preserve">2 </w:t>
      </w:r>
      <w:r w:rsidRPr="00070E5B">
        <w:rPr>
          <w:rFonts w:hint="eastAsia"/>
          <w:sz w:val="28"/>
          <w:szCs w:val="28"/>
        </w:rPr>
        <w:t>比赛地点</w:t>
      </w:r>
    </w:p>
    <w:p w14:paraId="28244517" w14:textId="5FDC40F4" w:rsidR="00E27771" w:rsidRPr="00733FAC" w:rsidRDefault="00BA04CF" w:rsidP="00142616">
      <w:pPr>
        <w:spacing w:line="480" w:lineRule="exact"/>
        <w:ind w:firstLineChars="200" w:firstLine="560"/>
        <w:rPr>
          <w:sz w:val="28"/>
          <w:szCs w:val="28"/>
        </w:rPr>
      </w:pPr>
      <w:proofErr w:type="gramStart"/>
      <w:r>
        <w:rPr>
          <w:rFonts w:hint="eastAsia"/>
          <w:sz w:val="28"/>
          <w:szCs w:val="28"/>
        </w:rPr>
        <w:lastRenderedPageBreak/>
        <w:t>区域赛</w:t>
      </w:r>
      <w:proofErr w:type="gramEnd"/>
      <w:r w:rsidR="00C63BD3" w:rsidRPr="00733FAC">
        <w:rPr>
          <w:rFonts w:hint="eastAsia"/>
          <w:sz w:val="28"/>
          <w:szCs w:val="28"/>
        </w:rPr>
        <w:t>在</w:t>
      </w:r>
      <w:r w:rsidR="00F17181" w:rsidRPr="00733FAC">
        <w:rPr>
          <w:sz w:val="28"/>
          <w:szCs w:val="28"/>
        </w:rPr>
        <w:t>归属赛</w:t>
      </w:r>
      <w:r w:rsidR="00F17181" w:rsidRPr="00733FAC">
        <w:rPr>
          <w:rFonts w:hint="eastAsia"/>
          <w:sz w:val="28"/>
          <w:szCs w:val="28"/>
        </w:rPr>
        <w:t>区</w:t>
      </w:r>
      <w:r w:rsidR="00C63BD3" w:rsidRPr="00733FAC">
        <w:rPr>
          <w:sz w:val="28"/>
          <w:szCs w:val="28"/>
        </w:rPr>
        <w:t>进行</w:t>
      </w:r>
      <w:r w:rsidR="00C17A5B">
        <w:rPr>
          <w:rFonts w:hint="eastAsia"/>
          <w:sz w:val="28"/>
          <w:szCs w:val="28"/>
        </w:rPr>
        <w:t>，</w:t>
      </w:r>
      <w:r w:rsidR="00C63BD3" w:rsidRPr="00733FAC">
        <w:rPr>
          <w:sz w:val="28"/>
          <w:szCs w:val="28"/>
        </w:rPr>
        <w:t>国赛在</w:t>
      </w:r>
      <w:r w:rsidR="00E22312">
        <w:rPr>
          <w:rFonts w:hint="eastAsia"/>
          <w:sz w:val="28"/>
          <w:szCs w:val="28"/>
        </w:rPr>
        <w:t>西北工业大学</w:t>
      </w:r>
      <w:r w:rsidR="00C63BD3" w:rsidRPr="00733FAC">
        <w:rPr>
          <w:sz w:val="28"/>
          <w:szCs w:val="28"/>
        </w:rPr>
        <w:t>进行</w:t>
      </w:r>
      <w:r w:rsidR="00E27771" w:rsidRPr="00733FAC">
        <w:rPr>
          <w:rFonts w:hint="eastAsia"/>
          <w:sz w:val="28"/>
          <w:szCs w:val="28"/>
        </w:rPr>
        <w:t>。</w:t>
      </w:r>
    </w:p>
    <w:p w14:paraId="127B3962" w14:textId="77777777" w:rsidR="00E27771" w:rsidRPr="00070E5B" w:rsidRDefault="00E27771" w:rsidP="00E27771">
      <w:pPr>
        <w:spacing w:line="480" w:lineRule="exact"/>
        <w:outlineLvl w:val="2"/>
        <w:rPr>
          <w:sz w:val="28"/>
          <w:szCs w:val="28"/>
        </w:rPr>
      </w:pPr>
      <w:r w:rsidRPr="00070E5B">
        <w:rPr>
          <w:sz w:val="28"/>
          <w:szCs w:val="28"/>
        </w:rPr>
        <w:t xml:space="preserve">3 </w:t>
      </w:r>
      <w:r w:rsidRPr="00070E5B">
        <w:rPr>
          <w:rFonts w:hint="eastAsia"/>
          <w:sz w:val="28"/>
          <w:szCs w:val="28"/>
        </w:rPr>
        <w:t>比赛说明</w:t>
      </w:r>
    </w:p>
    <w:p w14:paraId="1C5516A8" w14:textId="77777777" w:rsidR="00E27771" w:rsidRPr="00070E5B" w:rsidRDefault="00E27771" w:rsidP="00E27771">
      <w:pPr>
        <w:spacing w:line="480" w:lineRule="exact"/>
        <w:outlineLvl w:val="3"/>
        <w:rPr>
          <w:sz w:val="28"/>
          <w:szCs w:val="28"/>
        </w:rPr>
      </w:pPr>
      <w:r w:rsidRPr="00070E5B">
        <w:rPr>
          <w:sz w:val="28"/>
          <w:szCs w:val="28"/>
        </w:rPr>
        <w:t xml:space="preserve">3.1 </w:t>
      </w:r>
      <w:r w:rsidRPr="00070E5B">
        <w:rPr>
          <w:rFonts w:hint="eastAsia"/>
          <w:sz w:val="28"/>
          <w:szCs w:val="28"/>
        </w:rPr>
        <w:t>参赛作品要求</w:t>
      </w:r>
    </w:p>
    <w:p w14:paraId="0752EB66" w14:textId="77777777" w:rsidR="00E27771" w:rsidRPr="00D74558" w:rsidRDefault="00E27771" w:rsidP="00142616">
      <w:pPr>
        <w:spacing w:line="480" w:lineRule="exact"/>
        <w:ind w:firstLineChars="200" w:firstLine="560"/>
        <w:rPr>
          <w:sz w:val="28"/>
          <w:szCs w:val="28"/>
        </w:rPr>
      </w:pPr>
      <w:r w:rsidRPr="00D74558">
        <w:rPr>
          <w:rFonts w:hint="eastAsia"/>
          <w:sz w:val="28"/>
          <w:szCs w:val="28"/>
        </w:rPr>
        <w:t>各参赛单位报名数量不限，每个作品</w:t>
      </w:r>
      <w:r>
        <w:rPr>
          <w:rFonts w:hint="eastAsia"/>
          <w:sz w:val="28"/>
          <w:szCs w:val="28"/>
        </w:rPr>
        <w:t>参赛学生</w:t>
      </w:r>
      <w:r w:rsidRPr="00D74558">
        <w:rPr>
          <w:rFonts w:hint="eastAsia"/>
          <w:sz w:val="28"/>
          <w:szCs w:val="28"/>
        </w:rPr>
        <w:t>不多于</w:t>
      </w:r>
      <w:r w:rsidRPr="00D74558">
        <w:rPr>
          <w:sz w:val="28"/>
          <w:szCs w:val="28"/>
        </w:rPr>
        <w:t>5</w:t>
      </w:r>
      <w:r w:rsidRPr="00D74558">
        <w:rPr>
          <w:rFonts w:hint="eastAsia"/>
          <w:sz w:val="28"/>
          <w:szCs w:val="28"/>
        </w:rPr>
        <w:t>人，指导教师不多于</w:t>
      </w:r>
      <w:r w:rsidRPr="00D74558">
        <w:rPr>
          <w:rFonts w:hint="eastAsia"/>
          <w:sz w:val="28"/>
          <w:szCs w:val="28"/>
        </w:rPr>
        <w:t>2</w:t>
      </w:r>
      <w:r w:rsidRPr="00D74558">
        <w:rPr>
          <w:rFonts w:hint="eastAsia"/>
          <w:sz w:val="28"/>
          <w:szCs w:val="28"/>
        </w:rPr>
        <w:t>人。</w:t>
      </w:r>
    </w:p>
    <w:p w14:paraId="131D5CA8" w14:textId="7703C13B" w:rsidR="00E27771" w:rsidRPr="00070E5B" w:rsidRDefault="00E27771" w:rsidP="00142616">
      <w:pPr>
        <w:spacing w:line="480" w:lineRule="exact"/>
        <w:ind w:firstLineChars="200" w:firstLine="560"/>
        <w:rPr>
          <w:sz w:val="28"/>
          <w:szCs w:val="28"/>
        </w:rPr>
      </w:pPr>
      <w:r w:rsidRPr="00070E5B">
        <w:rPr>
          <w:rFonts w:hint="eastAsia"/>
          <w:sz w:val="28"/>
          <w:szCs w:val="28"/>
        </w:rPr>
        <w:t>设计方案应有功能原理创新或布局创新。通过设计说明书介绍主要创新点、计算过程、设计图纸、实施途径、应用分析等，设计说明书不得超过</w:t>
      </w:r>
      <w:r w:rsidRPr="00070E5B">
        <w:rPr>
          <w:sz w:val="28"/>
          <w:szCs w:val="28"/>
        </w:rPr>
        <w:t>30</w:t>
      </w:r>
      <w:r w:rsidRPr="00070E5B">
        <w:rPr>
          <w:rFonts w:hint="eastAsia"/>
          <w:sz w:val="28"/>
          <w:szCs w:val="28"/>
        </w:rPr>
        <w:t>页（此外，说明书的技术介绍部分，不得</w:t>
      </w:r>
      <w:r>
        <w:rPr>
          <w:rFonts w:hint="eastAsia"/>
          <w:sz w:val="28"/>
          <w:szCs w:val="28"/>
        </w:rPr>
        <w:t>含</w:t>
      </w:r>
      <w:r w:rsidRPr="00070E5B">
        <w:rPr>
          <w:rFonts w:hint="eastAsia"/>
          <w:sz w:val="28"/>
          <w:szCs w:val="28"/>
        </w:rPr>
        <w:t>有</w:t>
      </w:r>
      <w:r>
        <w:rPr>
          <w:rFonts w:hint="eastAsia"/>
          <w:sz w:val="28"/>
          <w:szCs w:val="28"/>
        </w:rPr>
        <w:t>参赛</w:t>
      </w:r>
      <w:r w:rsidRPr="00070E5B">
        <w:rPr>
          <w:rFonts w:hint="eastAsia"/>
          <w:sz w:val="28"/>
          <w:szCs w:val="28"/>
        </w:rPr>
        <w:t>单位名称及标识，便于后期组织网上盲评）。</w:t>
      </w:r>
    </w:p>
    <w:p w14:paraId="68786023"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参赛作品还需准备功能演示视频，包含实物或三维模型信息。视频制作应准备两个版本，演示版时长不得超过</w:t>
      </w:r>
      <w:r w:rsidRPr="00070E5B">
        <w:rPr>
          <w:sz w:val="28"/>
          <w:szCs w:val="28"/>
        </w:rPr>
        <w:t>2</w:t>
      </w:r>
      <w:r w:rsidRPr="00070E5B">
        <w:rPr>
          <w:rFonts w:hint="eastAsia"/>
          <w:sz w:val="28"/>
          <w:szCs w:val="28"/>
        </w:rPr>
        <w:t>分钟，文件大小不得超过</w:t>
      </w:r>
      <w:smartTag w:uri="urn:schemas-microsoft-com:office:smarttags" w:element="chmetcnv">
        <w:smartTagPr>
          <w:attr w:name="UnitName" w:val="m"/>
          <w:attr w:name="SourceValue" w:val="200"/>
          <w:attr w:name="HasSpace" w:val="False"/>
          <w:attr w:name="Negative" w:val="False"/>
          <w:attr w:name="NumberType" w:val="1"/>
          <w:attr w:name="TCSC" w:val="0"/>
        </w:smartTagPr>
        <w:r w:rsidRPr="00070E5B">
          <w:rPr>
            <w:sz w:val="28"/>
            <w:szCs w:val="28"/>
          </w:rPr>
          <w:t>200M</w:t>
        </w:r>
      </w:smartTag>
      <w:r w:rsidRPr="00070E5B">
        <w:rPr>
          <w:rFonts w:hint="eastAsia"/>
          <w:sz w:val="28"/>
          <w:szCs w:val="28"/>
        </w:rPr>
        <w:t>，</w:t>
      </w:r>
      <w:r>
        <w:rPr>
          <w:rFonts w:hint="eastAsia"/>
          <w:sz w:val="28"/>
          <w:szCs w:val="28"/>
        </w:rPr>
        <w:t>完整版</w:t>
      </w:r>
      <w:r w:rsidRPr="00070E5B">
        <w:rPr>
          <w:rFonts w:hint="eastAsia"/>
          <w:sz w:val="28"/>
          <w:szCs w:val="28"/>
        </w:rPr>
        <w:t>时长不得超过</w:t>
      </w:r>
      <w:r w:rsidRPr="00070E5B">
        <w:rPr>
          <w:sz w:val="28"/>
          <w:szCs w:val="28"/>
        </w:rPr>
        <w:t>5</w:t>
      </w:r>
      <w:r w:rsidRPr="00070E5B">
        <w:rPr>
          <w:rFonts w:hint="eastAsia"/>
          <w:sz w:val="28"/>
          <w:szCs w:val="28"/>
        </w:rPr>
        <w:t>分钟，文件大小不得超过</w:t>
      </w:r>
      <w:smartTag w:uri="urn:schemas-microsoft-com:office:smarttags" w:element="chmetcnv">
        <w:smartTagPr>
          <w:attr w:name="UnitName" w:val="g"/>
          <w:attr w:name="SourceValue" w:val="1"/>
          <w:attr w:name="HasSpace" w:val="False"/>
          <w:attr w:name="Negative" w:val="False"/>
          <w:attr w:name="NumberType" w:val="1"/>
          <w:attr w:name="TCSC" w:val="0"/>
        </w:smartTagPr>
        <w:r w:rsidRPr="00070E5B">
          <w:rPr>
            <w:sz w:val="28"/>
            <w:szCs w:val="28"/>
          </w:rPr>
          <w:t>1G</w:t>
        </w:r>
      </w:smartTag>
      <w:r w:rsidRPr="00070E5B">
        <w:rPr>
          <w:rFonts w:hint="eastAsia"/>
          <w:sz w:val="28"/>
          <w:szCs w:val="28"/>
        </w:rPr>
        <w:t>。</w:t>
      </w:r>
    </w:p>
    <w:p w14:paraId="6D0D0703"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作品不得</w:t>
      </w:r>
      <w:r>
        <w:rPr>
          <w:rFonts w:hint="eastAsia"/>
          <w:sz w:val="28"/>
          <w:szCs w:val="28"/>
        </w:rPr>
        <w:t>包含</w:t>
      </w:r>
      <w:r w:rsidRPr="00070E5B">
        <w:rPr>
          <w:rFonts w:hint="eastAsia"/>
          <w:sz w:val="28"/>
          <w:szCs w:val="28"/>
        </w:rPr>
        <w:t>涉及国家秘密的内容，</w:t>
      </w:r>
      <w:r>
        <w:rPr>
          <w:rFonts w:hint="eastAsia"/>
          <w:sz w:val="28"/>
          <w:szCs w:val="28"/>
        </w:rPr>
        <w:t>由参赛单位负责审核</w:t>
      </w:r>
      <w:r w:rsidRPr="00070E5B">
        <w:rPr>
          <w:rFonts w:hint="eastAsia"/>
          <w:sz w:val="28"/>
          <w:szCs w:val="28"/>
        </w:rPr>
        <w:t>。</w:t>
      </w:r>
    </w:p>
    <w:p w14:paraId="27D2F84D" w14:textId="77777777" w:rsidR="00E27771" w:rsidRPr="00070E5B" w:rsidRDefault="00E27771" w:rsidP="00E27771">
      <w:pPr>
        <w:spacing w:line="480" w:lineRule="exact"/>
        <w:outlineLvl w:val="3"/>
        <w:rPr>
          <w:sz w:val="28"/>
          <w:szCs w:val="28"/>
        </w:rPr>
      </w:pPr>
      <w:r w:rsidRPr="00070E5B">
        <w:rPr>
          <w:sz w:val="28"/>
          <w:szCs w:val="28"/>
        </w:rPr>
        <w:t xml:space="preserve">3.2 </w:t>
      </w:r>
      <w:r w:rsidRPr="00070E5B">
        <w:rPr>
          <w:rFonts w:hint="eastAsia"/>
          <w:sz w:val="28"/>
          <w:szCs w:val="28"/>
        </w:rPr>
        <w:t>比赛流程</w:t>
      </w:r>
    </w:p>
    <w:p w14:paraId="638C5F56" w14:textId="6119E0EB" w:rsidR="0075584A" w:rsidRPr="00733FAC" w:rsidRDefault="0075584A" w:rsidP="00142616">
      <w:pPr>
        <w:spacing w:line="480" w:lineRule="exact"/>
        <w:ind w:firstLineChars="200" w:firstLine="560"/>
        <w:rPr>
          <w:sz w:val="28"/>
          <w:szCs w:val="28"/>
        </w:rPr>
      </w:pPr>
      <w:r w:rsidRPr="00733FAC">
        <w:rPr>
          <w:rFonts w:hint="eastAsia"/>
          <w:sz w:val="28"/>
          <w:szCs w:val="28"/>
        </w:rPr>
        <w:t>作品</w:t>
      </w:r>
      <w:r w:rsidR="008B5B7B">
        <w:rPr>
          <w:rFonts w:hint="eastAsia"/>
          <w:sz w:val="28"/>
          <w:szCs w:val="28"/>
        </w:rPr>
        <w:t>按照</w:t>
      </w:r>
      <w:r w:rsidRPr="00733FAC">
        <w:rPr>
          <w:rFonts w:hint="eastAsia"/>
          <w:sz w:val="28"/>
          <w:szCs w:val="28"/>
        </w:rPr>
        <w:t>各</w:t>
      </w:r>
      <w:proofErr w:type="gramStart"/>
      <w:r w:rsidR="00BA04CF">
        <w:rPr>
          <w:sz w:val="28"/>
          <w:szCs w:val="28"/>
        </w:rPr>
        <w:t>区域赛</w:t>
      </w:r>
      <w:proofErr w:type="gramEnd"/>
      <w:r w:rsidRPr="00733FAC">
        <w:rPr>
          <w:sz w:val="28"/>
          <w:szCs w:val="28"/>
        </w:rPr>
        <w:t>要求进行报名</w:t>
      </w:r>
      <w:r w:rsidRPr="00733FAC">
        <w:rPr>
          <w:rFonts w:hint="eastAsia"/>
          <w:sz w:val="28"/>
          <w:szCs w:val="28"/>
        </w:rPr>
        <w:t>、</w:t>
      </w:r>
      <w:r w:rsidRPr="00733FAC">
        <w:rPr>
          <w:sz w:val="28"/>
          <w:szCs w:val="28"/>
        </w:rPr>
        <w:t>参赛</w:t>
      </w:r>
      <w:r w:rsidR="002843EB" w:rsidRPr="00733FAC">
        <w:rPr>
          <w:rFonts w:hint="eastAsia"/>
          <w:sz w:val="28"/>
          <w:szCs w:val="28"/>
        </w:rPr>
        <w:t>；</w:t>
      </w:r>
      <w:r w:rsidR="002843EB" w:rsidRPr="00733FAC">
        <w:rPr>
          <w:sz w:val="28"/>
          <w:szCs w:val="28"/>
        </w:rPr>
        <w:t>获奖作品</w:t>
      </w:r>
      <w:r w:rsidRPr="00733FAC">
        <w:rPr>
          <w:sz w:val="28"/>
          <w:szCs w:val="28"/>
        </w:rPr>
        <w:t>颁发</w:t>
      </w:r>
      <w:proofErr w:type="gramStart"/>
      <w:r w:rsidR="00BA04CF">
        <w:rPr>
          <w:sz w:val="28"/>
          <w:szCs w:val="28"/>
        </w:rPr>
        <w:t>区域赛</w:t>
      </w:r>
      <w:proofErr w:type="gramEnd"/>
      <w:r w:rsidR="002843EB" w:rsidRPr="00733FAC">
        <w:rPr>
          <w:rFonts w:hint="eastAsia"/>
          <w:sz w:val="28"/>
          <w:szCs w:val="28"/>
        </w:rPr>
        <w:t>获奖</w:t>
      </w:r>
      <w:r w:rsidR="002843EB" w:rsidRPr="00733FAC">
        <w:rPr>
          <w:sz w:val="28"/>
          <w:szCs w:val="28"/>
        </w:rPr>
        <w:t>证书</w:t>
      </w:r>
      <w:r w:rsidRPr="00733FAC">
        <w:rPr>
          <w:sz w:val="28"/>
          <w:szCs w:val="28"/>
        </w:rPr>
        <w:t>。</w:t>
      </w:r>
    </w:p>
    <w:p w14:paraId="1B325D61" w14:textId="77777777" w:rsidR="00E27771" w:rsidRPr="00733FAC" w:rsidRDefault="00983844" w:rsidP="00142616">
      <w:pPr>
        <w:spacing w:line="480" w:lineRule="exact"/>
        <w:ind w:firstLineChars="200" w:firstLine="560"/>
        <w:rPr>
          <w:sz w:val="28"/>
          <w:szCs w:val="28"/>
        </w:rPr>
      </w:pPr>
      <w:r w:rsidRPr="00733FAC">
        <w:rPr>
          <w:rFonts w:hint="eastAsia"/>
          <w:sz w:val="28"/>
          <w:szCs w:val="28"/>
        </w:rPr>
        <w:t>晋级国赛</w:t>
      </w:r>
      <w:r w:rsidRPr="00733FAC">
        <w:rPr>
          <w:sz w:val="28"/>
          <w:szCs w:val="28"/>
        </w:rPr>
        <w:t>的作品，</w:t>
      </w:r>
      <w:r w:rsidR="00E27771" w:rsidRPr="00733FAC">
        <w:rPr>
          <w:rFonts w:hint="eastAsia"/>
          <w:sz w:val="28"/>
          <w:szCs w:val="28"/>
        </w:rPr>
        <w:t>通过网络直播方式抽签决定作品参加</w:t>
      </w:r>
      <w:r w:rsidR="00F17181" w:rsidRPr="00733FAC">
        <w:rPr>
          <w:rFonts w:hint="eastAsia"/>
          <w:sz w:val="28"/>
          <w:szCs w:val="28"/>
        </w:rPr>
        <w:t>国赛</w:t>
      </w:r>
      <w:r w:rsidR="00E27771" w:rsidRPr="00733FAC">
        <w:rPr>
          <w:rFonts w:hint="eastAsia"/>
          <w:sz w:val="28"/>
          <w:szCs w:val="28"/>
        </w:rPr>
        <w:t>的答辩顺序。</w:t>
      </w:r>
    </w:p>
    <w:p w14:paraId="763524BB"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专家根据答辩情况</w:t>
      </w:r>
      <w:r w:rsidR="00BE7296">
        <w:rPr>
          <w:rFonts w:hint="eastAsia"/>
          <w:sz w:val="28"/>
          <w:szCs w:val="28"/>
        </w:rPr>
        <w:t>和作品说明书</w:t>
      </w:r>
      <w:r w:rsidRPr="00070E5B">
        <w:rPr>
          <w:rFonts w:hint="eastAsia"/>
          <w:sz w:val="28"/>
          <w:szCs w:val="28"/>
        </w:rPr>
        <w:t>打分决定比赛成绩，答辩总时不超过</w:t>
      </w:r>
      <w:r w:rsidRPr="00070E5B">
        <w:rPr>
          <w:sz w:val="28"/>
          <w:szCs w:val="28"/>
        </w:rPr>
        <w:t>10</w:t>
      </w:r>
      <w:r w:rsidRPr="00070E5B">
        <w:rPr>
          <w:rFonts w:hint="eastAsia"/>
          <w:sz w:val="28"/>
          <w:szCs w:val="28"/>
        </w:rPr>
        <w:t>分钟，其中，作品阐述时间不超过</w:t>
      </w:r>
      <w:r w:rsidRPr="00070E5B">
        <w:rPr>
          <w:sz w:val="28"/>
          <w:szCs w:val="28"/>
        </w:rPr>
        <w:t>5</w:t>
      </w:r>
      <w:r w:rsidRPr="00070E5B">
        <w:rPr>
          <w:rFonts w:hint="eastAsia"/>
          <w:sz w:val="28"/>
          <w:szCs w:val="28"/>
        </w:rPr>
        <w:t>分钟。答辩者须是报名的同组人员，不得由组外他人替代。</w:t>
      </w:r>
    </w:p>
    <w:p w14:paraId="6FCF199C" w14:textId="77777777" w:rsidR="00E27771" w:rsidRPr="00070E5B" w:rsidRDefault="00E27771" w:rsidP="00E27771">
      <w:pPr>
        <w:spacing w:line="480" w:lineRule="exact"/>
        <w:outlineLvl w:val="2"/>
        <w:rPr>
          <w:sz w:val="28"/>
          <w:szCs w:val="28"/>
        </w:rPr>
      </w:pPr>
      <w:r w:rsidRPr="00070E5B">
        <w:rPr>
          <w:sz w:val="28"/>
          <w:szCs w:val="28"/>
        </w:rPr>
        <w:t xml:space="preserve">4 </w:t>
      </w:r>
      <w:r w:rsidRPr="00070E5B">
        <w:rPr>
          <w:rFonts w:hint="eastAsia"/>
          <w:sz w:val="28"/>
          <w:szCs w:val="28"/>
        </w:rPr>
        <w:t>比赛规则</w:t>
      </w:r>
    </w:p>
    <w:p w14:paraId="7716634A"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比赛采用专家评分方法进行，得分高者优胜，评分由创新性和可行性两部分构成。</w:t>
      </w:r>
    </w:p>
    <w:p w14:paraId="30EC0432" w14:textId="77777777" w:rsidR="00E27771" w:rsidRPr="00070E5B" w:rsidRDefault="00E27771" w:rsidP="00E27771">
      <w:pPr>
        <w:spacing w:line="480" w:lineRule="exact"/>
        <w:outlineLvl w:val="3"/>
        <w:rPr>
          <w:sz w:val="28"/>
          <w:szCs w:val="28"/>
        </w:rPr>
      </w:pPr>
      <w:r w:rsidRPr="00070E5B">
        <w:rPr>
          <w:sz w:val="28"/>
          <w:szCs w:val="28"/>
        </w:rPr>
        <w:t xml:space="preserve">4.1 </w:t>
      </w:r>
      <w:r w:rsidRPr="00070E5B">
        <w:rPr>
          <w:rFonts w:hint="eastAsia"/>
          <w:sz w:val="28"/>
          <w:szCs w:val="28"/>
        </w:rPr>
        <w:t>创新性评分满分为</w:t>
      </w:r>
      <w:r w:rsidRPr="00070E5B">
        <w:rPr>
          <w:sz w:val="28"/>
          <w:szCs w:val="28"/>
        </w:rPr>
        <w:t>80</w:t>
      </w:r>
      <w:r w:rsidRPr="00070E5B">
        <w:rPr>
          <w:rFonts w:hint="eastAsia"/>
          <w:sz w:val="28"/>
          <w:szCs w:val="28"/>
        </w:rPr>
        <w:t>分，评分要素包括：</w:t>
      </w:r>
    </w:p>
    <w:p w14:paraId="6969C4CF"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原理独特性（包含但不限于航行、推进、控制等原理）；</w:t>
      </w:r>
    </w:p>
    <w:p w14:paraId="19B02074"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布局创新性（包含但不限于流体、结构、功能等布局）；</w:t>
      </w:r>
    </w:p>
    <w:p w14:paraId="14D9C129"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方式新颖性（包含但不限于航行、下水、应用等方式）；</w:t>
      </w:r>
    </w:p>
    <w:p w14:paraId="00D3EC29"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要素集成性（包含但不限于文化、环保、成本等要素）。</w:t>
      </w:r>
    </w:p>
    <w:p w14:paraId="5D177F17" w14:textId="77777777" w:rsidR="00E27771" w:rsidRPr="00070E5B" w:rsidRDefault="00E27771" w:rsidP="00E27771">
      <w:pPr>
        <w:spacing w:line="480" w:lineRule="exact"/>
        <w:outlineLvl w:val="3"/>
        <w:rPr>
          <w:sz w:val="28"/>
          <w:szCs w:val="28"/>
        </w:rPr>
      </w:pPr>
      <w:r w:rsidRPr="00070E5B">
        <w:rPr>
          <w:sz w:val="28"/>
          <w:szCs w:val="28"/>
        </w:rPr>
        <w:lastRenderedPageBreak/>
        <w:t xml:space="preserve">4.2 </w:t>
      </w:r>
      <w:r w:rsidRPr="00070E5B">
        <w:rPr>
          <w:rFonts w:hint="eastAsia"/>
          <w:sz w:val="28"/>
          <w:szCs w:val="28"/>
        </w:rPr>
        <w:t>可行性评分满分为</w:t>
      </w:r>
      <w:r w:rsidRPr="00070E5B">
        <w:rPr>
          <w:sz w:val="28"/>
          <w:szCs w:val="28"/>
        </w:rPr>
        <w:t>20</w:t>
      </w:r>
      <w:r w:rsidRPr="00070E5B">
        <w:rPr>
          <w:rFonts w:hint="eastAsia"/>
          <w:sz w:val="28"/>
          <w:szCs w:val="28"/>
        </w:rPr>
        <w:t>分</w:t>
      </w:r>
    </w:p>
    <w:p w14:paraId="697376E9"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根据参赛作品可能形成的任务能力与特点</w:t>
      </w:r>
      <w:r>
        <w:rPr>
          <w:rFonts w:hint="eastAsia"/>
          <w:sz w:val="28"/>
          <w:szCs w:val="28"/>
        </w:rPr>
        <w:t>、</w:t>
      </w:r>
      <w:r w:rsidRPr="00070E5B">
        <w:rPr>
          <w:rFonts w:hint="eastAsia"/>
          <w:sz w:val="28"/>
          <w:szCs w:val="28"/>
        </w:rPr>
        <w:t>应用前景、工程可行性等进行综合评分。</w:t>
      </w:r>
    </w:p>
    <w:p w14:paraId="0DA5C0FC" w14:textId="77777777" w:rsidR="00E27771" w:rsidRPr="00070E5B" w:rsidRDefault="00E27771" w:rsidP="00E27771">
      <w:pPr>
        <w:spacing w:line="480" w:lineRule="exact"/>
        <w:outlineLvl w:val="3"/>
        <w:rPr>
          <w:sz w:val="28"/>
          <w:szCs w:val="28"/>
        </w:rPr>
      </w:pPr>
      <w:r w:rsidRPr="00070E5B">
        <w:rPr>
          <w:sz w:val="28"/>
          <w:szCs w:val="28"/>
        </w:rPr>
        <w:t xml:space="preserve">4.3 </w:t>
      </w:r>
      <w:r w:rsidRPr="00070E5B">
        <w:rPr>
          <w:rFonts w:hint="eastAsia"/>
          <w:sz w:val="28"/>
          <w:szCs w:val="28"/>
        </w:rPr>
        <w:t>最终得分</w:t>
      </w:r>
    </w:p>
    <w:p w14:paraId="2AE92C16" w14:textId="77777777" w:rsidR="00E27771" w:rsidRPr="00070E5B" w:rsidRDefault="00E27771" w:rsidP="00142616">
      <w:pPr>
        <w:spacing w:line="480" w:lineRule="exact"/>
        <w:ind w:firstLineChars="200" w:firstLine="560"/>
        <w:rPr>
          <w:sz w:val="28"/>
          <w:szCs w:val="28"/>
        </w:rPr>
      </w:pPr>
      <w:r w:rsidRPr="00070E5B">
        <w:rPr>
          <w:rFonts w:hint="eastAsia"/>
          <w:sz w:val="28"/>
          <w:szCs w:val="28"/>
        </w:rPr>
        <w:t>作品最终得分为每个评委给出</w:t>
      </w:r>
      <w:r>
        <w:rPr>
          <w:rFonts w:hint="eastAsia"/>
          <w:sz w:val="28"/>
          <w:szCs w:val="28"/>
        </w:rPr>
        <w:t>的评分</w:t>
      </w:r>
      <w:r w:rsidRPr="00070E5B">
        <w:rPr>
          <w:rFonts w:hint="eastAsia"/>
          <w:sz w:val="28"/>
          <w:szCs w:val="28"/>
        </w:rPr>
        <w:t>之</w:t>
      </w:r>
      <w:r w:rsidRPr="00E2557C">
        <w:rPr>
          <w:rFonts w:hint="eastAsia"/>
          <w:sz w:val="28"/>
          <w:szCs w:val="28"/>
        </w:rPr>
        <w:t>和，去掉一个最高分和一个最低分，剩余得分的平均值作为该作品的最终得分。</w:t>
      </w:r>
      <w:bookmarkStart w:id="5" w:name="OLE_LINK34"/>
      <w:r w:rsidRPr="00E2557C">
        <w:rPr>
          <w:rFonts w:hint="eastAsia"/>
          <w:sz w:val="28"/>
          <w:szCs w:val="28"/>
        </w:rPr>
        <w:t>如出现两组及以上平均分相同的情况，采取计算总分再排名的方法决</w:t>
      </w:r>
      <w:r w:rsidRPr="00070E5B">
        <w:rPr>
          <w:rFonts w:hint="eastAsia"/>
          <w:sz w:val="28"/>
          <w:szCs w:val="28"/>
        </w:rPr>
        <w:t>定</w:t>
      </w:r>
      <w:r>
        <w:rPr>
          <w:rFonts w:hint="eastAsia"/>
          <w:sz w:val="28"/>
          <w:szCs w:val="28"/>
        </w:rPr>
        <w:t>获奖名单</w:t>
      </w:r>
      <w:r w:rsidRPr="00070E5B">
        <w:rPr>
          <w:rFonts w:hint="eastAsia"/>
          <w:sz w:val="28"/>
          <w:szCs w:val="28"/>
        </w:rPr>
        <w:t>。</w:t>
      </w:r>
      <w:bookmarkEnd w:id="5"/>
    </w:p>
    <w:p w14:paraId="4E4D05BC" w14:textId="77777777" w:rsidR="00E27771" w:rsidRPr="00070E5B" w:rsidRDefault="00E27771" w:rsidP="00E27771">
      <w:pPr>
        <w:spacing w:line="480" w:lineRule="exact"/>
        <w:outlineLvl w:val="2"/>
        <w:rPr>
          <w:sz w:val="28"/>
          <w:szCs w:val="28"/>
        </w:rPr>
      </w:pPr>
      <w:r w:rsidRPr="00070E5B">
        <w:rPr>
          <w:sz w:val="28"/>
          <w:szCs w:val="28"/>
        </w:rPr>
        <w:t xml:space="preserve">5 </w:t>
      </w:r>
      <w:r w:rsidRPr="00070E5B">
        <w:rPr>
          <w:rFonts w:hint="eastAsia"/>
          <w:sz w:val="28"/>
          <w:szCs w:val="28"/>
        </w:rPr>
        <w:t>获奖情况</w:t>
      </w:r>
    </w:p>
    <w:p w14:paraId="7BE1CA8B" w14:textId="77777777" w:rsidR="00314FDB" w:rsidRDefault="00E27771" w:rsidP="00314FDB">
      <w:pPr>
        <w:spacing w:line="480" w:lineRule="exact"/>
        <w:ind w:firstLineChars="200" w:firstLine="560"/>
        <w:rPr>
          <w:sz w:val="28"/>
          <w:szCs w:val="28"/>
        </w:rPr>
      </w:pPr>
      <w:r w:rsidRPr="00070E5B">
        <w:rPr>
          <w:rFonts w:hint="eastAsia"/>
          <w:sz w:val="28"/>
          <w:szCs w:val="28"/>
        </w:rPr>
        <w:t>依据得分排名，按照组委会规定的各</w:t>
      </w:r>
      <w:r>
        <w:rPr>
          <w:rFonts w:hint="eastAsia"/>
          <w:sz w:val="28"/>
          <w:szCs w:val="28"/>
        </w:rPr>
        <w:t>奖项</w:t>
      </w:r>
      <w:r w:rsidRPr="00070E5B">
        <w:rPr>
          <w:rFonts w:hint="eastAsia"/>
          <w:sz w:val="28"/>
          <w:szCs w:val="28"/>
        </w:rPr>
        <w:t>获奖比例，决定最终获奖情况。</w:t>
      </w:r>
    </w:p>
    <w:p w14:paraId="2024411E" w14:textId="77777777" w:rsidR="0001380E" w:rsidRDefault="0001380E" w:rsidP="00314FDB">
      <w:pPr>
        <w:spacing w:line="480" w:lineRule="exact"/>
        <w:ind w:firstLineChars="200" w:firstLine="560"/>
        <w:rPr>
          <w:sz w:val="28"/>
          <w:szCs w:val="28"/>
        </w:rPr>
        <w:sectPr w:rsidR="0001380E" w:rsidSect="00D1210D">
          <w:footerReference w:type="default" r:id="rId8"/>
          <w:pgSz w:w="11906" w:h="16838"/>
          <w:pgMar w:top="1440" w:right="1800" w:bottom="1440" w:left="1800" w:header="851" w:footer="992" w:gutter="0"/>
          <w:cols w:space="720"/>
          <w:docGrid w:type="lines" w:linePitch="312"/>
        </w:sectPr>
      </w:pPr>
    </w:p>
    <w:p w14:paraId="6B6EF8BB" w14:textId="4803BEA4" w:rsidR="00F20072" w:rsidRDefault="00F20072" w:rsidP="00511782">
      <w:pPr>
        <w:spacing w:line="480" w:lineRule="exact"/>
        <w:outlineLvl w:val="1"/>
        <w:rPr>
          <w:b/>
          <w:sz w:val="32"/>
          <w:szCs w:val="32"/>
        </w:rPr>
      </w:pPr>
      <w:r>
        <w:rPr>
          <w:b/>
          <w:sz w:val="32"/>
          <w:szCs w:val="32"/>
        </w:rPr>
        <w:lastRenderedPageBreak/>
        <w:t xml:space="preserve">A2 </w:t>
      </w:r>
      <w:r>
        <w:rPr>
          <w:rFonts w:hint="eastAsia"/>
          <w:b/>
          <w:sz w:val="32"/>
          <w:szCs w:val="32"/>
        </w:rPr>
        <w:t>技术难题求解</w:t>
      </w:r>
    </w:p>
    <w:p w14:paraId="1B48FB5F" w14:textId="77777777" w:rsidR="00F20072" w:rsidRDefault="00F20072" w:rsidP="00F20072">
      <w:pPr>
        <w:spacing w:line="480" w:lineRule="exact"/>
        <w:outlineLvl w:val="2"/>
        <w:rPr>
          <w:sz w:val="28"/>
          <w:szCs w:val="28"/>
        </w:rPr>
      </w:pPr>
      <w:r>
        <w:rPr>
          <w:sz w:val="28"/>
          <w:szCs w:val="28"/>
        </w:rPr>
        <w:t xml:space="preserve">1 </w:t>
      </w:r>
      <w:r>
        <w:rPr>
          <w:rFonts w:hint="eastAsia"/>
          <w:sz w:val="28"/>
          <w:szCs w:val="28"/>
        </w:rPr>
        <w:t>比赛形式</w:t>
      </w:r>
    </w:p>
    <w:p w14:paraId="59E03278" w14:textId="77777777" w:rsidR="00F20072" w:rsidRDefault="00F20072" w:rsidP="00F20072">
      <w:pPr>
        <w:spacing w:line="480" w:lineRule="exact"/>
        <w:ind w:firstLineChars="200" w:firstLine="560"/>
        <w:rPr>
          <w:sz w:val="28"/>
          <w:szCs w:val="28"/>
        </w:rPr>
      </w:pPr>
      <w:r w:rsidRPr="00B77311">
        <w:rPr>
          <w:rFonts w:hint="eastAsia"/>
          <w:sz w:val="28"/>
          <w:szCs w:val="28"/>
        </w:rPr>
        <w:t>海洋装备</w:t>
      </w:r>
      <w:r w:rsidRPr="00B77311">
        <w:rPr>
          <w:sz w:val="28"/>
          <w:szCs w:val="28"/>
        </w:rPr>
        <w:t>创新项目</w:t>
      </w:r>
      <w:r w:rsidRPr="00B77311">
        <w:rPr>
          <w:rFonts w:hint="eastAsia"/>
          <w:sz w:val="28"/>
          <w:szCs w:val="28"/>
        </w:rPr>
        <w:t>申报</w:t>
      </w:r>
      <w:r w:rsidRPr="00B77311">
        <w:rPr>
          <w:sz w:val="28"/>
          <w:szCs w:val="28"/>
        </w:rPr>
        <w:t>与研究</w:t>
      </w:r>
      <w:r w:rsidRPr="00B77311">
        <w:rPr>
          <w:rFonts w:hint="eastAsia"/>
          <w:sz w:val="28"/>
          <w:szCs w:val="28"/>
        </w:rPr>
        <w:t>。</w:t>
      </w:r>
    </w:p>
    <w:p w14:paraId="08FCFFF6" w14:textId="77777777" w:rsidR="00F20072" w:rsidRDefault="00F20072" w:rsidP="00F20072">
      <w:pPr>
        <w:spacing w:line="480" w:lineRule="exact"/>
        <w:outlineLvl w:val="2"/>
        <w:rPr>
          <w:sz w:val="28"/>
          <w:szCs w:val="28"/>
        </w:rPr>
      </w:pPr>
      <w:r>
        <w:rPr>
          <w:sz w:val="28"/>
          <w:szCs w:val="28"/>
        </w:rPr>
        <w:t xml:space="preserve">2 </w:t>
      </w:r>
      <w:r>
        <w:rPr>
          <w:rFonts w:hint="eastAsia"/>
          <w:sz w:val="28"/>
          <w:szCs w:val="28"/>
        </w:rPr>
        <w:t>比赛地点</w:t>
      </w:r>
    </w:p>
    <w:p w14:paraId="6CF43617" w14:textId="16ECB21F" w:rsidR="00F20072" w:rsidRPr="001C0CA8" w:rsidRDefault="00F20072" w:rsidP="00F20072">
      <w:pPr>
        <w:spacing w:line="480" w:lineRule="exact"/>
        <w:ind w:firstLineChars="200" w:firstLine="560"/>
        <w:rPr>
          <w:sz w:val="28"/>
          <w:szCs w:val="28"/>
        </w:rPr>
      </w:pPr>
      <w:proofErr w:type="gramStart"/>
      <w:r>
        <w:rPr>
          <w:rFonts w:hint="eastAsia"/>
          <w:sz w:val="28"/>
          <w:szCs w:val="28"/>
        </w:rPr>
        <w:t>区域赛</w:t>
      </w:r>
      <w:proofErr w:type="gramEnd"/>
      <w:r w:rsidRPr="001C0CA8">
        <w:rPr>
          <w:rFonts w:hint="eastAsia"/>
          <w:sz w:val="28"/>
          <w:szCs w:val="28"/>
        </w:rPr>
        <w:t>在</w:t>
      </w:r>
      <w:r w:rsidRPr="001C0CA8">
        <w:rPr>
          <w:sz w:val="28"/>
          <w:szCs w:val="28"/>
        </w:rPr>
        <w:t>归属赛</w:t>
      </w:r>
      <w:r w:rsidRPr="001C0CA8">
        <w:rPr>
          <w:rFonts w:hint="eastAsia"/>
          <w:sz w:val="28"/>
          <w:szCs w:val="28"/>
        </w:rPr>
        <w:t>区</w:t>
      </w:r>
      <w:r w:rsidRPr="001C0CA8">
        <w:rPr>
          <w:sz w:val="28"/>
          <w:szCs w:val="28"/>
        </w:rPr>
        <w:t>进行</w:t>
      </w:r>
      <w:r>
        <w:rPr>
          <w:rFonts w:hint="eastAsia"/>
          <w:sz w:val="28"/>
          <w:szCs w:val="28"/>
        </w:rPr>
        <w:t>，</w:t>
      </w:r>
      <w:r w:rsidRPr="001C0CA8">
        <w:rPr>
          <w:sz w:val="28"/>
          <w:szCs w:val="28"/>
        </w:rPr>
        <w:t>国赛在</w:t>
      </w:r>
      <w:r w:rsidR="00582873">
        <w:rPr>
          <w:rFonts w:hint="eastAsia"/>
          <w:sz w:val="28"/>
          <w:szCs w:val="28"/>
        </w:rPr>
        <w:t>西北工业大学</w:t>
      </w:r>
      <w:r w:rsidRPr="001C0CA8">
        <w:rPr>
          <w:sz w:val="28"/>
          <w:szCs w:val="28"/>
        </w:rPr>
        <w:t>进行</w:t>
      </w:r>
      <w:r w:rsidRPr="001C0CA8">
        <w:rPr>
          <w:rFonts w:hint="eastAsia"/>
          <w:sz w:val="28"/>
          <w:szCs w:val="28"/>
        </w:rPr>
        <w:t>。</w:t>
      </w:r>
    </w:p>
    <w:p w14:paraId="6FCBF342" w14:textId="77777777" w:rsidR="00F20072" w:rsidRPr="001C0CA8" w:rsidRDefault="00F20072" w:rsidP="00F20072">
      <w:pPr>
        <w:spacing w:line="480" w:lineRule="exact"/>
        <w:outlineLvl w:val="2"/>
        <w:rPr>
          <w:sz w:val="28"/>
          <w:szCs w:val="28"/>
        </w:rPr>
      </w:pPr>
      <w:r w:rsidRPr="001C0CA8">
        <w:rPr>
          <w:sz w:val="28"/>
          <w:szCs w:val="28"/>
        </w:rPr>
        <w:t xml:space="preserve">3 </w:t>
      </w:r>
      <w:r w:rsidRPr="001C0CA8">
        <w:rPr>
          <w:rFonts w:hint="eastAsia"/>
          <w:sz w:val="28"/>
          <w:szCs w:val="28"/>
        </w:rPr>
        <w:t>比赛说明</w:t>
      </w:r>
    </w:p>
    <w:p w14:paraId="7E40222F" w14:textId="77777777" w:rsidR="00F20072" w:rsidRPr="001C0CA8" w:rsidRDefault="00F20072" w:rsidP="00F20072">
      <w:pPr>
        <w:spacing w:line="480" w:lineRule="exact"/>
        <w:outlineLvl w:val="3"/>
        <w:rPr>
          <w:sz w:val="28"/>
          <w:szCs w:val="28"/>
        </w:rPr>
      </w:pPr>
      <w:r w:rsidRPr="001C0CA8">
        <w:rPr>
          <w:sz w:val="28"/>
          <w:szCs w:val="28"/>
        </w:rPr>
        <w:t xml:space="preserve">3.1 </w:t>
      </w:r>
      <w:r w:rsidRPr="001C0CA8">
        <w:rPr>
          <w:rFonts w:hint="eastAsia"/>
          <w:sz w:val="28"/>
          <w:szCs w:val="28"/>
        </w:rPr>
        <w:t>比赛内容</w:t>
      </w:r>
    </w:p>
    <w:p w14:paraId="7D6C64F9" w14:textId="67F0C97B" w:rsidR="00F20072" w:rsidRPr="001C0CA8" w:rsidRDefault="00F20072" w:rsidP="00F20072">
      <w:pPr>
        <w:spacing w:line="480" w:lineRule="exact"/>
        <w:ind w:firstLineChars="202" w:firstLine="566"/>
        <w:rPr>
          <w:sz w:val="28"/>
          <w:szCs w:val="28"/>
        </w:rPr>
      </w:pPr>
      <w:r w:rsidRPr="001C0CA8">
        <w:rPr>
          <w:rFonts w:hint="eastAsia"/>
          <w:sz w:val="28"/>
          <w:szCs w:val="28"/>
        </w:rPr>
        <w:t>针对</w:t>
      </w:r>
      <w:r w:rsidR="00591166">
        <w:rPr>
          <w:rFonts w:hint="eastAsia"/>
          <w:sz w:val="28"/>
          <w:szCs w:val="28"/>
        </w:rPr>
        <w:t>本届大赛</w:t>
      </w:r>
      <w:r w:rsidR="00F13B84">
        <w:rPr>
          <w:rFonts w:hint="eastAsia"/>
          <w:sz w:val="28"/>
          <w:szCs w:val="28"/>
        </w:rPr>
        <w:t>发布的</w:t>
      </w:r>
      <w:r w:rsidRPr="001C0CA8">
        <w:rPr>
          <w:rFonts w:hint="eastAsia"/>
          <w:sz w:val="28"/>
          <w:szCs w:val="28"/>
        </w:rPr>
        <w:t>技术</w:t>
      </w:r>
      <w:r w:rsidR="00D06200">
        <w:rPr>
          <w:rFonts w:hint="eastAsia"/>
          <w:sz w:val="28"/>
          <w:szCs w:val="28"/>
        </w:rPr>
        <w:t>难题</w:t>
      </w:r>
      <w:r w:rsidRPr="001C0CA8">
        <w:rPr>
          <w:rFonts w:hint="eastAsia"/>
          <w:sz w:val="28"/>
          <w:szCs w:val="28"/>
        </w:rPr>
        <w:t>，创造性地提出解决方案，效果好、成本低者优胜。相关方案</w:t>
      </w:r>
      <w:proofErr w:type="gramStart"/>
      <w:r w:rsidRPr="001C0CA8">
        <w:rPr>
          <w:rFonts w:hint="eastAsia"/>
          <w:sz w:val="28"/>
          <w:szCs w:val="28"/>
        </w:rPr>
        <w:t>经需求</w:t>
      </w:r>
      <w:proofErr w:type="gramEnd"/>
      <w:r w:rsidRPr="001C0CA8">
        <w:rPr>
          <w:rFonts w:hint="eastAsia"/>
          <w:sz w:val="28"/>
          <w:szCs w:val="28"/>
        </w:rPr>
        <w:t>提出单位筛选后，开展交流，评审出最佳方案，开展技术合作。</w:t>
      </w:r>
    </w:p>
    <w:p w14:paraId="426AA70F" w14:textId="77777777" w:rsidR="00F20072" w:rsidRPr="001C0CA8" w:rsidRDefault="00F20072" w:rsidP="00F20072">
      <w:pPr>
        <w:spacing w:line="480" w:lineRule="exact"/>
        <w:outlineLvl w:val="3"/>
        <w:rPr>
          <w:sz w:val="28"/>
          <w:szCs w:val="28"/>
        </w:rPr>
      </w:pPr>
      <w:r w:rsidRPr="001C0CA8">
        <w:rPr>
          <w:rFonts w:hint="eastAsia"/>
          <w:sz w:val="28"/>
          <w:szCs w:val="28"/>
        </w:rPr>
        <w:t xml:space="preserve">3.2 </w:t>
      </w:r>
      <w:r w:rsidRPr="001C0CA8">
        <w:rPr>
          <w:rFonts w:hint="eastAsia"/>
          <w:sz w:val="28"/>
          <w:szCs w:val="28"/>
        </w:rPr>
        <w:t>参赛作品要求</w:t>
      </w:r>
    </w:p>
    <w:p w14:paraId="1097B502" w14:textId="51F069A3" w:rsidR="00F20072" w:rsidRPr="001C0CA8" w:rsidRDefault="00F20072" w:rsidP="00F20072">
      <w:pPr>
        <w:spacing w:line="480" w:lineRule="exact"/>
        <w:ind w:firstLineChars="200" w:firstLine="560"/>
        <w:rPr>
          <w:sz w:val="28"/>
          <w:szCs w:val="28"/>
        </w:rPr>
      </w:pPr>
      <w:r w:rsidRPr="001C0CA8">
        <w:rPr>
          <w:rFonts w:hint="eastAsia"/>
          <w:sz w:val="28"/>
          <w:szCs w:val="28"/>
        </w:rPr>
        <w:t>各参赛单位报名数量不限，每个作品参与人数不多于</w:t>
      </w:r>
      <w:r w:rsidRPr="001C0CA8">
        <w:rPr>
          <w:sz w:val="28"/>
          <w:szCs w:val="28"/>
        </w:rPr>
        <w:t>7</w:t>
      </w:r>
      <w:r w:rsidRPr="001C0CA8">
        <w:rPr>
          <w:rFonts w:hint="eastAsia"/>
          <w:sz w:val="28"/>
          <w:szCs w:val="28"/>
        </w:rPr>
        <w:t>人；</w:t>
      </w:r>
      <w:r w:rsidRPr="001C0CA8">
        <w:rPr>
          <w:sz w:val="28"/>
          <w:szCs w:val="28"/>
        </w:rPr>
        <w:t>如作品为在校师生作品，</w:t>
      </w:r>
      <w:r w:rsidRPr="001C0CA8">
        <w:rPr>
          <w:rFonts w:hint="eastAsia"/>
          <w:sz w:val="28"/>
          <w:szCs w:val="28"/>
        </w:rPr>
        <w:t>每个作品参赛学生不多于</w:t>
      </w:r>
      <w:r w:rsidRPr="001C0CA8">
        <w:rPr>
          <w:sz w:val="28"/>
          <w:szCs w:val="28"/>
        </w:rPr>
        <w:t>5</w:t>
      </w:r>
      <w:r w:rsidRPr="001C0CA8">
        <w:rPr>
          <w:rFonts w:hint="eastAsia"/>
          <w:sz w:val="28"/>
          <w:szCs w:val="28"/>
        </w:rPr>
        <w:t>人，指导教师不多于</w:t>
      </w:r>
      <w:r w:rsidRPr="001C0CA8">
        <w:rPr>
          <w:rFonts w:hint="eastAsia"/>
          <w:sz w:val="28"/>
          <w:szCs w:val="28"/>
        </w:rPr>
        <w:t>2</w:t>
      </w:r>
      <w:r w:rsidRPr="001C0CA8">
        <w:rPr>
          <w:rFonts w:hint="eastAsia"/>
          <w:sz w:val="28"/>
          <w:szCs w:val="28"/>
        </w:rPr>
        <w:t>人</w:t>
      </w:r>
      <w:r w:rsidR="00147F7B">
        <w:rPr>
          <w:rFonts w:hint="eastAsia"/>
          <w:sz w:val="28"/>
          <w:szCs w:val="28"/>
        </w:rPr>
        <w:t>；无学生作为队员参赛时，则不限制教师、科研人员占比，总数仍不超</w:t>
      </w:r>
      <w:r w:rsidR="00147F7B">
        <w:rPr>
          <w:rFonts w:hint="eastAsia"/>
          <w:sz w:val="28"/>
          <w:szCs w:val="28"/>
        </w:rPr>
        <w:t>7</w:t>
      </w:r>
      <w:r w:rsidR="00147F7B">
        <w:rPr>
          <w:rFonts w:hint="eastAsia"/>
          <w:sz w:val="28"/>
          <w:szCs w:val="28"/>
        </w:rPr>
        <w:t>人。</w:t>
      </w:r>
    </w:p>
    <w:p w14:paraId="2707B6F0" w14:textId="77777777" w:rsidR="00F20072" w:rsidRDefault="00F20072" w:rsidP="00F20072">
      <w:pPr>
        <w:spacing w:line="480" w:lineRule="exact"/>
        <w:ind w:firstLineChars="200" w:firstLine="560"/>
        <w:rPr>
          <w:sz w:val="28"/>
          <w:szCs w:val="28"/>
        </w:rPr>
      </w:pPr>
      <w:proofErr w:type="gramStart"/>
      <w:r>
        <w:rPr>
          <w:rFonts w:hint="eastAsia"/>
          <w:sz w:val="28"/>
          <w:szCs w:val="28"/>
        </w:rPr>
        <w:t>依照技术</w:t>
      </w:r>
      <w:proofErr w:type="gramEnd"/>
      <w:r>
        <w:rPr>
          <w:rFonts w:hint="eastAsia"/>
          <w:sz w:val="28"/>
          <w:szCs w:val="28"/>
        </w:rPr>
        <w:t>难题描述</w:t>
      </w:r>
      <w:r>
        <w:rPr>
          <w:sz w:val="28"/>
          <w:szCs w:val="28"/>
        </w:rPr>
        <w:t>，</w:t>
      </w:r>
      <w:r>
        <w:rPr>
          <w:rFonts w:hint="eastAsia"/>
          <w:sz w:val="28"/>
          <w:szCs w:val="28"/>
        </w:rPr>
        <w:t>各</w:t>
      </w:r>
      <w:r>
        <w:rPr>
          <w:sz w:val="28"/>
          <w:szCs w:val="28"/>
        </w:rPr>
        <w:t>参赛单位自主</w:t>
      </w:r>
      <w:r>
        <w:rPr>
          <w:rFonts w:hint="eastAsia"/>
          <w:sz w:val="28"/>
          <w:szCs w:val="28"/>
        </w:rPr>
        <w:t>或</w:t>
      </w:r>
      <w:r>
        <w:rPr>
          <w:sz w:val="28"/>
          <w:szCs w:val="28"/>
        </w:rPr>
        <w:t>联合</w:t>
      </w:r>
      <w:r>
        <w:rPr>
          <w:rFonts w:hint="eastAsia"/>
          <w:sz w:val="28"/>
          <w:szCs w:val="28"/>
        </w:rPr>
        <w:t>提交解决方案</w:t>
      </w:r>
      <w:r>
        <w:rPr>
          <w:sz w:val="28"/>
          <w:szCs w:val="28"/>
        </w:rPr>
        <w:t>。</w:t>
      </w:r>
    </w:p>
    <w:p w14:paraId="6E01EB47" w14:textId="37BE7653" w:rsidR="00F20072" w:rsidRDefault="00F20072" w:rsidP="00F20072">
      <w:pPr>
        <w:spacing w:line="480" w:lineRule="exact"/>
        <w:ind w:firstLineChars="200" w:firstLine="560"/>
        <w:rPr>
          <w:sz w:val="28"/>
          <w:szCs w:val="28"/>
        </w:rPr>
      </w:pPr>
      <w:r>
        <w:rPr>
          <w:rFonts w:hint="eastAsia"/>
          <w:sz w:val="28"/>
          <w:szCs w:val="28"/>
        </w:rPr>
        <w:t>解决方案应针对具体的技术难题，要求思路清晰、操作性强，能解决实际问题。由</w:t>
      </w:r>
      <w:r>
        <w:rPr>
          <w:sz w:val="28"/>
          <w:szCs w:val="28"/>
        </w:rPr>
        <w:t>大赛组委会组织</w:t>
      </w:r>
      <w:r>
        <w:rPr>
          <w:rFonts w:hint="eastAsia"/>
          <w:sz w:val="28"/>
          <w:szCs w:val="28"/>
        </w:rPr>
        <w:t>评审</w:t>
      </w:r>
      <w:r w:rsidR="00147F7B">
        <w:rPr>
          <w:rFonts w:hint="eastAsia"/>
          <w:sz w:val="28"/>
          <w:szCs w:val="28"/>
        </w:rPr>
        <w:t>，评选出获奖作品</w:t>
      </w:r>
      <w:r>
        <w:rPr>
          <w:rFonts w:hint="eastAsia"/>
          <w:sz w:val="28"/>
          <w:szCs w:val="28"/>
        </w:rPr>
        <w:t>，</w:t>
      </w:r>
      <w:r w:rsidR="00147F7B">
        <w:rPr>
          <w:rFonts w:hint="eastAsia"/>
          <w:sz w:val="28"/>
          <w:szCs w:val="28"/>
        </w:rPr>
        <w:t>获奖</w:t>
      </w:r>
      <w:r>
        <w:rPr>
          <w:rFonts w:hint="eastAsia"/>
          <w:sz w:val="28"/>
          <w:szCs w:val="28"/>
        </w:rPr>
        <w:t>团队</w:t>
      </w:r>
      <w:r w:rsidR="00147F7B">
        <w:rPr>
          <w:rFonts w:hint="eastAsia"/>
          <w:sz w:val="28"/>
          <w:szCs w:val="28"/>
        </w:rPr>
        <w:t>与赛题提出单位沟通后，可</w:t>
      </w:r>
      <w:r>
        <w:rPr>
          <w:rFonts w:hint="eastAsia"/>
          <w:sz w:val="28"/>
          <w:szCs w:val="28"/>
        </w:rPr>
        <w:t>签署合同</w:t>
      </w:r>
      <w:r>
        <w:rPr>
          <w:sz w:val="28"/>
          <w:szCs w:val="28"/>
        </w:rPr>
        <w:t>，</w:t>
      </w:r>
      <w:r>
        <w:rPr>
          <w:rFonts w:hint="eastAsia"/>
          <w:sz w:val="28"/>
          <w:szCs w:val="28"/>
        </w:rPr>
        <w:t>项目团队按照合同开展工作，获得相应的经费。</w:t>
      </w:r>
    </w:p>
    <w:p w14:paraId="5AABF7AE" w14:textId="77777777" w:rsidR="00F20072" w:rsidRDefault="00F20072" w:rsidP="00F20072">
      <w:pPr>
        <w:spacing w:line="480" w:lineRule="exact"/>
        <w:ind w:firstLineChars="200" w:firstLine="560"/>
        <w:rPr>
          <w:sz w:val="28"/>
          <w:szCs w:val="28"/>
        </w:rPr>
      </w:pPr>
      <w:r>
        <w:rPr>
          <w:rFonts w:hint="eastAsia"/>
          <w:sz w:val="28"/>
          <w:szCs w:val="28"/>
        </w:rPr>
        <w:t>参赛团队提交的解决方案不得涉及国家秘密，并将保密审批表或提供保密承诺书（承诺提交内容不涉及国家秘密）按照网站要求一并提交</w:t>
      </w:r>
      <w:r>
        <w:rPr>
          <w:sz w:val="28"/>
          <w:szCs w:val="28"/>
        </w:rPr>
        <w:t>。</w:t>
      </w:r>
    </w:p>
    <w:p w14:paraId="1249B5D7" w14:textId="77777777" w:rsidR="00F20072" w:rsidRDefault="00F20072" w:rsidP="00F20072">
      <w:pPr>
        <w:spacing w:line="480" w:lineRule="exact"/>
        <w:outlineLvl w:val="3"/>
        <w:rPr>
          <w:sz w:val="28"/>
          <w:szCs w:val="28"/>
        </w:rPr>
      </w:pPr>
      <w:r>
        <w:rPr>
          <w:sz w:val="28"/>
          <w:szCs w:val="28"/>
        </w:rPr>
        <w:t xml:space="preserve">3.3 </w:t>
      </w:r>
      <w:r>
        <w:rPr>
          <w:rFonts w:hint="eastAsia"/>
          <w:sz w:val="28"/>
          <w:szCs w:val="28"/>
        </w:rPr>
        <w:t>比赛流程</w:t>
      </w:r>
    </w:p>
    <w:p w14:paraId="30D1B49A" w14:textId="77777777" w:rsidR="00F20072" w:rsidRDefault="00F20072" w:rsidP="00F20072">
      <w:pPr>
        <w:spacing w:line="480" w:lineRule="exact"/>
        <w:ind w:firstLineChars="200" w:firstLine="560"/>
        <w:rPr>
          <w:sz w:val="28"/>
          <w:szCs w:val="28"/>
        </w:rPr>
      </w:pPr>
      <w:r>
        <w:rPr>
          <w:rFonts w:hint="eastAsia"/>
          <w:sz w:val="28"/>
          <w:szCs w:val="28"/>
        </w:rPr>
        <w:t>参赛</w:t>
      </w:r>
      <w:r>
        <w:rPr>
          <w:sz w:val="28"/>
          <w:szCs w:val="28"/>
        </w:rPr>
        <w:t>选手根据</w:t>
      </w:r>
      <w:r>
        <w:rPr>
          <w:rFonts w:hint="eastAsia"/>
          <w:sz w:val="28"/>
          <w:szCs w:val="28"/>
        </w:rPr>
        <w:t>组委会</w:t>
      </w:r>
      <w:r>
        <w:rPr>
          <w:sz w:val="28"/>
          <w:szCs w:val="28"/>
        </w:rPr>
        <w:t>发布的</w:t>
      </w:r>
      <w:r>
        <w:rPr>
          <w:rFonts w:hint="eastAsia"/>
          <w:sz w:val="28"/>
          <w:szCs w:val="28"/>
        </w:rPr>
        <w:t>需求描述，</w:t>
      </w:r>
      <w:r>
        <w:rPr>
          <w:sz w:val="28"/>
          <w:szCs w:val="28"/>
        </w:rPr>
        <w:t>撰写</w:t>
      </w:r>
      <w:r>
        <w:rPr>
          <w:rFonts w:hint="eastAsia"/>
          <w:sz w:val="28"/>
          <w:szCs w:val="28"/>
        </w:rPr>
        <w:t>解决方案。</w:t>
      </w:r>
    </w:p>
    <w:p w14:paraId="780A33F6" w14:textId="77777777" w:rsidR="00F20072" w:rsidRPr="001C0CA8" w:rsidRDefault="00F20072" w:rsidP="00F20072">
      <w:pPr>
        <w:spacing w:line="480" w:lineRule="exact"/>
        <w:ind w:firstLineChars="200" w:firstLine="560"/>
        <w:rPr>
          <w:sz w:val="28"/>
          <w:szCs w:val="28"/>
        </w:rPr>
      </w:pPr>
      <w:r w:rsidRPr="001C0CA8">
        <w:rPr>
          <w:rFonts w:hint="eastAsia"/>
          <w:sz w:val="28"/>
          <w:szCs w:val="28"/>
        </w:rPr>
        <w:t>作品</w:t>
      </w:r>
      <w:r w:rsidRPr="001C0CA8">
        <w:rPr>
          <w:sz w:val="28"/>
          <w:szCs w:val="28"/>
        </w:rPr>
        <w:t>按照</w:t>
      </w:r>
      <w:r w:rsidRPr="001C0CA8">
        <w:rPr>
          <w:rFonts w:hint="eastAsia"/>
          <w:sz w:val="28"/>
          <w:szCs w:val="28"/>
        </w:rPr>
        <w:t>各</w:t>
      </w:r>
      <w:proofErr w:type="gramStart"/>
      <w:r>
        <w:rPr>
          <w:sz w:val="28"/>
          <w:szCs w:val="28"/>
        </w:rPr>
        <w:t>区域赛</w:t>
      </w:r>
      <w:proofErr w:type="gramEnd"/>
      <w:r w:rsidRPr="001C0CA8">
        <w:rPr>
          <w:sz w:val="28"/>
          <w:szCs w:val="28"/>
        </w:rPr>
        <w:t>要求进行报名</w:t>
      </w:r>
      <w:r w:rsidRPr="001C0CA8">
        <w:rPr>
          <w:rFonts w:hint="eastAsia"/>
          <w:sz w:val="28"/>
          <w:szCs w:val="28"/>
        </w:rPr>
        <w:t>、</w:t>
      </w:r>
      <w:r w:rsidRPr="001C0CA8">
        <w:rPr>
          <w:sz w:val="28"/>
          <w:szCs w:val="28"/>
        </w:rPr>
        <w:t>参赛</w:t>
      </w:r>
      <w:r w:rsidRPr="001C0CA8">
        <w:rPr>
          <w:rFonts w:hint="eastAsia"/>
          <w:sz w:val="28"/>
          <w:szCs w:val="28"/>
        </w:rPr>
        <w:t>；</w:t>
      </w:r>
      <w:r w:rsidRPr="001C0CA8">
        <w:rPr>
          <w:sz w:val="28"/>
          <w:szCs w:val="28"/>
        </w:rPr>
        <w:t>获奖作品颁发</w:t>
      </w:r>
      <w:proofErr w:type="gramStart"/>
      <w:r>
        <w:rPr>
          <w:sz w:val="28"/>
          <w:szCs w:val="28"/>
        </w:rPr>
        <w:t>区域赛</w:t>
      </w:r>
      <w:proofErr w:type="gramEnd"/>
      <w:r w:rsidRPr="001C0CA8">
        <w:rPr>
          <w:rFonts w:hint="eastAsia"/>
          <w:sz w:val="28"/>
          <w:szCs w:val="28"/>
        </w:rPr>
        <w:t>获奖</w:t>
      </w:r>
      <w:r w:rsidRPr="001C0CA8">
        <w:rPr>
          <w:sz w:val="28"/>
          <w:szCs w:val="28"/>
        </w:rPr>
        <w:t>证书。</w:t>
      </w:r>
    </w:p>
    <w:p w14:paraId="3A78512A" w14:textId="77777777" w:rsidR="00F20072" w:rsidRPr="001C0CA8" w:rsidRDefault="00F20072" w:rsidP="00F20072">
      <w:pPr>
        <w:spacing w:line="480" w:lineRule="exact"/>
        <w:ind w:firstLineChars="200" w:firstLine="560"/>
        <w:rPr>
          <w:sz w:val="28"/>
          <w:szCs w:val="28"/>
        </w:rPr>
      </w:pPr>
      <w:r w:rsidRPr="001C0CA8">
        <w:rPr>
          <w:rFonts w:hint="eastAsia"/>
          <w:sz w:val="28"/>
          <w:szCs w:val="28"/>
        </w:rPr>
        <w:t>晋级国赛</w:t>
      </w:r>
      <w:r w:rsidRPr="001C0CA8">
        <w:rPr>
          <w:sz w:val="28"/>
          <w:szCs w:val="28"/>
        </w:rPr>
        <w:t>的作品，</w:t>
      </w:r>
      <w:r w:rsidRPr="001C0CA8">
        <w:rPr>
          <w:rFonts w:hint="eastAsia"/>
          <w:sz w:val="28"/>
          <w:szCs w:val="28"/>
        </w:rPr>
        <w:t>通过网络直播方式抽签决定作品参加国赛的答辩顺序。</w:t>
      </w:r>
    </w:p>
    <w:p w14:paraId="34CE8835" w14:textId="77777777" w:rsidR="00F20072" w:rsidRPr="00070E5B" w:rsidRDefault="00F20072" w:rsidP="00F20072">
      <w:pPr>
        <w:spacing w:line="480" w:lineRule="exact"/>
        <w:ind w:firstLineChars="200" w:firstLine="560"/>
        <w:rPr>
          <w:sz w:val="28"/>
          <w:szCs w:val="28"/>
        </w:rPr>
      </w:pPr>
      <w:r w:rsidRPr="00070E5B">
        <w:rPr>
          <w:rFonts w:hint="eastAsia"/>
          <w:sz w:val="28"/>
          <w:szCs w:val="28"/>
        </w:rPr>
        <w:lastRenderedPageBreak/>
        <w:t>专家根据答辩情况</w:t>
      </w:r>
      <w:r>
        <w:rPr>
          <w:rFonts w:hint="eastAsia"/>
          <w:sz w:val="28"/>
          <w:szCs w:val="28"/>
        </w:rPr>
        <w:t>和作品说明书</w:t>
      </w:r>
      <w:r w:rsidRPr="00070E5B">
        <w:rPr>
          <w:rFonts w:hint="eastAsia"/>
          <w:sz w:val="28"/>
          <w:szCs w:val="28"/>
        </w:rPr>
        <w:t>打分决定比赛成绩，</w:t>
      </w:r>
      <w:proofErr w:type="gramStart"/>
      <w:r w:rsidRPr="00070E5B">
        <w:rPr>
          <w:rFonts w:hint="eastAsia"/>
          <w:sz w:val="28"/>
          <w:szCs w:val="28"/>
        </w:rPr>
        <w:t>答辩总</w:t>
      </w:r>
      <w:proofErr w:type="gramEnd"/>
      <w:r w:rsidRPr="00070E5B">
        <w:rPr>
          <w:rFonts w:hint="eastAsia"/>
          <w:sz w:val="28"/>
          <w:szCs w:val="28"/>
        </w:rPr>
        <w:t>时不超过</w:t>
      </w:r>
      <w:r w:rsidRPr="00070E5B">
        <w:rPr>
          <w:sz w:val="28"/>
          <w:szCs w:val="28"/>
        </w:rPr>
        <w:t>10</w:t>
      </w:r>
      <w:r w:rsidRPr="00070E5B">
        <w:rPr>
          <w:rFonts w:hint="eastAsia"/>
          <w:sz w:val="28"/>
          <w:szCs w:val="28"/>
        </w:rPr>
        <w:t>分钟，其中，作品阐述时间不超过</w:t>
      </w:r>
      <w:r w:rsidRPr="00070E5B">
        <w:rPr>
          <w:sz w:val="28"/>
          <w:szCs w:val="28"/>
        </w:rPr>
        <w:t>5</w:t>
      </w:r>
      <w:r w:rsidRPr="00070E5B">
        <w:rPr>
          <w:rFonts w:hint="eastAsia"/>
          <w:sz w:val="28"/>
          <w:szCs w:val="28"/>
        </w:rPr>
        <w:t>分钟。答辩者须是报名的同组人员，不得由组外他人替代。</w:t>
      </w:r>
    </w:p>
    <w:p w14:paraId="724C2BD2" w14:textId="77777777" w:rsidR="00F20072" w:rsidRDefault="00F20072" w:rsidP="00F20072">
      <w:pPr>
        <w:spacing w:line="480" w:lineRule="exact"/>
        <w:outlineLvl w:val="2"/>
        <w:rPr>
          <w:sz w:val="28"/>
          <w:szCs w:val="28"/>
        </w:rPr>
      </w:pPr>
      <w:r>
        <w:rPr>
          <w:sz w:val="28"/>
          <w:szCs w:val="28"/>
        </w:rPr>
        <w:t xml:space="preserve">4 </w:t>
      </w:r>
      <w:r>
        <w:rPr>
          <w:rFonts w:hint="eastAsia"/>
          <w:sz w:val="28"/>
          <w:szCs w:val="28"/>
        </w:rPr>
        <w:t>比赛规则</w:t>
      </w:r>
    </w:p>
    <w:p w14:paraId="6F3A1DEF" w14:textId="4AEF2DEA" w:rsidR="00F20072" w:rsidRDefault="00F20072" w:rsidP="00F20072">
      <w:pPr>
        <w:spacing w:line="480" w:lineRule="exact"/>
        <w:ind w:firstLineChars="200" w:firstLine="560"/>
        <w:rPr>
          <w:sz w:val="28"/>
          <w:szCs w:val="28"/>
        </w:rPr>
      </w:pPr>
      <w:r>
        <w:rPr>
          <w:rFonts w:hint="eastAsia"/>
          <w:sz w:val="28"/>
          <w:szCs w:val="28"/>
        </w:rPr>
        <w:t>项目评审时，聚焦是否能解决技术难题，成本是否</w:t>
      </w:r>
      <w:r w:rsidR="004F6C9D">
        <w:rPr>
          <w:rFonts w:hint="eastAsia"/>
          <w:sz w:val="28"/>
          <w:szCs w:val="28"/>
        </w:rPr>
        <w:t>合理</w:t>
      </w:r>
      <w:r>
        <w:rPr>
          <w:rFonts w:hint="eastAsia"/>
          <w:sz w:val="28"/>
          <w:szCs w:val="28"/>
        </w:rPr>
        <w:t>。</w:t>
      </w:r>
    </w:p>
    <w:p w14:paraId="239B4366" w14:textId="77777777" w:rsidR="00F20072" w:rsidRDefault="00F20072" w:rsidP="00F20072">
      <w:pPr>
        <w:spacing w:line="480" w:lineRule="exact"/>
        <w:ind w:firstLineChars="200" w:firstLine="560"/>
        <w:rPr>
          <w:sz w:val="28"/>
          <w:szCs w:val="28"/>
        </w:rPr>
      </w:pPr>
      <w:r>
        <w:rPr>
          <w:rFonts w:hint="eastAsia"/>
          <w:sz w:val="28"/>
          <w:szCs w:val="28"/>
        </w:rPr>
        <w:t>作品最终得分为每个评委给出评分，去掉一个最高分和一个最低分，剩余得分的平均值作为该作品的最终得分。如出现两组及以上平均分相同的情况，采取计算总分再排名的方法决定获奖名单。</w:t>
      </w:r>
    </w:p>
    <w:p w14:paraId="16757759" w14:textId="77777777" w:rsidR="00F20072" w:rsidRDefault="00F20072" w:rsidP="00F20072">
      <w:pPr>
        <w:spacing w:line="480" w:lineRule="exact"/>
        <w:outlineLvl w:val="2"/>
        <w:rPr>
          <w:sz w:val="28"/>
          <w:szCs w:val="28"/>
        </w:rPr>
      </w:pPr>
      <w:r>
        <w:rPr>
          <w:sz w:val="28"/>
          <w:szCs w:val="28"/>
        </w:rPr>
        <w:t xml:space="preserve">5 </w:t>
      </w:r>
      <w:r>
        <w:rPr>
          <w:rFonts w:hint="eastAsia"/>
          <w:sz w:val="28"/>
          <w:szCs w:val="28"/>
        </w:rPr>
        <w:t>获奖情况</w:t>
      </w:r>
    </w:p>
    <w:p w14:paraId="33705C43" w14:textId="77777777" w:rsidR="00F20072" w:rsidRDefault="00F20072" w:rsidP="00F20072">
      <w:pPr>
        <w:spacing w:line="480" w:lineRule="exact"/>
        <w:ind w:leftChars="135" w:left="283" w:firstLineChars="200" w:firstLine="560"/>
        <w:rPr>
          <w:sz w:val="28"/>
          <w:szCs w:val="28"/>
        </w:rPr>
      </w:pPr>
      <w:r>
        <w:rPr>
          <w:rFonts w:hint="eastAsia"/>
          <w:sz w:val="28"/>
          <w:szCs w:val="28"/>
        </w:rPr>
        <w:t>依据得分排名，按照组委会规定的各奖项获奖比例，决定最终获奖情况。</w:t>
      </w:r>
    </w:p>
    <w:p w14:paraId="78904264" w14:textId="77777777" w:rsidR="00F20072" w:rsidRDefault="00F20072" w:rsidP="00F20072">
      <w:pPr>
        <w:spacing w:line="480" w:lineRule="exact"/>
        <w:ind w:leftChars="135" w:left="283" w:firstLineChars="200" w:firstLine="420"/>
        <w:sectPr w:rsidR="00F20072" w:rsidSect="00D1210D">
          <w:pgSz w:w="11906" w:h="16838"/>
          <w:pgMar w:top="1440" w:right="1800" w:bottom="1440" w:left="1800" w:header="851" w:footer="992" w:gutter="0"/>
          <w:cols w:space="720"/>
          <w:docGrid w:type="lines" w:linePitch="312"/>
        </w:sectPr>
      </w:pPr>
    </w:p>
    <w:p w14:paraId="37E4C04D" w14:textId="70C8C147" w:rsidR="0067535D" w:rsidRPr="0067535D" w:rsidRDefault="0067535D" w:rsidP="0067535D">
      <w:pPr>
        <w:spacing w:line="480" w:lineRule="exact"/>
        <w:outlineLvl w:val="1"/>
        <w:rPr>
          <w:b/>
          <w:sz w:val="32"/>
          <w:szCs w:val="32"/>
        </w:rPr>
      </w:pPr>
      <w:r w:rsidRPr="0067535D">
        <w:rPr>
          <w:b/>
          <w:sz w:val="32"/>
          <w:szCs w:val="32"/>
        </w:rPr>
        <w:lastRenderedPageBreak/>
        <w:t xml:space="preserve">A3 </w:t>
      </w:r>
      <w:r w:rsidRPr="0067535D">
        <w:rPr>
          <w:rFonts w:hint="eastAsia"/>
          <w:b/>
          <w:sz w:val="32"/>
          <w:szCs w:val="32"/>
        </w:rPr>
        <w:t>前沿科技与产业发展挑战</w:t>
      </w:r>
    </w:p>
    <w:p w14:paraId="5DB20E02" w14:textId="77777777" w:rsidR="0067535D" w:rsidRPr="0067535D" w:rsidRDefault="0067535D" w:rsidP="0067535D">
      <w:pPr>
        <w:spacing w:line="480" w:lineRule="exact"/>
        <w:outlineLvl w:val="2"/>
        <w:rPr>
          <w:sz w:val="28"/>
          <w:szCs w:val="28"/>
        </w:rPr>
      </w:pPr>
      <w:r w:rsidRPr="0067535D">
        <w:rPr>
          <w:sz w:val="28"/>
          <w:szCs w:val="28"/>
        </w:rPr>
        <w:t xml:space="preserve">1 </w:t>
      </w:r>
      <w:r w:rsidRPr="0067535D">
        <w:rPr>
          <w:rFonts w:hint="eastAsia"/>
          <w:sz w:val="28"/>
          <w:szCs w:val="28"/>
        </w:rPr>
        <w:t>比赛形式</w:t>
      </w:r>
    </w:p>
    <w:p w14:paraId="12D039DF" w14:textId="53145CD2"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前沿</w:t>
      </w:r>
      <w:r w:rsidRPr="0067535D">
        <w:rPr>
          <w:sz w:val="28"/>
          <w:szCs w:val="28"/>
        </w:rPr>
        <w:t>科技研究与演示</w:t>
      </w:r>
      <w:r w:rsidR="004A6CDE">
        <w:rPr>
          <w:rFonts w:hint="eastAsia"/>
          <w:sz w:val="28"/>
          <w:szCs w:val="28"/>
        </w:rPr>
        <w:t>，此赛项为创业类。</w:t>
      </w:r>
    </w:p>
    <w:p w14:paraId="5948DD01" w14:textId="77777777" w:rsidR="0067535D" w:rsidRPr="0067535D" w:rsidRDefault="0067535D" w:rsidP="0067535D">
      <w:pPr>
        <w:spacing w:line="480" w:lineRule="exact"/>
        <w:outlineLvl w:val="2"/>
        <w:rPr>
          <w:sz w:val="28"/>
          <w:szCs w:val="28"/>
        </w:rPr>
      </w:pPr>
      <w:r w:rsidRPr="0067535D">
        <w:rPr>
          <w:sz w:val="28"/>
          <w:szCs w:val="28"/>
        </w:rPr>
        <w:t xml:space="preserve">2 </w:t>
      </w:r>
      <w:r w:rsidRPr="0067535D">
        <w:rPr>
          <w:rFonts w:hint="eastAsia"/>
          <w:sz w:val="28"/>
          <w:szCs w:val="28"/>
        </w:rPr>
        <w:t>比赛地点</w:t>
      </w:r>
    </w:p>
    <w:p w14:paraId="5B5343A8" w14:textId="77777777" w:rsidR="0067535D" w:rsidRPr="0067535D" w:rsidRDefault="0067535D" w:rsidP="00490F83">
      <w:pPr>
        <w:spacing w:line="480" w:lineRule="exact"/>
        <w:ind w:firstLineChars="300" w:firstLine="840"/>
        <w:rPr>
          <w:sz w:val="28"/>
          <w:szCs w:val="28"/>
        </w:rPr>
      </w:pPr>
      <w:proofErr w:type="gramStart"/>
      <w:r w:rsidRPr="0067535D">
        <w:rPr>
          <w:rFonts w:hint="eastAsia"/>
          <w:sz w:val="28"/>
          <w:szCs w:val="28"/>
        </w:rPr>
        <w:t>区域赛</w:t>
      </w:r>
      <w:proofErr w:type="gramEnd"/>
      <w:r w:rsidRPr="0067535D">
        <w:rPr>
          <w:rFonts w:hint="eastAsia"/>
          <w:sz w:val="28"/>
          <w:szCs w:val="28"/>
        </w:rPr>
        <w:t>在</w:t>
      </w:r>
      <w:r w:rsidRPr="0067535D">
        <w:rPr>
          <w:sz w:val="28"/>
          <w:szCs w:val="28"/>
        </w:rPr>
        <w:t>归属赛赛举办地进行</w:t>
      </w:r>
      <w:r w:rsidRPr="0067535D">
        <w:rPr>
          <w:rFonts w:hint="eastAsia"/>
          <w:sz w:val="28"/>
          <w:szCs w:val="28"/>
        </w:rPr>
        <w:t>，</w:t>
      </w:r>
      <w:r w:rsidRPr="0067535D">
        <w:rPr>
          <w:sz w:val="28"/>
          <w:szCs w:val="28"/>
        </w:rPr>
        <w:t>国赛在</w:t>
      </w:r>
      <w:r w:rsidRPr="0067535D">
        <w:rPr>
          <w:rFonts w:hint="eastAsia"/>
          <w:sz w:val="28"/>
          <w:szCs w:val="28"/>
        </w:rPr>
        <w:t>西北工业大学</w:t>
      </w:r>
      <w:r w:rsidRPr="0067535D">
        <w:rPr>
          <w:sz w:val="28"/>
          <w:szCs w:val="28"/>
        </w:rPr>
        <w:t>进行</w:t>
      </w:r>
      <w:r w:rsidRPr="0067535D">
        <w:rPr>
          <w:rFonts w:hint="eastAsia"/>
          <w:sz w:val="28"/>
          <w:szCs w:val="28"/>
        </w:rPr>
        <w:t>。</w:t>
      </w:r>
    </w:p>
    <w:p w14:paraId="24576B22" w14:textId="77777777" w:rsidR="0067535D" w:rsidRPr="0067535D" w:rsidRDefault="0067535D" w:rsidP="0067535D">
      <w:pPr>
        <w:spacing w:line="480" w:lineRule="exact"/>
        <w:outlineLvl w:val="2"/>
        <w:rPr>
          <w:sz w:val="28"/>
          <w:szCs w:val="28"/>
        </w:rPr>
      </w:pPr>
      <w:r w:rsidRPr="0067535D">
        <w:rPr>
          <w:sz w:val="28"/>
          <w:szCs w:val="28"/>
        </w:rPr>
        <w:t xml:space="preserve">3 </w:t>
      </w:r>
      <w:r w:rsidRPr="0067535D">
        <w:rPr>
          <w:rFonts w:hint="eastAsia"/>
          <w:sz w:val="28"/>
          <w:szCs w:val="28"/>
        </w:rPr>
        <w:t>比赛说明</w:t>
      </w:r>
    </w:p>
    <w:p w14:paraId="48B5CECB" w14:textId="77777777" w:rsidR="0067535D" w:rsidRPr="0067535D" w:rsidRDefault="0067535D" w:rsidP="0067535D">
      <w:pPr>
        <w:spacing w:line="480" w:lineRule="exact"/>
        <w:outlineLvl w:val="3"/>
        <w:rPr>
          <w:sz w:val="28"/>
          <w:szCs w:val="28"/>
        </w:rPr>
      </w:pPr>
      <w:r w:rsidRPr="0067535D">
        <w:rPr>
          <w:sz w:val="28"/>
          <w:szCs w:val="28"/>
        </w:rPr>
        <w:t xml:space="preserve">3.1 </w:t>
      </w:r>
      <w:r w:rsidRPr="0067535D">
        <w:rPr>
          <w:rFonts w:hint="eastAsia"/>
          <w:sz w:val="28"/>
          <w:szCs w:val="28"/>
        </w:rPr>
        <w:t>参赛作品要求</w:t>
      </w:r>
    </w:p>
    <w:p w14:paraId="01CB1A9D" w14:textId="6579A8B1" w:rsidR="0067535D" w:rsidRPr="004A6CDE" w:rsidRDefault="0067535D" w:rsidP="0067535D">
      <w:pPr>
        <w:spacing w:line="480" w:lineRule="exact"/>
        <w:ind w:leftChars="135" w:left="283" w:firstLineChars="200" w:firstLine="560"/>
        <w:rPr>
          <w:sz w:val="28"/>
          <w:szCs w:val="28"/>
        </w:rPr>
      </w:pPr>
      <w:r w:rsidRPr="004A6CDE">
        <w:rPr>
          <w:rFonts w:hint="eastAsia"/>
          <w:sz w:val="28"/>
          <w:szCs w:val="28"/>
        </w:rPr>
        <w:t>各参赛单位报名数量不限。</w:t>
      </w:r>
    </w:p>
    <w:p w14:paraId="6FA7420D" w14:textId="7FF74ABF" w:rsidR="004A6CDE" w:rsidRPr="0067535D" w:rsidRDefault="004A6CDE" w:rsidP="0067535D">
      <w:pPr>
        <w:spacing w:line="480" w:lineRule="exact"/>
        <w:ind w:leftChars="135" w:left="283" w:firstLineChars="200" w:firstLine="560"/>
        <w:rPr>
          <w:sz w:val="28"/>
          <w:szCs w:val="28"/>
        </w:rPr>
      </w:pPr>
      <w:r w:rsidRPr="004A6CDE">
        <w:rPr>
          <w:rFonts w:hint="eastAsia"/>
          <w:sz w:val="28"/>
          <w:szCs w:val="28"/>
        </w:rPr>
        <w:t>各参赛单位报名数量不限，每个作品参赛学生不多于</w:t>
      </w:r>
      <w:r w:rsidRPr="004A6CDE">
        <w:rPr>
          <w:rFonts w:hint="eastAsia"/>
          <w:sz w:val="28"/>
          <w:szCs w:val="28"/>
        </w:rPr>
        <w:t>5</w:t>
      </w:r>
      <w:r w:rsidRPr="004A6CDE">
        <w:rPr>
          <w:rFonts w:hint="eastAsia"/>
          <w:sz w:val="28"/>
          <w:szCs w:val="28"/>
        </w:rPr>
        <w:t>人，指导教师不多于</w:t>
      </w:r>
      <w:r w:rsidRPr="004A6CDE">
        <w:rPr>
          <w:rFonts w:hint="eastAsia"/>
          <w:sz w:val="28"/>
          <w:szCs w:val="28"/>
        </w:rPr>
        <w:t>2</w:t>
      </w:r>
      <w:r w:rsidRPr="004A6CDE">
        <w:rPr>
          <w:rFonts w:hint="eastAsia"/>
          <w:sz w:val="28"/>
          <w:szCs w:val="28"/>
        </w:rPr>
        <w:t>人。</w:t>
      </w:r>
    </w:p>
    <w:p w14:paraId="67C8BCD8"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特别声明：申报书不得涉及国家秘密，提交申报书的同时，须同时提交保密承诺书扫描版，团队所有人员签字。</w:t>
      </w:r>
    </w:p>
    <w:p w14:paraId="1B019313" w14:textId="77777777" w:rsidR="0067535D" w:rsidRPr="0067535D" w:rsidRDefault="0067535D" w:rsidP="0067535D">
      <w:pPr>
        <w:spacing w:line="480" w:lineRule="exact"/>
        <w:outlineLvl w:val="3"/>
        <w:rPr>
          <w:sz w:val="28"/>
          <w:szCs w:val="28"/>
        </w:rPr>
      </w:pPr>
      <w:r w:rsidRPr="0067535D">
        <w:rPr>
          <w:sz w:val="28"/>
          <w:szCs w:val="28"/>
        </w:rPr>
        <w:t xml:space="preserve">3.2 </w:t>
      </w:r>
      <w:r w:rsidRPr="0067535D">
        <w:rPr>
          <w:rFonts w:hint="eastAsia"/>
          <w:sz w:val="28"/>
          <w:szCs w:val="28"/>
        </w:rPr>
        <w:t>比赛流程</w:t>
      </w:r>
    </w:p>
    <w:p w14:paraId="2673F9E6"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作品按照各</w:t>
      </w:r>
      <w:proofErr w:type="gramStart"/>
      <w:r w:rsidRPr="0067535D">
        <w:rPr>
          <w:rFonts w:hint="eastAsia"/>
          <w:sz w:val="28"/>
          <w:szCs w:val="28"/>
        </w:rPr>
        <w:t>区域赛</w:t>
      </w:r>
      <w:proofErr w:type="gramEnd"/>
      <w:r w:rsidRPr="0067535D">
        <w:rPr>
          <w:rFonts w:hint="eastAsia"/>
          <w:sz w:val="28"/>
          <w:szCs w:val="28"/>
        </w:rPr>
        <w:t>要求进行报名、参赛；获奖作品颁发</w:t>
      </w:r>
      <w:proofErr w:type="gramStart"/>
      <w:r w:rsidRPr="0067535D">
        <w:rPr>
          <w:rFonts w:hint="eastAsia"/>
          <w:sz w:val="28"/>
          <w:szCs w:val="28"/>
        </w:rPr>
        <w:t>区域赛</w:t>
      </w:r>
      <w:proofErr w:type="gramEnd"/>
      <w:r w:rsidRPr="0067535D">
        <w:rPr>
          <w:rFonts w:hint="eastAsia"/>
          <w:sz w:val="28"/>
          <w:szCs w:val="28"/>
        </w:rPr>
        <w:t>获奖证书。</w:t>
      </w:r>
    </w:p>
    <w:p w14:paraId="4A46B6A9"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晋级国赛的作品，通过网络直播方式抽签决定作品参加国赛的答辩顺序。</w:t>
      </w:r>
    </w:p>
    <w:p w14:paraId="15DA3D86"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专家根据答辩情况和作品说明书打分决定比赛成绩，</w:t>
      </w:r>
      <w:proofErr w:type="gramStart"/>
      <w:r w:rsidRPr="0067535D">
        <w:rPr>
          <w:rFonts w:hint="eastAsia"/>
          <w:sz w:val="28"/>
          <w:szCs w:val="28"/>
        </w:rPr>
        <w:t>答辩总</w:t>
      </w:r>
      <w:proofErr w:type="gramEnd"/>
      <w:r w:rsidRPr="0067535D">
        <w:rPr>
          <w:rFonts w:hint="eastAsia"/>
          <w:sz w:val="28"/>
          <w:szCs w:val="28"/>
        </w:rPr>
        <w:t>时不超过</w:t>
      </w:r>
      <w:r w:rsidRPr="0067535D">
        <w:rPr>
          <w:rFonts w:hint="eastAsia"/>
          <w:sz w:val="28"/>
          <w:szCs w:val="28"/>
        </w:rPr>
        <w:t>10</w:t>
      </w:r>
      <w:r w:rsidRPr="0067535D">
        <w:rPr>
          <w:rFonts w:hint="eastAsia"/>
          <w:sz w:val="28"/>
          <w:szCs w:val="28"/>
        </w:rPr>
        <w:t>分钟，其中，作品阐述时间不超过</w:t>
      </w:r>
      <w:r w:rsidRPr="0067535D">
        <w:rPr>
          <w:rFonts w:hint="eastAsia"/>
          <w:sz w:val="28"/>
          <w:szCs w:val="28"/>
        </w:rPr>
        <w:t>5</w:t>
      </w:r>
      <w:r w:rsidRPr="0067535D">
        <w:rPr>
          <w:rFonts w:hint="eastAsia"/>
          <w:sz w:val="28"/>
          <w:szCs w:val="28"/>
        </w:rPr>
        <w:t>分钟。答辩者须是报名的同组人员，不得由组外他人替代。</w:t>
      </w:r>
    </w:p>
    <w:p w14:paraId="70770622" w14:textId="77777777" w:rsidR="0067535D" w:rsidRPr="0067535D" w:rsidRDefault="0067535D" w:rsidP="0067535D">
      <w:pPr>
        <w:spacing w:line="480" w:lineRule="exact"/>
        <w:outlineLvl w:val="2"/>
        <w:rPr>
          <w:sz w:val="28"/>
          <w:szCs w:val="28"/>
        </w:rPr>
      </w:pPr>
      <w:r w:rsidRPr="0067535D">
        <w:rPr>
          <w:sz w:val="28"/>
          <w:szCs w:val="28"/>
        </w:rPr>
        <w:t xml:space="preserve">4 </w:t>
      </w:r>
      <w:r w:rsidRPr="0067535D">
        <w:rPr>
          <w:rFonts w:hint="eastAsia"/>
          <w:sz w:val="28"/>
          <w:szCs w:val="28"/>
        </w:rPr>
        <w:t>比赛规则</w:t>
      </w:r>
    </w:p>
    <w:p w14:paraId="213338FE"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组建团队，瞄准海洋防务、船海产业发展需要，以创新性思维提出科研项目设想或产品、产业构想，设计方案，能够实现目标。包括但不限于以下方向：</w:t>
      </w:r>
    </w:p>
    <w:p w14:paraId="451E3ED1"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w:t>
      </w:r>
      <w:r w:rsidRPr="0067535D">
        <w:rPr>
          <w:rFonts w:hint="eastAsia"/>
          <w:sz w:val="28"/>
          <w:szCs w:val="28"/>
        </w:rPr>
        <w:t>1</w:t>
      </w:r>
      <w:r w:rsidRPr="0067535D">
        <w:rPr>
          <w:rFonts w:hint="eastAsia"/>
          <w:sz w:val="28"/>
          <w:szCs w:val="28"/>
        </w:rPr>
        <w:t>）防务装备技术，尤其关注前沿性、颠覆性、创新性强的项目，关注无人平台、智能传感、大数据、</w:t>
      </w:r>
      <w:proofErr w:type="gramStart"/>
      <w:r w:rsidRPr="0067535D">
        <w:rPr>
          <w:rFonts w:hint="eastAsia"/>
          <w:sz w:val="28"/>
          <w:szCs w:val="28"/>
        </w:rPr>
        <w:t>云计算</w:t>
      </w:r>
      <w:proofErr w:type="gramEnd"/>
      <w:r w:rsidRPr="0067535D">
        <w:rPr>
          <w:rFonts w:hint="eastAsia"/>
          <w:sz w:val="28"/>
          <w:szCs w:val="28"/>
        </w:rPr>
        <w:t>的创新和应用；</w:t>
      </w:r>
    </w:p>
    <w:p w14:paraId="345CA9E6"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w:t>
      </w:r>
      <w:r w:rsidRPr="0067535D">
        <w:rPr>
          <w:rFonts w:hint="eastAsia"/>
          <w:sz w:val="28"/>
          <w:szCs w:val="28"/>
        </w:rPr>
        <w:t>2</w:t>
      </w:r>
      <w:r w:rsidRPr="0067535D">
        <w:rPr>
          <w:rFonts w:hint="eastAsia"/>
          <w:sz w:val="28"/>
          <w:szCs w:val="28"/>
        </w:rPr>
        <w:t>）船海产业装备技术，关注技术经济、安全智能、绿色环保优化升级，关注深远海、极地等方向；</w:t>
      </w:r>
    </w:p>
    <w:p w14:paraId="61EEAB74"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w:t>
      </w:r>
      <w:r w:rsidRPr="0067535D">
        <w:rPr>
          <w:rFonts w:hint="eastAsia"/>
          <w:sz w:val="28"/>
          <w:szCs w:val="28"/>
        </w:rPr>
        <w:t>3</w:t>
      </w:r>
      <w:r w:rsidRPr="0067535D">
        <w:rPr>
          <w:rFonts w:hint="eastAsia"/>
          <w:sz w:val="28"/>
          <w:szCs w:val="28"/>
        </w:rPr>
        <w:t>）应用产业装备技术，关注能源装备、应急装备、电子信</w:t>
      </w:r>
      <w:r w:rsidRPr="0067535D">
        <w:rPr>
          <w:rFonts w:hint="eastAsia"/>
          <w:sz w:val="28"/>
          <w:szCs w:val="28"/>
        </w:rPr>
        <w:lastRenderedPageBreak/>
        <w:t>息装备、新型材料、环保装备、基础设施建设与工程装备相关的产品和技术。</w:t>
      </w:r>
    </w:p>
    <w:p w14:paraId="1C34653F"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已在政府和军队渠道得到过支持的项目不得参赛。</w:t>
      </w:r>
    </w:p>
    <w:p w14:paraId="211CEF24" w14:textId="4D682A90"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优胜者将获得证书，有机会与相关成员单位开展科研或产业合作，高校学生纳入中</w:t>
      </w:r>
      <w:proofErr w:type="gramStart"/>
      <w:r w:rsidRPr="0067535D">
        <w:rPr>
          <w:rFonts w:hint="eastAsia"/>
          <w:sz w:val="28"/>
          <w:szCs w:val="28"/>
        </w:rPr>
        <w:t>船集团</w:t>
      </w:r>
      <w:proofErr w:type="gramEnd"/>
      <w:r w:rsidRPr="0067535D">
        <w:rPr>
          <w:rFonts w:hint="eastAsia"/>
          <w:sz w:val="28"/>
          <w:szCs w:val="28"/>
        </w:rPr>
        <w:t>人才储备计划中。</w:t>
      </w:r>
    </w:p>
    <w:p w14:paraId="6E0EF5F7"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参加作品须将电子版申报书，在截止期内提交。</w:t>
      </w:r>
    </w:p>
    <w:p w14:paraId="4EFF0648"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作品主要完成人分两类，一类是在校本科生，第二类是其他人员；两类申报书分别评审和排序。</w:t>
      </w:r>
    </w:p>
    <w:p w14:paraId="28A0D43F"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比赛采用专家评分方法进行，得分高者优胜。</w:t>
      </w:r>
    </w:p>
    <w:p w14:paraId="0AC37947"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产品、产业类项目评分标准由可行性、发展前景、经济效益三部分组成：</w:t>
      </w:r>
    </w:p>
    <w:p w14:paraId="08103EC9" w14:textId="77777777" w:rsidR="0067535D" w:rsidRPr="0067535D" w:rsidRDefault="0067535D" w:rsidP="0067535D">
      <w:pPr>
        <w:pStyle w:val="a3"/>
        <w:numPr>
          <w:ilvl w:val="0"/>
          <w:numId w:val="8"/>
        </w:numPr>
        <w:spacing w:line="480" w:lineRule="exact"/>
        <w:ind w:firstLineChars="0"/>
        <w:outlineLvl w:val="3"/>
        <w:rPr>
          <w:sz w:val="28"/>
          <w:szCs w:val="28"/>
        </w:rPr>
      </w:pPr>
      <w:r w:rsidRPr="0067535D">
        <w:rPr>
          <w:rFonts w:hint="eastAsia"/>
          <w:sz w:val="28"/>
          <w:szCs w:val="28"/>
        </w:rPr>
        <w:t>可行性，满分</w:t>
      </w:r>
      <w:r w:rsidRPr="0067535D">
        <w:rPr>
          <w:rFonts w:hint="eastAsia"/>
          <w:sz w:val="28"/>
          <w:szCs w:val="28"/>
        </w:rPr>
        <w:t>30</w:t>
      </w:r>
      <w:r w:rsidRPr="0067535D">
        <w:rPr>
          <w:rFonts w:hint="eastAsia"/>
          <w:sz w:val="28"/>
          <w:szCs w:val="28"/>
        </w:rPr>
        <w:t>分，考察项目涉及产品、产业发展是否能够实现；</w:t>
      </w:r>
    </w:p>
    <w:p w14:paraId="72455C04" w14:textId="77777777" w:rsidR="0067535D" w:rsidRPr="0067535D" w:rsidRDefault="0067535D" w:rsidP="0067535D">
      <w:pPr>
        <w:pStyle w:val="a3"/>
        <w:numPr>
          <w:ilvl w:val="0"/>
          <w:numId w:val="8"/>
        </w:numPr>
        <w:spacing w:line="480" w:lineRule="exact"/>
        <w:ind w:firstLineChars="0"/>
        <w:outlineLvl w:val="3"/>
        <w:rPr>
          <w:sz w:val="28"/>
          <w:szCs w:val="28"/>
        </w:rPr>
      </w:pPr>
      <w:r w:rsidRPr="0067535D">
        <w:rPr>
          <w:rFonts w:hint="eastAsia"/>
          <w:sz w:val="28"/>
          <w:szCs w:val="28"/>
        </w:rPr>
        <w:t>发展前景，满分</w:t>
      </w:r>
      <w:r w:rsidRPr="0067535D">
        <w:rPr>
          <w:rFonts w:hint="eastAsia"/>
          <w:sz w:val="28"/>
          <w:szCs w:val="28"/>
        </w:rPr>
        <w:t>30</w:t>
      </w:r>
      <w:r w:rsidRPr="0067535D">
        <w:rPr>
          <w:rFonts w:hint="eastAsia"/>
          <w:sz w:val="28"/>
          <w:szCs w:val="28"/>
        </w:rPr>
        <w:t>分，考察项目的发展前途是否足够明朗、是否能够达到一定规模；</w:t>
      </w:r>
    </w:p>
    <w:p w14:paraId="69E7EBBA" w14:textId="77777777" w:rsidR="0067535D" w:rsidRPr="0067535D" w:rsidRDefault="0067535D" w:rsidP="0067535D">
      <w:pPr>
        <w:pStyle w:val="a3"/>
        <w:numPr>
          <w:ilvl w:val="0"/>
          <w:numId w:val="8"/>
        </w:numPr>
        <w:spacing w:line="480" w:lineRule="exact"/>
        <w:ind w:firstLineChars="0"/>
        <w:outlineLvl w:val="3"/>
        <w:rPr>
          <w:sz w:val="28"/>
          <w:szCs w:val="28"/>
        </w:rPr>
      </w:pPr>
      <w:r w:rsidRPr="0067535D">
        <w:rPr>
          <w:rFonts w:hint="eastAsia"/>
          <w:sz w:val="28"/>
          <w:szCs w:val="28"/>
        </w:rPr>
        <w:t>经济效益，满分</w:t>
      </w:r>
      <w:r w:rsidRPr="0067535D">
        <w:rPr>
          <w:rFonts w:hint="eastAsia"/>
          <w:sz w:val="28"/>
          <w:szCs w:val="28"/>
        </w:rPr>
        <w:t>40</w:t>
      </w:r>
      <w:r w:rsidRPr="0067535D">
        <w:rPr>
          <w:rFonts w:hint="eastAsia"/>
          <w:sz w:val="28"/>
          <w:szCs w:val="28"/>
        </w:rPr>
        <w:t>分，考察项目能否盈利，是否具备持续发展的潜力。</w:t>
      </w:r>
    </w:p>
    <w:p w14:paraId="014B3C87" w14:textId="77777777" w:rsidR="0067535D" w:rsidRPr="0067535D" w:rsidRDefault="0067535D" w:rsidP="0067535D">
      <w:pPr>
        <w:spacing w:line="480" w:lineRule="exact"/>
        <w:outlineLvl w:val="3"/>
        <w:rPr>
          <w:sz w:val="28"/>
          <w:szCs w:val="28"/>
        </w:rPr>
      </w:pPr>
      <w:r w:rsidRPr="0067535D">
        <w:rPr>
          <w:sz w:val="28"/>
          <w:szCs w:val="28"/>
        </w:rPr>
        <w:t xml:space="preserve">4.3 </w:t>
      </w:r>
      <w:r w:rsidRPr="0067535D">
        <w:rPr>
          <w:rFonts w:hint="eastAsia"/>
          <w:sz w:val="28"/>
          <w:szCs w:val="28"/>
        </w:rPr>
        <w:t>最终得分</w:t>
      </w:r>
    </w:p>
    <w:p w14:paraId="3E5DC77B" w14:textId="77777777" w:rsidR="0067535D" w:rsidRPr="0067535D" w:rsidRDefault="0067535D" w:rsidP="0067535D">
      <w:pPr>
        <w:spacing w:line="480" w:lineRule="exact"/>
        <w:ind w:leftChars="135" w:left="283" w:firstLineChars="200" w:firstLine="560"/>
        <w:rPr>
          <w:sz w:val="28"/>
          <w:szCs w:val="28"/>
        </w:rPr>
      </w:pPr>
      <w:r w:rsidRPr="0067535D">
        <w:rPr>
          <w:rFonts w:hint="eastAsia"/>
          <w:sz w:val="28"/>
          <w:szCs w:val="28"/>
        </w:rPr>
        <w:t>作品最终得分为每个评委给出创新性得分与可行性得分之和，去掉一个最高分和一个最低分，剩余得分的平均值作为该作品的最终得分。如出现两组及以上平均分相同的情况，采取计算总分再排名的方法决定获奖名单。</w:t>
      </w:r>
    </w:p>
    <w:p w14:paraId="2EBA9B9E" w14:textId="77777777" w:rsidR="0067535D" w:rsidRPr="0067535D" w:rsidRDefault="0067535D" w:rsidP="0067535D">
      <w:pPr>
        <w:spacing w:line="480" w:lineRule="exact"/>
        <w:outlineLvl w:val="2"/>
        <w:rPr>
          <w:sz w:val="28"/>
          <w:szCs w:val="28"/>
        </w:rPr>
      </w:pPr>
      <w:r w:rsidRPr="0067535D">
        <w:rPr>
          <w:sz w:val="28"/>
          <w:szCs w:val="28"/>
        </w:rPr>
        <w:t xml:space="preserve">5 </w:t>
      </w:r>
      <w:r w:rsidRPr="0067535D">
        <w:rPr>
          <w:rFonts w:hint="eastAsia"/>
          <w:sz w:val="28"/>
          <w:szCs w:val="28"/>
        </w:rPr>
        <w:t>获奖情况</w:t>
      </w:r>
    </w:p>
    <w:p w14:paraId="47F0CAD9" w14:textId="4F39D3C8" w:rsidR="0067535D" w:rsidRDefault="0067535D" w:rsidP="0067535D">
      <w:pPr>
        <w:spacing w:line="480" w:lineRule="exact"/>
        <w:ind w:leftChars="135" w:left="283" w:firstLineChars="200" w:firstLine="560"/>
        <w:rPr>
          <w:sz w:val="28"/>
          <w:szCs w:val="28"/>
        </w:rPr>
      </w:pPr>
      <w:r w:rsidRPr="0067535D">
        <w:rPr>
          <w:rFonts w:hint="eastAsia"/>
          <w:sz w:val="28"/>
          <w:szCs w:val="28"/>
        </w:rPr>
        <w:t>依据得分排名，按照组委会规定的各奖项获奖比例，决定最终获奖情况。</w:t>
      </w:r>
    </w:p>
    <w:p w14:paraId="7BA2C77C" w14:textId="77777777" w:rsidR="0067535D" w:rsidRDefault="0067535D" w:rsidP="0067535D">
      <w:pPr>
        <w:widowControl/>
        <w:jc w:val="left"/>
        <w:sectPr w:rsidR="0067535D" w:rsidSect="00D1210D">
          <w:pgSz w:w="11906" w:h="16838"/>
          <w:pgMar w:top="1440" w:right="1800" w:bottom="1440" w:left="1800" w:header="851" w:footer="992" w:gutter="0"/>
          <w:cols w:space="720"/>
          <w:docGrid w:type="lines" w:linePitch="312"/>
        </w:sectPr>
      </w:pPr>
    </w:p>
    <w:p w14:paraId="29E2D0E0" w14:textId="68D2F058" w:rsidR="00E27771" w:rsidRPr="00070E5B" w:rsidRDefault="00E27771" w:rsidP="007E4E7E">
      <w:pPr>
        <w:spacing w:line="480" w:lineRule="exact"/>
        <w:outlineLvl w:val="0"/>
        <w:rPr>
          <w:b/>
          <w:sz w:val="32"/>
          <w:szCs w:val="32"/>
        </w:rPr>
      </w:pPr>
      <w:r w:rsidRPr="00070E5B">
        <w:rPr>
          <w:b/>
          <w:sz w:val="32"/>
          <w:szCs w:val="32"/>
        </w:rPr>
        <w:lastRenderedPageBreak/>
        <w:t xml:space="preserve">B </w:t>
      </w:r>
      <w:r w:rsidRPr="00070E5B">
        <w:rPr>
          <w:rFonts w:hint="eastAsia"/>
          <w:b/>
          <w:sz w:val="32"/>
          <w:szCs w:val="32"/>
        </w:rPr>
        <w:t>设计与制作</w:t>
      </w:r>
    </w:p>
    <w:p w14:paraId="7D73E4F5" w14:textId="3BC8FB06" w:rsidR="00E27771" w:rsidRPr="00070E5B" w:rsidRDefault="00E27771" w:rsidP="00E27771">
      <w:pPr>
        <w:spacing w:line="480" w:lineRule="exact"/>
        <w:outlineLvl w:val="2"/>
        <w:rPr>
          <w:sz w:val="28"/>
          <w:szCs w:val="28"/>
        </w:rPr>
      </w:pPr>
      <w:r w:rsidRPr="00070E5B">
        <w:rPr>
          <w:sz w:val="28"/>
          <w:szCs w:val="28"/>
        </w:rPr>
        <w:t xml:space="preserve">1 </w:t>
      </w:r>
      <w:r w:rsidRPr="00070E5B">
        <w:rPr>
          <w:rFonts w:hint="eastAsia"/>
          <w:sz w:val="28"/>
          <w:szCs w:val="28"/>
        </w:rPr>
        <w:t>比赛形式</w:t>
      </w:r>
    </w:p>
    <w:p w14:paraId="6223850F" w14:textId="6618E559" w:rsidR="00E27771" w:rsidRPr="00070E5B" w:rsidRDefault="00E27771" w:rsidP="00142616">
      <w:pPr>
        <w:spacing w:line="480" w:lineRule="exact"/>
        <w:ind w:firstLineChars="200" w:firstLine="560"/>
        <w:rPr>
          <w:sz w:val="28"/>
          <w:szCs w:val="28"/>
        </w:rPr>
      </w:pPr>
      <w:r>
        <w:rPr>
          <w:rFonts w:hint="eastAsia"/>
          <w:sz w:val="28"/>
          <w:szCs w:val="28"/>
        </w:rPr>
        <w:t>该赛项</w:t>
      </w:r>
      <w:r w:rsidRPr="00070E5B">
        <w:rPr>
          <w:rFonts w:hint="eastAsia"/>
          <w:sz w:val="28"/>
          <w:szCs w:val="28"/>
        </w:rPr>
        <w:t>分水面组（</w:t>
      </w:r>
      <w:r w:rsidRPr="00070E5B">
        <w:rPr>
          <w:sz w:val="28"/>
          <w:szCs w:val="28"/>
        </w:rPr>
        <w:t>B</w:t>
      </w:r>
      <w:r w:rsidRPr="00490F83">
        <w:rPr>
          <w:sz w:val="28"/>
          <w:szCs w:val="28"/>
        </w:rPr>
        <w:t>1</w:t>
      </w:r>
      <w:r w:rsidRPr="00070E5B">
        <w:rPr>
          <w:rFonts w:hint="eastAsia"/>
          <w:sz w:val="28"/>
          <w:szCs w:val="28"/>
        </w:rPr>
        <w:t>）</w:t>
      </w:r>
      <w:r w:rsidR="0001380E">
        <w:rPr>
          <w:rFonts w:hint="eastAsia"/>
          <w:sz w:val="28"/>
          <w:szCs w:val="28"/>
        </w:rPr>
        <w:t>和</w:t>
      </w:r>
      <w:r w:rsidRPr="00070E5B">
        <w:rPr>
          <w:rFonts w:hint="eastAsia"/>
          <w:sz w:val="28"/>
          <w:szCs w:val="28"/>
        </w:rPr>
        <w:t>水下组（</w:t>
      </w:r>
      <w:r w:rsidRPr="00070E5B">
        <w:rPr>
          <w:sz w:val="28"/>
          <w:szCs w:val="28"/>
        </w:rPr>
        <w:t>B</w:t>
      </w:r>
      <w:r w:rsidRPr="00490F83">
        <w:rPr>
          <w:sz w:val="28"/>
          <w:szCs w:val="28"/>
        </w:rPr>
        <w:t>2</w:t>
      </w:r>
      <w:r w:rsidRPr="00070E5B">
        <w:rPr>
          <w:rFonts w:hint="eastAsia"/>
          <w:sz w:val="28"/>
          <w:szCs w:val="28"/>
        </w:rPr>
        <w:t>）两个类别分别进行比赛，参赛者须</w:t>
      </w:r>
      <w:r>
        <w:rPr>
          <w:rFonts w:hint="eastAsia"/>
          <w:sz w:val="28"/>
          <w:szCs w:val="28"/>
        </w:rPr>
        <w:t>自主</w:t>
      </w:r>
      <w:r w:rsidRPr="00070E5B">
        <w:rPr>
          <w:rFonts w:hint="eastAsia"/>
          <w:sz w:val="28"/>
          <w:szCs w:val="28"/>
        </w:rPr>
        <w:t>设计并制作</w:t>
      </w:r>
      <w:r w:rsidR="00E2557C">
        <w:rPr>
          <w:rFonts w:hint="eastAsia"/>
          <w:sz w:val="28"/>
          <w:szCs w:val="28"/>
        </w:rPr>
        <w:t>实物</w:t>
      </w:r>
      <w:r w:rsidRPr="00070E5B">
        <w:rPr>
          <w:rFonts w:hint="eastAsia"/>
          <w:sz w:val="28"/>
          <w:szCs w:val="28"/>
        </w:rPr>
        <w:t>作品</w:t>
      </w:r>
      <w:r w:rsidRPr="00873532">
        <w:rPr>
          <w:rFonts w:hint="eastAsia"/>
          <w:sz w:val="28"/>
          <w:szCs w:val="28"/>
        </w:rPr>
        <w:t>参赛</w:t>
      </w:r>
      <w:r w:rsidRPr="00070E5B">
        <w:rPr>
          <w:rFonts w:hint="eastAsia"/>
          <w:sz w:val="28"/>
          <w:szCs w:val="28"/>
        </w:rPr>
        <w:t>，通过</w:t>
      </w:r>
      <w:r w:rsidR="00945521" w:rsidRPr="00070E5B">
        <w:rPr>
          <w:sz w:val="28"/>
          <w:szCs w:val="28"/>
        </w:rPr>
        <w:t>答辩</w:t>
      </w:r>
      <w:r>
        <w:rPr>
          <w:rFonts w:hint="eastAsia"/>
          <w:sz w:val="28"/>
          <w:szCs w:val="28"/>
        </w:rPr>
        <w:t>及</w:t>
      </w:r>
      <w:r w:rsidR="00945521">
        <w:rPr>
          <w:rFonts w:hint="eastAsia"/>
          <w:sz w:val="28"/>
          <w:szCs w:val="28"/>
        </w:rPr>
        <w:t>演示</w:t>
      </w:r>
      <w:r w:rsidRPr="00070E5B">
        <w:rPr>
          <w:rFonts w:hint="eastAsia"/>
          <w:sz w:val="28"/>
          <w:szCs w:val="28"/>
        </w:rPr>
        <w:t>，按规则对作品完成各项功能的情况进行评定，决定名次。</w:t>
      </w:r>
    </w:p>
    <w:p w14:paraId="07B48C9C" w14:textId="77777777" w:rsidR="00E27771" w:rsidRPr="00070E5B" w:rsidRDefault="00E27771" w:rsidP="00E27771">
      <w:pPr>
        <w:spacing w:line="480" w:lineRule="exact"/>
        <w:outlineLvl w:val="2"/>
        <w:rPr>
          <w:sz w:val="28"/>
          <w:szCs w:val="28"/>
        </w:rPr>
      </w:pPr>
      <w:r w:rsidRPr="00070E5B">
        <w:rPr>
          <w:sz w:val="28"/>
          <w:szCs w:val="28"/>
        </w:rPr>
        <w:t xml:space="preserve">2 </w:t>
      </w:r>
      <w:r w:rsidRPr="00070E5B">
        <w:rPr>
          <w:rFonts w:hint="eastAsia"/>
          <w:sz w:val="28"/>
          <w:szCs w:val="28"/>
        </w:rPr>
        <w:t>比赛地点</w:t>
      </w:r>
    </w:p>
    <w:p w14:paraId="3482EF53" w14:textId="2EDE40B4" w:rsidR="00F17181" w:rsidRPr="00314FDB" w:rsidRDefault="00BA04CF" w:rsidP="00F17181">
      <w:pPr>
        <w:spacing w:line="480" w:lineRule="exact"/>
        <w:ind w:firstLineChars="200" w:firstLine="560"/>
        <w:rPr>
          <w:sz w:val="28"/>
          <w:szCs w:val="28"/>
        </w:rPr>
      </w:pPr>
      <w:proofErr w:type="gramStart"/>
      <w:r>
        <w:rPr>
          <w:rFonts w:hint="eastAsia"/>
          <w:sz w:val="28"/>
          <w:szCs w:val="28"/>
        </w:rPr>
        <w:t>区域赛</w:t>
      </w:r>
      <w:proofErr w:type="gramEnd"/>
      <w:r w:rsidR="00F17181" w:rsidRPr="00314FDB">
        <w:rPr>
          <w:rFonts w:hint="eastAsia"/>
          <w:sz w:val="28"/>
          <w:szCs w:val="28"/>
        </w:rPr>
        <w:t>在</w:t>
      </w:r>
      <w:r w:rsidR="00F17181" w:rsidRPr="00314FDB">
        <w:rPr>
          <w:sz w:val="28"/>
          <w:szCs w:val="28"/>
        </w:rPr>
        <w:t>归属赛</w:t>
      </w:r>
      <w:r w:rsidR="00F17181" w:rsidRPr="00314FDB">
        <w:rPr>
          <w:rFonts w:hint="eastAsia"/>
          <w:sz w:val="28"/>
          <w:szCs w:val="28"/>
        </w:rPr>
        <w:t>区</w:t>
      </w:r>
      <w:r w:rsidR="00F17181" w:rsidRPr="00314FDB">
        <w:rPr>
          <w:sz w:val="28"/>
          <w:szCs w:val="28"/>
        </w:rPr>
        <w:t>进行</w:t>
      </w:r>
      <w:r w:rsidR="00C17A5B">
        <w:rPr>
          <w:rFonts w:hint="eastAsia"/>
          <w:sz w:val="28"/>
          <w:szCs w:val="28"/>
        </w:rPr>
        <w:t>，</w:t>
      </w:r>
      <w:r w:rsidR="00F17181" w:rsidRPr="00314FDB">
        <w:rPr>
          <w:sz w:val="28"/>
          <w:szCs w:val="28"/>
        </w:rPr>
        <w:t>国赛在</w:t>
      </w:r>
      <w:r w:rsidR="00297B3C">
        <w:rPr>
          <w:rFonts w:hint="eastAsia"/>
          <w:sz w:val="28"/>
          <w:szCs w:val="28"/>
        </w:rPr>
        <w:t>西北工业大学</w:t>
      </w:r>
      <w:r w:rsidR="00F17181" w:rsidRPr="00314FDB">
        <w:rPr>
          <w:sz w:val="28"/>
          <w:szCs w:val="28"/>
        </w:rPr>
        <w:t>进行</w:t>
      </w:r>
      <w:r w:rsidR="00F17181" w:rsidRPr="00314FDB">
        <w:rPr>
          <w:rFonts w:hint="eastAsia"/>
          <w:sz w:val="28"/>
          <w:szCs w:val="28"/>
        </w:rPr>
        <w:t>。</w:t>
      </w:r>
    </w:p>
    <w:p w14:paraId="1E2414E7" w14:textId="77777777" w:rsidR="00E27771" w:rsidRPr="00070E5B" w:rsidRDefault="00E27771" w:rsidP="00E27771">
      <w:pPr>
        <w:spacing w:line="480" w:lineRule="exact"/>
        <w:outlineLvl w:val="2"/>
        <w:rPr>
          <w:sz w:val="28"/>
          <w:szCs w:val="28"/>
        </w:rPr>
      </w:pPr>
      <w:r w:rsidRPr="00070E5B">
        <w:rPr>
          <w:sz w:val="28"/>
          <w:szCs w:val="28"/>
        </w:rPr>
        <w:t xml:space="preserve">3 </w:t>
      </w:r>
      <w:r w:rsidRPr="00070E5B">
        <w:rPr>
          <w:rFonts w:hint="eastAsia"/>
          <w:sz w:val="28"/>
          <w:szCs w:val="28"/>
        </w:rPr>
        <w:t>比赛说明</w:t>
      </w:r>
    </w:p>
    <w:p w14:paraId="69429BE9" w14:textId="77777777" w:rsidR="00E27771" w:rsidRPr="00070E5B" w:rsidRDefault="00E27771" w:rsidP="00E27771">
      <w:pPr>
        <w:spacing w:line="480" w:lineRule="exact"/>
        <w:outlineLvl w:val="3"/>
        <w:rPr>
          <w:sz w:val="28"/>
          <w:szCs w:val="28"/>
        </w:rPr>
      </w:pPr>
      <w:r w:rsidRPr="00070E5B">
        <w:rPr>
          <w:sz w:val="28"/>
          <w:szCs w:val="28"/>
        </w:rPr>
        <w:t xml:space="preserve">3.1 </w:t>
      </w:r>
      <w:r w:rsidRPr="00070E5B">
        <w:rPr>
          <w:rFonts w:hint="eastAsia"/>
          <w:sz w:val="28"/>
          <w:szCs w:val="28"/>
        </w:rPr>
        <w:t>参赛作品要求</w:t>
      </w:r>
    </w:p>
    <w:p w14:paraId="3B642A1D" w14:textId="77777777" w:rsidR="00E27771" w:rsidRPr="00B656E7" w:rsidRDefault="00E27771" w:rsidP="00261A86">
      <w:pPr>
        <w:spacing w:line="480" w:lineRule="exact"/>
        <w:ind w:firstLineChars="200" w:firstLine="560"/>
        <w:rPr>
          <w:sz w:val="28"/>
          <w:szCs w:val="28"/>
        </w:rPr>
      </w:pPr>
      <w:r w:rsidRPr="00B656E7">
        <w:rPr>
          <w:rFonts w:hint="eastAsia"/>
          <w:sz w:val="28"/>
          <w:szCs w:val="28"/>
        </w:rPr>
        <w:t>各参赛单位报名数量不限，每个作品参赛学生不多于</w:t>
      </w:r>
      <w:r w:rsidRPr="00B656E7">
        <w:rPr>
          <w:sz w:val="28"/>
          <w:szCs w:val="28"/>
        </w:rPr>
        <w:t>5</w:t>
      </w:r>
      <w:r w:rsidRPr="00B656E7">
        <w:rPr>
          <w:rFonts w:hint="eastAsia"/>
          <w:sz w:val="28"/>
          <w:szCs w:val="28"/>
        </w:rPr>
        <w:t>人，指导教师不多于</w:t>
      </w:r>
      <w:r w:rsidRPr="00B656E7">
        <w:rPr>
          <w:rFonts w:hint="eastAsia"/>
          <w:sz w:val="28"/>
          <w:szCs w:val="28"/>
        </w:rPr>
        <w:t>2</w:t>
      </w:r>
      <w:r w:rsidRPr="00B656E7">
        <w:rPr>
          <w:rFonts w:hint="eastAsia"/>
          <w:sz w:val="28"/>
          <w:szCs w:val="28"/>
        </w:rPr>
        <w:t>人。</w:t>
      </w:r>
    </w:p>
    <w:p w14:paraId="0CB066AA" w14:textId="2BE8CBAE" w:rsidR="00CD376A" w:rsidRPr="00314FDB" w:rsidRDefault="00BA04CF" w:rsidP="00261A86">
      <w:pPr>
        <w:spacing w:line="480" w:lineRule="exact"/>
        <w:ind w:firstLineChars="200" w:firstLine="560"/>
        <w:rPr>
          <w:sz w:val="28"/>
          <w:szCs w:val="28"/>
        </w:rPr>
      </w:pPr>
      <w:proofErr w:type="gramStart"/>
      <w:r>
        <w:rPr>
          <w:rFonts w:hint="eastAsia"/>
          <w:sz w:val="28"/>
          <w:szCs w:val="28"/>
        </w:rPr>
        <w:t>区域赛</w:t>
      </w:r>
      <w:proofErr w:type="gramEnd"/>
      <w:r w:rsidR="00CD376A" w:rsidRPr="00314FDB">
        <w:rPr>
          <w:rFonts w:hint="eastAsia"/>
          <w:sz w:val="28"/>
          <w:szCs w:val="28"/>
        </w:rPr>
        <w:t>作品</w:t>
      </w:r>
      <w:r w:rsidR="00655FFE" w:rsidRPr="00314FDB">
        <w:rPr>
          <w:rFonts w:hint="eastAsia"/>
          <w:sz w:val="28"/>
          <w:szCs w:val="28"/>
        </w:rPr>
        <w:t>评审</w:t>
      </w:r>
      <w:r w:rsidR="00CD376A" w:rsidRPr="00314FDB">
        <w:rPr>
          <w:sz w:val="28"/>
          <w:szCs w:val="28"/>
        </w:rPr>
        <w:t>方式应因地制宜，</w:t>
      </w:r>
      <w:r w:rsidR="00536D03" w:rsidRPr="00314FDB">
        <w:rPr>
          <w:rFonts w:hint="eastAsia"/>
          <w:sz w:val="28"/>
          <w:szCs w:val="28"/>
        </w:rPr>
        <w:t>按照</w:t>
      </w:r>
      <w:r w:rsidR="00536D03" w:rsidRPr="00314FDB">
        <w:rPr>
          <w:sz w:val="28"/>
          <w:szCs w:val="28"/>
        </w:rPr>
        <w:t>各地</w:t>
      </w:r>
      <w:proofErr w:type="gramStart"/>
      <w:r>
        <w:rPr>
          <w:sz w:val="28"/>
          <w:szCs w:val="28"/>
        </w:rPr>
        <w:t>区域</w:t>
      </w:r>
      <w:proofErr w:type="gramEnd"/>
      <w:r>
        <w:rPr>
          <w:sz w:val="28"/>
          <w:szCs w:val="28"/>
        </w:rPr>
        <w:t>赛</w:t>
      </w:r>
      <w:r w:rsidR="00536D03" w:rsidRPr="00314FDB">
        <w:rPr>
          <w:sz w:val="28"/>
          <w:szCs w:val="28"/>
        </w:rPr>
        <w:t>要求，</w:t>
      </w:r>
      <w:r w:rsidR="00DC7F4E" w:rsidRPr="00314FDB">
        <w:rPr>
          <w:rFonts w:hint="eastAsia"/>
          <w:sz w:val="28"/>
          <w:szCs w:val="28"/>
        </w:rPr>
        <w:t>采</w:t>
      </w:r>
      <w:r w:rsidR="00CD376A" w:rsidRPr="00314FDB">
        <w:rPr>
          <w:sz w:val="28"/>
          <w:szCs w:val="28"/>
        </w:rPr>
        <w:t>用答辩、视频演示、现场演示</w:t>
      </w:r>
      <w:r w:rsidR="00655FFE" w:rsidRPr="00314FDB">
        <w:rPr>
          <w:rFonts w:hint="eastAsia"/>
          <w:sz w:val="28"/>
          <w:szCs w:val="28"/>
        </w:rPr>
        <w:t>中</w:t>
      </w:r>
      <w:r w:rsidR="00655FFE" w:rsidRPr="00314FDB">
        <w:rPr>
          <w:sz w:val="28"/>
          <w:szCs w:val="28"/>
        </w:rPr>
        <w:t>的一种或多种</w:t>
      </w:r>
      <w:r w:rsidR="00655FFE" w:rsidRPr="00314FDB">
        <w:rPr>
          <w:rFonts w:hint="eastAsia"/>
          <w:sz w:val="28"/>
          <w:szCs w:val="28"/>
        </w:rPr>
        <w:t>。</w:t>
      </w:r>
    </w:p>
    <w:p w14:paraId="665F5036" w14:textId="45121DA9" w:rsidR="00CD376A" w:rsidRPr="00314FDB" w:rsidRDefault="00536D03" w:rsidP="00261A86">
      <w:pPr>
        <w:spacing w:line="480" w:lineRule="exact"/>
        <w:ind w:firstLineChars="200" w:firstLine="560"/>
        <w:rPr>
          <w:sz w:val="28"/>
          <w:szCs w:val="28"/>
        </w:rPr>
      </w:pPr>
      <w:r w:rsidRPr="00314FDB">
        <w:rPr>
          <w:rFonts w:hint="eastAsia"/>
          <w:sz w:val="28"/>
          <w:szCs w:val="28"/>
        </w:rPr>
        <w:t>国赛决赛</w:t>
      </w:r>
      <w:r w:rsidR="00CD376A" w:rsidRPr="00314FDB">
        <w:rPr>
          <w:rFonts w:hint="eastAsia"/>
          <w:sz w:val="28"/>
          <w:szCs w:val="28"/>
        </w:rPr>
        <w:t>作品以</w:t>
      </w:r>
      <w:r w:rsidR="00CD376A" w:rsidRPr="00314FDB">
        <w:rPr>
          <w:sz w:val="28"/>
          <w:szCs w:val="28"/>
        </w:rPr>
        <w:t>答辩</w:t>
      </w:r>
      <w:r w:rsidR="004204B2">
        <w:rPr>
          <w:rFonts w:hint="eastAsia"/>
          <w:sz w:val="28"/>
          <w:szCs w:val="28"/>
        </w:rPr>
        <w:t>及</w:t>
      </w:r>
      <w:r w:rsidR="00CD376A" w:rsidRPr="00314FDB">
        <w:rPr>
          <w:sz w:val="28"/>
          <w:szCs w:val="28"/>
        </w:rPr>
        <w:t>现场演示</w:t>
      </w:r>
      <w:r w:rsidR="00CD376A" w:rsidRPr="00314FDB">
        <w:rPr>
          <w:rFonts w:hint="eastAsia"/>
          <w:sz w:val="28"/>
          <w:szCs w:val="28"/>
        </w:rPr>
        <w:t>的方式展示。</w:t>
      </w:r>
    </w:p>
    <w:p w14:paraId="71951A41"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水面组功能演示不提倡</w:t>
      </w:r>
      <w:r>
        <w:rPr>
          <w:rFonts w:hint="eastAsia"/>
          <w:sz w:val="28"/>
          <w:szCs w:val="28"/>
        </w:rPr>
        <w:t>只</w:t>
      </w:r>
      <w:r w:rsidRPr="00070E5B">
        <w:rPr>
          <w:rFonts w:hint="eastAsia"/>
          <w:sz w:val="28"/>
          <w:szCs w:val="28"/>
        </w:rPr>
        <w:t>表现航行性能，</w:t>
      </w:r>
      <w:r>
        <w:rPr>
          <w:rFonts w:hint="eastAsia"/>
          <w:sz w:val="28"/>
          <w:szCs w:val="28"/>
        </w:rPr>
        <w:t>应</w:t>
      </w:r>
      <w:r w:rsidRPr="00070E5B">
        <w:rPr>
          <w:rFonts w:hint="eastAsia"/>
          <w:sz w:val="28"/>
          <w:szCs w:val="28"/>
        </w:rPr>
        <w:t>侧重展示各项作业功能，且不得目视</w:t>
      </w:r>
      <w:r>
        <w:rPr>
          <w:rFonts w:hint="eastAsia"/>
          <w:sz w:val="28"/>
          <w:szCs w:val="28"/>
        </w:rPr>
        <w:t>直接</w:t>
      </w:r>
      <w:r w:rsidRPr="00070E5B">
        <w:rPr>
          <w:rFonts w:hint="eastAsia"/>
          <w:sz w:val="28"/>
          <w:szCs w:val="28"/>
        </w:rPr>
        <w:t>操作，可采用自主控制、背对模型或异地等方式操作；水下组功能演示须首先具备可以入水下潜的基本能力，允许目视</w:t>
      </w:r>
      <w:r>
        <w:rPr>
          <w:rFonts w:hint="eastAsia"/>
          <w:sz w:val="28"/>
          <w:szCs w:val="28"/>
        </w:rPr>
        <w:t>直接</w:t>
      </w:r>
      <w:r w:rsidRPr="00070E5B">
        <w:rPr>
          <w:rFonts w:hint="eastAsia"/>
          <w:sz w:val="28"/>
          <w:szCs w:val="28"/>
        </w:rPr>
        <w:t>操作；制作方式不做限制，鼓励参赛学生自主手工制作；系统遥控使用的无线电频率应符合作品所在地区管理规定。</w:t>
      </w:r>
    </w:p>
    <w:p w14:paraId="001D2C60"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参赛作品</w:t>
      </w:r>
      <w:r w:rsidRPr="00E972AF">
        <w:rPr>
          <w:rFonts w:hint="eastAsia"/>
          <w:sz w:val="28"/>
          <w:szCs w:val="28"/>
        </w:rPr>
        <w:t>提供作品说明书和演示视频供评委参考，于组委会指定时间前</w:t>
      </w:r>
      <w:r>
        <w:rPr>
          <w:rFonts w:hint="eastAsia"/>
          <w:sz w:val="28"/>
          <w:szCs w:val="28"/>
        </w:rPr>
        <w:t>上传报名</w:t>
      </w:r>
      <w:r>
        <w:rPr>
          <w:sz w:val="28"/>
          <w:szCs w:val="28"/>
        </w:rPr>
        <w:t>系统</w:t>
      </w:r>
      <w:r w:rsidRPr="00070E5B">
        <w:rPr>
          <w:rFonts w:hint="eastAsia"/>
          <w:sz w:val="28"/>
          <w:szCs w:val="28"/>
        </w:rPr>
        <w:t>。设计制作说明书不得超过</w:t>
      </w:r>
      <w:r w:rsidRPr="00070E5B">
        <w:rPr>
          <w:sz w:val="28"/>
          <w:szCs w:val="28"/>
        </w:rPr>
        <w:t>30</w:t>
      </w:r>
      <w:r w:rsidRPr="00070E5B">
        <w:rPr>
          <w:rFonts w:hint="eastAsia"/>
          <w:sz w:val="28"/>
          <w:szCs w:val="28"/>
        </w:rPr>
        <w:t>页，演示视频时长不得超过</w:t>
      </w:r>
      <w:r w:rsidRPr="00070E5B">
        <w:rPr>
          <w:sz w:val="28"/>
          <w:szCs w:val="28"/>
        </w:rPr>
        <w:t>5</w:t>
      </w:r>
      <w:r w:rsidRPr="00070E5B">
        <w:rPr>
          <w:rFonts w:hint="eastAsia"/>
          <w:sz w:val="28"/>
          <w:szCs w:val="28"/>
        </w:rPr>
        <w:t>分钟，大小不得超过</w:t>
      </w:r>
      <w:smartTag w:uri="urn:schemas-microsoft-com:office:smarttags" w:element="chmetcnv">
        <w:smartTagPr>
          <w:attr w:name="TCSC" w:val="0"/>
          <w:attr w:name="NumberType" w:val="1"/>
          <w:attr w:name="Negative" w:val="False"/>
          <w:attr w:name="HasSpace" w:val="False"/>
          <w:attr w:name="SourceValue" w:val="1"/>
          <w:attr w:name="UnitName" w:val="g"/>
        </w:smartTagPr>
        <w:r w:rsidRPr="00070E5B">
          <w:rPr>
            <w:sz w:val="28"/>
            <w:szCs w:val="28"/>
          </w:rPr>
          <w:t>1G</w:t>
        </w:r>
      </w:smartTag>
      <w:r w:rsidRPr="00070E5B">
        <w:rPr>
          <w:rFonts w:hint="eastAsia"/>
          <w:sz w:val="28"/>
          <w:szCs w:val="28"/>
        </w:rPr>
        <w:t>。</w:t>
      </w:r>
    </w:p>
    <w:p w14:paraId="7A3BFC9E" w14:textId="408C7608" w:rsidR="00E27771" w:rsidRPr="00070E5B" w:rsidRDefault="00E27771" w:rsidP="00261A86">
      <w:pPr>
        <w:spacing w:line="480" w:lineRule="exact"/>
        <w:ind w:firstLineChars="200" w:firstLine="560"/>
        <w:rPr>
          <w:sz w:val="28"/>
          <w:szCs w:val="28"/>
        </w:rPr>
      </w:pPr>
      <w:r w:rsidRPr="00070E5B">
        <w:rPr>
          <w:rFonts w:hint="eastAsia"/>
          <w:sz w:val="28"/>
          <w:szCs w:val="28"/>
        </w:rPr>
        <w:t>参赛作品还需提交作品制作成本明细表，</w:t>
      </w:r>
      <w:r w:rsidRPr="00873532">
        <w:rPr>
          <w:rFonts w:hint="eastAsia"/>
          <w:sz w:val="28"/>
          <w:szCs w:val="28"/>
        </w:rPr>
        <w:t>作为附录放在</w:t>
      </w:r>
      <w:r>
        <w:rPr>
          <w:rFonts w:hint="eastAsia"/>
          <w:sz w:val="28"/>
          <w:szCs w:val="28"/>
        </w:rPr>
        <w:t>作品说明书中，</w:t>
      </w:r>
      <w:r w:rsidRPr="00070E5B">
        <w:rPr>
          <w:rFonts w:hint="eastAsia"/>
          <w:sz w:val="28"/>
          <w:szCs w:val="28"/>
        </w:rPr>
        <w:t>随作品说明书提交给组委会。作品的制作成本需控制在</w:t>
      </w:r>
      <w:r w:rsidRPr="00070E5B">
        <w:rPr>
          <w:sz w:val="28"/>
          <w:szCs w:val="28"/>
        </w:rPr>
        <w:t>5</w:t>
      </w:r>
      <w:r w:rsidRPr="00070E5B">
        <w:rPr>
          <w:rFonts w:hint="eastAsia"/>
          <w:sz w:val="28"/>
          <w:szCs w:val="28"/>
        </w:rPr>
        <w:t>万人民币</w:t>
      </w:r>
      <w:r w:rsidR="00E2557C">
        <w:rPr>
          <w:rFonts w:hint="eastAsia"/>
          <w:sz w:val="28"/>
          <w:szCs w:val="28"/>
        </w:rPr>
        <w:t>左右</w:t>
      </w:r>
      <w:r w:rsidRPr="00070E5B">
        <w:rPr>
          <w:rFonts w:hint="eastAsia"/>
          <w:sz w:val="28"/>
          <w:szCs w:val="28"/>
        </w:rPr>
        <w:t>。</w:t>
      </w:r>
    </w:p>
    <w:p w14:paraId="6A573DDF" w14:textId="77777777" w:rsidR="00E27771" w:rsidRPr="00070E5B" w:rsidRDefault="00E27771" w:rsidP="00E27771">
      <w:pPr>
        <w:spacing w:line="480" w:lineRule="exact"/>
        <w:outlineLvl w:val="3"/>
        <w:rPr>
          <w:sz w:val="28"/>
          <w:szCs w:val="28"/>
        </w:rPr>
      </w:pPr>
      <w:r w:rsidRPr="00070E5B">
        <w:rPr>
          <w:sz w:val="28"/>
          <w:szCs w:val="28"/>
        </w:rPr>
        <w:t xml:space="preserve">3.2 </w:t>
      </w:r>
      <w:r w:rsidRPr="00070E5B">
        <w:rPr>
          <w:rFonts w:hint="eastAsia"/>
          <w:sz w:val="28"/>
          <w:szCs w:val="28"/>
        </w:rPr>
        <w:t>比赛流程</w:t>
      </w:r>
    </w:p>
    <w:p w14:paraId="2FED81A2" w14:textId="06989DD5" w:rsidR="00536D03" w:rsidRPr="00314FDB" w:rsidRDefault="00536D03" w:rsidP="00261A86">
      <w:pPr>
        <w:spacing w:line="480" w:lineRule="exact"/>
        <w:ind w:firstLineChars="200" w:firstLine="560"/>
        <w:rPr>
          <w:sz w:val="28"/>
          <w:szCs w:val="28"/>
        </w:rPr>
      </w:pPr>
      <w:r w:rsidRPr="00314FDB">
        <w:rPr>
          <w:rFonts w:hint="eastAsia"/>
          <w:sz w:val="28"/>
          <w:szCs w:val="28"/>
        </w:rPr>
        <w:t>作品</w:t>
      </w:r>
      <w:r w:rsidRPr="00314FDB">
        <w:rPr>
          <w:sz w:val="28"/>
          <w:szCs w:val="28"/>
        </w:rPr>
        <w:t>按照</w:t>
      </w:r>
      <w:r w:rsidRPr="00314FDB">
        <w:rPr>
          <w:rFonts w:hint="eastAsia"/>
          <w:sz w:val="28"/>
          <w:szCs w:val="28"/>
        </w:rPr>
        <w:t>各</w:t>
      </w:r>
      <w:proofErr w:type="gramStart"/>
      <w:r w:rsidR="00BA04CF">
        <w:rPr>
          <w:sz w:val="28"/>
          <w:szCs w:val="28"/>
        </w:rPr>
        <w:t>区域赛</w:t>
      </w:r>
      <w:proofErr w:type="gramEnd"/>
      <w:r w:rsidRPr="00314FDB">
        <w:rPr>
          <w:sz w:val="28"/>
          <w:szCs w:val="28"/>
        </w:rPr>
        <w:t>要求进行报名</w:t>
      </w:r>
      <w:r w:rsidRPr="00314FDB">
        <w:rPr>
          <w:rFonts w:hint="eastAsia"/>
          <w:sz w:val="28"/>
          <w:szCs w:val="28"/>
        </w:rPr>
        <w:t>、</w:t>
      </w:r>
      <w:r w:rsidRPr="00314FDB">
        <w:rPr>
          <w:sz w:val="28"/>
          <w:szCs w:val="28"/>
        </w:rPr>
        <w:t>参赛</w:t>
      </w:r>
      <w:r w:rsidRPr="00314FDB">
        <w:rPr>
          <w:rFonts w:hint="eastAsia"/>
          <w:sz w:val="28"/>
          <w:szCs w:val="28"/>
        </w:rPr>
        <w:t>；</w:t>
      </w:r>
      <w:r w:rsidRPr="00314FDB">
        <w:rPr>
          <w:sz w:val="28"/>
          <w:szCs w:val="28"/>
        </w:rPr>
        <w:t>获奖作品颁发</w:t>
      </w:r>
      <w:proofErr w:type="gramStart"/>
      <w:r w:rsidR="00BA04CF">
        <w:rPr>
          <w:sz w:val="28"/>
          <w:szCs w:val="28"/>
        </w:rPr>
        <w:t>区域赛</w:t>
      </w:r>
      <w:proofErr w:type="gramEnd"/>
      <w:r w:rsidRPr="00314FDB">
        <w:rPr>
          <w:rFonts w:hint="eastAsia"/>
          <w:sz w:val="28"/>
          <w:szCs w:val="28"/>
        </w:rPr>
        <w:t>获奖</w:t>
      </w:r>
      <w:r w:rsidRPr="00314FDB">
        <w:rPr>
          <w:sz w:val="28"/>
          <w:szCs w:val="28"/>
        </w:rPr>
        <w:t>证书。</w:t>
      </w:r>
    </w:p>
    <w:p w14:paraId="4592F3BA" w14:textId="77777777" w:rsidR="00536D03" w:rsidRPr="00314FDB" w:rsidRDefault="00536D03" w:rsidP="00261A86">
      <w:pPr>
        <w:spacing w:line="480" w:lineRule="exact"/>
        <w:ind w:firstLineChars="200" w:firstLine="560"/>
        <w:rPr>
          <w:sz w:val="28"/>
          <w:szCs w:val="28"/>
        </w:rPr>
      </w:pPr>
      <w:r w:rsidRPr="00314FDB">
        <w:rPr>
          <w:rFonts w:hint="eastAsia"/>
          <w:sz w:val="28"/>
          <w:szCs w:val="28"/>
        </w:rPr>
        <w:t>晋级国赛</w:t>
      </w:r>
      <w:r w:rsidRPr="00314FDB">
        <w:rPr>
          <w:sz w:val="28"/>
          <w:szCs w:val="28"/>
        </w:rPr>
        <w:t>的作品，</w:t>
      </w:r>
      <w:r w:rsidRPr="00314FDB">
        <w:rPr>
          <w:rFonts w:hint="eastAsia"/>
          <w:sz w:val="28"/>
          <w:szCs w:val="28"/>
        </w:rPr>
        <w:t>通过网络直播方式抽签决定作品参加决赛的答</w:t>
      </w:r>
      <w:r w:rsidRPr="00314FDB">
        <w:rPr>
          <w:rFonts w:hint="eastAsia"/>
          <w:sz w:val="28"/>
          <w:szCs w:val="28"/>
        </w:rPr>
        <w:lastRenderedPageBreak/>
        <w:t>辩顺序。</w:t>
      </w:r>
    </w:p>
    <w:p w14:paraId="319CF22D" w14:textId="7069416D" w:rsidR="00E27771" w:rsidRPr="00070E5B" w:rsidRDefault="00A90F69" w:rsidP="00261A86">
      <w:pPr>
        <w:spacing w:line="480" w:lineRule="exact"/>
        <w:ind w:firstLineChars="200" w:firstLine="560"/>
        <w:rPr>
          <w:sz w:val="28"/>
          <w:szCs w:val="28"/>
        </w:rPr>
      </w:pPr>
      <w:r w:rsidRPr="00A90F69">
        <w:rPr>
          <w:rFonts w:hint="eastAsia"/>
          <w:sz w:val="28"/>
          <w:szCs w:val="28"/>
        </w:rPr>
        <w:t>国赛</w:t>
      </w:r>
      <w:r w:rsidR="00E27771" w:rsidRPr="00A90F69">
        <w:rPr>
          <w:rFonts w:hint="eastAsia"/>
          <w:sz w:val="28"/>
          <w:szCs w:val="28"/>
        </w:rPr>
        <w:t>阶段以</w:t>
      </w:r>
      <w:r w:rsidR="00536D03" w:rsidRPr="00A90F69">
        <w:rPr>
          <w:rFonts w:hint="eastAsia"/>
          <w:sz w:val="28"/>
          <w:szCs w:val="28"/>
        </w:rPr>
        <w:t>答辩及现场演示的</w:t>
      </w:r>
      <w:r w:rsidR="00E27771" w:rsidRPr="00A90F69">
        <w:rPr>
          <w:rFonts w:hint="eastAsia"/>
          <w:sz w:val="28"/>
          <w:szCs w:val="28"/>
        </w:rPr>
        <w:t>形式进行，每项作品的总时长不超过</w:t>
      </w:r>
      <w:r w:rsidR="00536D03" w:rsidRPr="00A90F69">
        <w:rPr>
          <w:sz w:val="28"/>
          <w:szCs w:val="28"/>
        </w:rPr>
        <w:t>20</w:t>
      </w:r>
      <w:r w:rsidR="00E27771" w:rsidRPr="00A90F69">
        <w:rPr>
          <w:rFonts w:hint="eastAsia"/>
          <w:sz w:val="28"/>
          <w:szCs w:val="28"/>
        </w:rPr>
        <w:t>分钟，演示及汇报阐述时间不超过</w:t>
      </w:r>
      <w:r w:rsidR="00536D03" w:rsidRPr="00A90F69">
        <w:rPr>
          <w:sz w:val="28"/>
          <w:szCs w:val="28"/>
        </w:rPr>
        <w:t>15</w:t>
      </w:r>
      <w:r w:rsidRPr="00A90F69">
        <w:rPr>
          <w:rFonts w:hint="eastAsia"/>
          <w:sz w:val="28"/>
          <w:szCs w:val="28"/>
        </w:rPr>
        <w:t>分钟；</w:t>
      </w:r>
      <w:proofErr w:type="gramStart"/>
      <w:r w:rsidR="00BA04CF">
        <w:rPr>
          <w:rFonts w:hint="eastAsia"/>
          <w:sz w:val="28"/>
          <w:szCs w:val="28"/>
        </w:rPr>
        <w:t>区域赛</w:t>
      </w:r>
      <w:proofErr w:type="gramEnd"/>
      <w:r w:rsidRPr="00A90F69">
        <w:rPr>
          <w:sz w:val="28"/>
          <w:szCs w:val="28"/>
        </w:rPr>
        <w:t>阶段如无</w:t>
      </w:r>
      <w:r w:rsidRPr="00A90F69">
        <w:rPr>
          <w:rFonts w:hint="eastAsia"/>
          <w:sz w:val="28"/>
          <w:szCs w:val="28"/>
        </w:rPr>
        <w:t>现场</w:t>
      </w:r>
      <w:r w:rsidRPr="00A90F69">
        <w:rPr>
          <w:sz w:val="28"/>
          <w:szCs w:val="28"/>
        </w:rPr>
        <w:t>演示环节，则</w:t>
      </w:r>
      <w:r w:rsidRPr="00A90F69">
        <w:rPr>
          <w:rFonts w:hint="eastAsia"/>
          <w:sz w:val="28"/>
          <w:szCs w:val="28"/>
        </w:rPr>
        <w:t>每项作品的总时长不超过</w:t>
      </w:r>
      <w:r w:rsidRPr="00A90F69">
        <w:rPr>
          <w:sz w:val="28"/>
          <w:szCs w:val="28"/>
        </w:rPr>
        <w:t>15</w:t>
      </w:r>
      <w:r w:rsidRPr="00A90F69">
        <w:rPr>
          <w:rFonts w:hint="eastAsia"/>
          <w:sz w:val="28"/>
          <w:szCs w:val="28"/>
        </w:rPr>
        <w:t>分钟，演示及汇报阐述时间不超过</w:t>
      </w:r>
      <w:r w:rsidRPr="00A90F69">
        <w:rPr>
          <w:sz w:val="28"/>
          <w:szCs w:val="28"/>
        </w:rPr>
        <w:t>10</w:t>
      </w:r>
      <w:r w:rsidRPr="00A90F69">
        <w:rPr>
          <w:rFonts w:hint="eastAsia"/>
          <w:sz w:val="28"/>
          <w:szCs w:val="28"/>
        </w:rPr>
        <w:t>分钟</w:t>
      </w:r>
      <w:r w:rsidR="00E2557C">
        <w:rPr>
          <w:rFonts w:hint="eastAsia"/>
          <w:sz w:val="28"/>
          <w:szCs w:val="28"/>
        </w:rPr>
        <w:t>。</w:t>
      </w:r>
    </w:p>
    <w:p w14:paraId="6D036663" w14:textId="77777777" w:rsidR="00E27771" w:rsidRPr="00070E5B" w:rsidRDefault="00E27771" w:rsidP="00E27771">
      <w:pPr>
        <w:spacing w:line="480" w:lineRule="exact"/>
        <w:outlineLvl w:val="2"/>
        <w:rPr>
          <w:sz w:val="28"/>
          <w:szCs w:val="28"/>
        </w:rPr>
      </w:pPr>
      <w:bookmarkStart w:id="6" w:name="_Toc280183246"/>
      <w:bookmarkEnd w:id="6"/>
      <w:r w:rsidRPr="00070E5B">
        <w:rPr>
          <w:sz w:val="28"/>
          <w:szCs w:val="28"/>
        </w:rPr>
        <w:t xml:space="preserve">4 </w:t>
      </w:r>
      <w:r w:rsidRPr="00070E5B">
        <w:rPr>
          <w:rFonts w:hint="eastAsia"/>
          <w:sz w:val="28"/>
          <w:szCs w:val="28"/>
        </w:rPr>
        <w:t>比赛规则</w:t>
      </w:r>
    </w:p>
    <w:p w14:paraId="367BCD17"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比赛采用评委评分方法进行，得分高者优胜。</w:t>
      </w:r>
    </w:p>
    <w:p w14:paraId="4677BF33" w14:textId="77777777" w:rsidR="00E27771" w:rsidRPr="00070E5B" w:rsidRDefault="00E27771" w:rsidP="00E27771">
      <w:pPr>
        <w:spacing w:line="480" w:lineRule="exact"/>
        <w:outlineLvl w:val="3"/>
        <w:rPr>
          <w:sz w:val="28"/>
          <w:szCs w:val="28"/>
        </w:rPr>
      </w:pPr>
      <w:r w:rsidRPr="00070E5B">
        <w:rPr>
          <w:sz w:val="28"/>
          <w:szCs w:val="28"/>
        </w:rPr>
        <w:t xml:space="preserve">4.1 </w:t>
      </w:r>
      <w:r w:rsidRPr="00070E5B">
        <w:rPr>
          <w:rFonts w:hint="eastAsia"/>
          <w:sz w:val="28"/>
          <w:szCs w:val="28"/>
        </w:rPr>
        <w:t>水面组（</w:t>
      </w:r>
      <w:r w:rsidRPr="00070E5B">
        <w:rPr>
          <w:sz w:val="28"/>
          <w:szCs w:val="28"/>
        </w:rPr>
        <w:t>B</w:t>
      </w:r>
      <w:r w:rsidRPr="00490F83">
        <w:rPr>
          <w:sz w:val="28"/>
          <w:szCs w:val="28"/>
        </w:rPr>
        <w:t>1</w:t>
      </w:r>
      <w:r w:rsidRPr="00070E5B">
        <w:rPr>
          <w:rFonts w:hint="eastAsia"/>
          <w:sz w:val="28"/>
          <w:szCs w:val="28"/>
        </w:rPr>
        <w:t>）评分规则</w:t>
      </w:r>
    </w:p>
    <w:p w14:paraId="7AEEEB2E"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水面组分为功能评分和制作评分两部分。</w:t>
      </w:r>
    </w:p>
    <w:p w14:paraId="3AC133E1" w14:textId="77777777" w:rsidR="00E27771" w:rsidRPr="00070E5B" w:rsidRDefault="00E27771" w:rsidP="00E27771">
      <w:pPr>
        <w:spacing w:line="480" w:lineRule="exact"/>
        <w:outlineLvl w:val="4"/>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070E5B">
          <w:rPr>
            <w:sz w:val="28"/>
            <w:szCs w:val="28"/>
          </w:rPr>
          <w:t>4.1.1</w:t>
        </w:r>
      </w:smartTag>
      <w:r w:rsidRPr="00070E5B">
        <w:rPr>
          <w:sz w:val="28"/>
          <w:szCs w:val="28"/>
        </w:rPr>
        <w:t xml:space="preserve"> </w:t>
      </w:r>
      <w:r w:rsidRPr="00070E5B">
        <w:rPr>
          <w:rFonts w:hint="eastAsia"/>
          <w:sz w:val="28"/>
          <w:szCs w:val="28"/>
        </w:rPr>
        <w:t>功能评分</w:t>
      </w:r>
    </w:p>
    <w:p w14:paraId="20F0156F"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80</w:t>
      </w:r>
      <w:r w:rsidRPr="00070E5B">
        <w:rPr>
          <w:rFonts w:hint="eastAsia"/>
          <w:sz w:val="28"/>
          <w:szCs w:val="28"/>
        </w:rPr>
        <w:t>分，具体评分项见表</w:t>
      </w:r>
      <w:r w:rsidRPr="00070E5B">
        <w:rPr>
          <w:sz w:val="28"/>
          <w:szCs w:val="28"/>
        </w:rPr>
        <w:t>1</w:t>
      </w:r>
      <w:r w:rsidRPr="00070E5B">
        <w:rPr>
          <w:rFonts w:hint="eastAsia"/>
          <w:sz w:val="28"/>
          <w:szCs w:val="28"/>
        </w:rPr>
        <w:t>所示：</w:t>
      </w:r>
    </w:p>
    <w:p w14:paraId="3572FCDF" w14:textId="77777777" w:rsidR="00E27771" w:rsidRPr="00070E5B" w:rsidRDefault="00E27771" w:rsidP="00E27771">
      <w:pPr>
        <w:spacing w:line="480" w:lineRule="exact"/>
        <w:jc w:val="center"/>
        <w:rPr>
          <w:sz w:val="24"/>
          <w:szCs w:val="28"/>
        </w:rPr>
      </w:pPr>
      <w:r w:rsidRPr="00070E5B">
        <w:rPr>
          <w:rFonts w:hint="eastAsia"/>
          <w:sz w:val="24"/>
          <w:szCs w:val="28"/>
        </w:rPr>
        <w:t>表</w:t>
      </w:r>
      <w:r w:rsidRPr="00070E5B">
        <w:rPr>
          <w:sz w:val="24"/>
          <w:szCs w:val="28"/>
        </w:rPr>
        <w:t xml:space="preserve">1 </w:t>
      </w:r>
      <w:r w:rsidRPr="00070E5B">
        <w:rPr>
          <w:rFonts w:hint="eastAsia"/>
          <w:sz w:val="24"/>
          <w:szCs w:val="28"/>
        </w:rPr>
        <w:t>水面组功能评分项</w:t>
      </w:r>
    </w:p>
    <w:tbl>
      <w:tblPr>
        <w:tblW w:w="7743" w:type="dxa"/>
        <w:tblInd w:w="534" w:type="dxa"/>
        <w:tblLayout w:type="fixed"/>
        <w:tblCellMar>
          <w:left w:w="0" w:type="dxa"/>
          <w:right w:w="0" w:type="dxa"/>
        </w:tblCellMar>
        <w:tblLook w:val="0000" w:firstRow="0" w:lastRow="0" w:firstColumn="0" w:lastColumn="0" w:noHBand="0" w:noVBand="0"/>
      </w:tblPr>
      <w:tblGrid>
        <w:gridCol w:w="939"/>
        <w:gridCol w:w="5715"/>
        <w:gridCol w:w="1089"/>
      </w:tblGrid>
      <w:tr w:rsidR="00E27771" w:rsidRPr="00070E5B" w14:paraId="15806BF4"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75BBDAC" w14:textId="77777777" w:rsidR="00E27771" w:rsidRPr="00070E5B" w:rsidRDefault="00E27771" w:rsidP="00261A86">
            <w:pPr>
              <w:spacing w:line="480" w:lineRule="exact"/>
              <w:jc w:val="center"/>
              <w:rPr>
                <w:sz w:val="28"/>
                <w:szCs w:val="28"/>
              </w:rPr>
            </w:pPr>
            <w:bookmarkStart w:id="7" w:name="_Hlk67043987"/>
            <w:r w:rsidRPr="00070E5B">
              <w:rPr>
                <w:rFonts w:hint="eastAsia"/>
                <w:sz w:val="28"/>
                <w:szCs w:val="28"/>
              </w:rPr>
              <w:t>序号</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882DFA" w14:textId="77777777" w:rsidR="00E27771" w:rsidRPr="00070E5B" w:rsidRDefault="00E27771" w:rsidP="00261A86">
            <w:pPr>
              <w:spacing w:line="480" w:lineRule="exact"/>
              <w:jc w:val="center"/>
              <w:rPr>
                <w:sz w:val="28"/>
                <w:szCs w:val="28"/>
              </w:rPr>
            </w:pPr>
            <w:r>
              <w:rPr>
                <w:rFonts w:hint="eastAsia"/>
                <w:sz w:val="28"/>
                <w:szCs w:val="28"/>
              </w:rPr>
              <w:t>考核</w:t>
            </w:r>
            <w:r w:rsidRPr="00070E5B">
              <w:rPr>
                <w:rFonts w:hint="eastAsia"/>
                <w:sz w:val="28"/>
                <w:szCs w:val="28"/>
              </w:rPr>
              <w:t>项目</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4589607" w14:textId="77777777" w:rsidR="00E27771" w:rsidRPr="00070E5B" w:rsidRDefault="00E27771" w:rsidP="00261A86">
            <w:pPr>
              <w:spacing w:line="480" w:lineRule="exact"/>
              <w:jc w:val="center"/>
              <w:rPr>
                <w:sz w:val="28"/>
                <w:szCs w:val="28"/>
              </w:rPr>
            </w:pPr>
            <w:r w:rsidRPr="00070E5B">
              <w:rPr>
                <w:rFonts w:hint="eastAsia"/>
                <w:sz w:val="28"/>
                <w:szCs w:val="28"/>
              </w:rPr>
              <w:t>分值</w:t>
            </w:r>
          </w:p>
        </w:tc>
      </w:tr>
      <w:tr w:rsidR="00E27771" w:rsidRPr="00070E5B" w14:paraId="614468B7"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ABA2835" w14:textId="77777777" w:rsidR="00E27771" w:rsidRPr="00070E5B" w:rsidRDefault="00E27771" w:rsidP="00261A86">
            <w:pPr>
              <w:spacing w:line="480" w:lineRule="exact"/>
              <w:jc w:val="center"/>
              <w:rPr>
                <w:sz w:val="28"/>
                <w:szCs w:val="28"/>
              </w:rPr>
            </w:pPr>
            <w:r w:rsidRPr="00070E5B">
              <w:rPr>
                <w:sz w:val="28"/>
                <w:szCs w:val="28"/>
              </w:rPr>
              <w:t>1</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2A57EC6" w14:textId="77777777" w:rsidR="00E27771" w:rsidRPr="00070E5B" w:rsidRDefault="00E27771" w:rsidP="00261A86">
            <w:pPr>
              <w:spacing w:line="480" w:lineRule="exact"/>
              <w:rPr>
                <w:sz w:val="28"/>
                <w:szCs w:val="28"/>
              </w:rPr>
            </w:pPr>
            <w:r w:rsidRPr="00070E5B">
              <w:rPr>
                <w:rFonts w:hint="eastAsia"/>
                <w:sz w:val="28"/>
                <w:szCs w:val="28"/>
              </w:rPr>
              <w:t>作品的创新性</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FD6625" w14:textId="77777777" w:rsidR="00E27771" w:rsidRPr="00070E5B" w:rsidRDefault="00E27771" w:rsidP="00261A86">
            <w:pPr>
              <w:spacing w:line="480" w:lineRule="exact"/>
              <w:jc w:val="center"/>
              <w:rPr>
                <w:sz w:val="28"/>
                <w:szCs w:val="28"/>
              </w:rPr>
            </w:pPr>
            <w:r w:rsidRPr="00070E5B">
              <w:rPr>
                <w:sz w:val="28"/>
                <w:szCs w:val="28"/>
              </w:rPr>
              <w:t>0-15</w:t>
            </w:r>
          </w:p>
        </w:tc>
      </w:tr>
      <w:tr w:rsidR="00E27771" w:rsidRPr="00070E5B" w14:paraId="3A01C587"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8721511" w14:textId="77777777" w:rsidR="00E27771" w:rsidRPr="00070E5B" w:rsidRDefault="00E27771" w:rsidP="00261A86">
            <w:pPr>
              <w:spacing w:line="480" w:lineRule="exact"/>
              <w:jc w:val="center"/>
              <w:rPr>
                <w:sz w:val="28"/>
                <w:szCs w:val="28"/>
              </w:rPr>
            </w:pPr>
            <w:r w:rsidRPr="00070E5B">
              <w:rPr>
                <w:sz w:val="28"/>
                <w:szCs w:val="28"/>
              </w:rPr>
              <w:t>2</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9EE5D2" w14:textId="77777777" w:rsidR="00E27771" w:rsidRPr="00070E5B" w:rsidRDefault="00E27771" w:rsidP="00261A86">
            <w:pPr>
              <w:spacing w:line="480" w:lineRule="exact"/>
              <w:rPr>
                <w:sz w:val="28"/>
                <w:szCs w:val="28"/>
              </w:rPr>
            </w:pPr>
            <w:r w:rsidRPr="00070E5B">
              <w:rPr>
                <w:rFonts w:hint="eastAsia"/>
                <w:sz w:val="28"/>
                <w:szCs w:val="28"/>
              </w:rPr>
              <w:t>申报功能完成情况</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E38F6B" w14:textId="77777777" w:rsidR="00E27771" w:rsidRPr="00070E5B" w:rsidRDefault="00E27771" w:rsidP="00876F53">
            <w:pPr>
              <w:spacing w:line="480" w:lineRule="exact"/>
              <w:jc w:val="center"/>
              <w:rPr>
                <w:sz w:val="28"/>
                <w:szCs w:val="28"/>
              </w:rPr>
            </w:pPr>
            <w:r w:rsidRPr="00070E5B">
              <w:rPr>
                <w:sz w:val="28"/>
                <w:szCs w:val="28"/>
              </w:rPr>
              <w:t>0-</w:t>
            </w:r>
            <w:r w:rsidR="00876F53">
              <w:rPr>
                <w:sz w:val="28"/>
                <w:szCs w:val="28"/>
              </w:rPr>
              <w:t>2</w:t>
            </w:r>
            <w:r w:rsidRPr="00070E5B">
              <w:rPr>
                <w:sz w:val="28"/>
                <w:szCs w:val="28"/>
              </w:rPr>
              <w:t>0</w:t>
            </w:r>
          </w:p>
        </w:tc>
      </w:tr>
      <w:tr w:rsidR="00E27771" w:rsidRPr="00070E5B" w14:paraId="42DD2A74"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10394B9" w14:textId="77777777" w:rsidR="00E27771" w:rsidRPr="00070E5B" w:rsidRDefault="00E27771" w:rsidP="00261A86">
            <w:pPr>
              <w:spacing w:line="480" w:lineRule="exact"/>
              <w:jc w:val="center"/>
              <w:rPr>
                <w:sz w:val="28"/>
                <w:szCs w:val="28"/>
              </w:rPr>
            </w:pPr>
            <w:r w:rsidRPr="00070E5B">
              <w:rPr>
                <w:sz w:val="28"/>
                <w:szCs w:val="28"/>
              </w:rPr>
              <w:t>3</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6D5E64" w14:textId="77777777" w:rsidR="00E27771" w:rsidRPr="00070E5B" w:rsidRDefault="00E27771" w:rsidP="00261A86">
            <w:pPr>
              <w:spacing w:line="480" w:lineRule="exact"/>
              <w:rPr>
                <w:sz w:val="28"/>
                <w:szCs w:val="28"/>
              </w:rPr>
            </w:pPr>
            <w:r w:rsidRPr="00070E5B">
              <w:rPr>
                <w:rFonts w:hint="eastAsia"/>
                <w:sz w:val="28"/>
                <w:szCs w:val="28"/>
              </w:rPr>
              <w:t>同类作品相似功能比较</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BCAEC6F" w14:textId="77777777" w:rsidR="00E27771" w:rsidRPr="00070E5B" w:rsidRDefault="00E27771" w:rsidP="00261A86">
            <w:pPr>
              <w:spacing w:line="480" w:lineRule="exact"/>
              <w:jc w:val="center"/>
              <w:rPr>
                <w:sz w:val="28"/>
                <w:szCs w:val="28"/>
              </w:rPr>
            </w:pPr>
            <w:r w:rsidRPr="00070E5B">
              <w:rPr>
                <w:sz w:val="28"/>
                <w:szCs w:val="28"/>
              </w:rPr>
              <w:t>0-25</w:t>
            </w:r>
          </w:p>
        </w:tc>
      </w:tr>
      <w:tr w:rsidR="00E27771" w:rsidRPr="00070E5B" w14:paraId="05CE1A77"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B26C99" w14:textId="77777777" w:rsidR="00E27771" w:rsidRPr="00070E5B" w:rsidRDefault="00E27771" w:rsidP="00261A86">
            <w:pPr>
              <w:spacing w:line="480" w:lineRule="exact"/>
              <w:jc w:val="center"/>
              <w:rPr>
                <w:sz w:val="28"/>
                <w:szCs w:val="28"/>
              </w:rPr>
            </w:pPr>
            <w:r w:rsidRPr="00070E5B">
              <w:rPr>
                <w:sz w:val="28"/>
                <w:szCs w:val="28"/>
              </w:rPr>
              <w:t>4</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CFCF5DD" w14:textId="77777777" w:rsidR="00E27771" w:rsidRPr="00070E5B" w:rsidRDefault="00E27771" w:rsidP="00261A86">
            <w:pPr>
              <w:spacing w:line="480" w:lineRule="exact"/>
              <w:rPr>
                <w:sz w:val="28"/>
                <w:szCs w:val="28"/>
              </w:rPr>
            </w:pPr>
            <w:r w:rsidRPr="00070E5B">
              <w:rPr>
                <w:rFonts w:hint="eastAsia"/>
                <w:sz w:val="28"/>
                <w:szCs w:val="28"/>
              </w:rPr>
              <w:t>可实现的空中、水下等功能</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70CF50" w14:textId="77777777" w:rsidR="00E27771" w:rsidRPr="00070E5B" w:rsidRDefault="00E27771" w:rsidP="00261A86">
            <w:pPr>
              <w:spacing w:line="480" w:lineRule="exact"/>
              <w:jc w:val="center"/>
              <w:rPr>
                <w:sz w:val="28"/>
                <w:szCs w:val="28"/>
              </w:rPr>
            </w:pPr>
            <w:r w:rsidRPr="00070E5B">
              <w:rPr>
                <w:sz w:val="28"/>
                <w:szCs w:val="28"/>
              </w:rPr>
              <w:t>0-10</w:t>
            </w:r>
          </w:p>
        </w:tc>
      </w:tr>
      <w:tr w:rsidR="00876F53" w:rsidRPr="00070E5B" w14:paraId="54C041D6"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ED9F802" w14:textId="77777777" w:rsidR="00876F53" w:rsidRPr="0001380E" w:rsidRDefault="00876F53" w:rsidP="00261A86">
            <w:pPr>
              <w:spacing w:line="480" w:lineRule="exact"/>
              <w:jc w:val="center"/>
              <w:rPr>
                <w:sz w:val="28"/>
                <w:szCs w:val="28"/>
              </w:rPr>
            </w:pPr>
            <w:r w:rsidRPr="0001380E">
              <w:rPr>
                <w:rFonts w:hint="eastAsia"/>
                <w:sz w:val="28"/>
                <w:szCs w:val="28"/>
              </w:rPr>
              <w:t>5</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B0C4816" w14:textId="77777777" w:rsidR="00876F53" w:rsidRPr="0001380E" w:rsidRDefault="00876F53" w:rsidP="00261A86">
            <w:pPr>
              <w:spacing w:line="480" w:lineRule="exact"/>
              <w:rPr>
                <w:sz w:val="28"/>
                <w:szCs w:val="28"/>
              </w:rPr>
            </w:pPr>
            <w:r w:rsidRPr="0001380E">
              <w:rPr>
                <w:rFonts w:hint="eastAsia"/>
                <w:sz w:val="28"/>
                <w:szCs w:val="28"/>
              </w:rPr>
              <w:t>可在演进中心泻湖水域完成循迹绕标功能</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13621EC" w14:textId="77777777" w:rsidR="00876F53" w:rsidRPr="0001380E" w:rsidRDefault="00876F53" w:rsidP="00261A86">
            <w:pPr>
              <w:spacing w:line="480" w:lineRule="exact"/>
              <w:jc w:val="center"/>
              <w:rPr>
                <w:sz w:val="28"/>
                <w:szCs w:val="28"/>
              </w:rPr>
            </w:pPr>
            <w:r w:rsidRPr="0001380E">
              <w:rPr>
                <w:rFonts w:hint="eastAsia"/>
                <w:sz w:val="28"/>
                <w:szCs w:val="28"/>
              </w:rPr>
              <w:t>0-</w:t>
            </w:r>
            <w:r w:rsidRPr="0001380E">
              <w:rPr>
                <w:sz w:val="28"/>
                <w:szCs w:val="28"/>
              </w:rPr>
              <w:t>10</w:t>
            </w:r>
          </w:p>
        </w:tc>
      </w:tr>
    </w:tbl>
    <w:bookmarkEnd w:id="7"/>
    <w:p w14:paraId="6EAA862E" w14:textId="77777777" w:rsidR="00E27771" w:rsidRPr="00070E5B" w:rsidRDefault="00E27771" w:rsidP="00E27771">
      <w:pPr>
        <w:spacing w:line="480" w:lineRule="exact"/>
        <w:outlineLvl w:val="4"/>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070E5B">
          <w:rPr>
            <w:sz w:val="28"/>
            <w:szCs w:val="28"/>
          </w:rPr>
          <w:t>4.1.2</w:t>
        </w:r>
      </w:smartTag>
      <w:r w:rsidRPr="00070E5B">
        <w:rPr>
          <w:sz w:val="28"/>
          <w:szCs w:val="28"/>
        </w:rPr>
        <w:t xml:space="preserve"> </w:t>
      </w:r>
      <w:r w:rsidRPr="00070E5B">
        <w:rPr>
          <w:rFonts w:hint="eastAsia"/>
          <w:sz w:val="28"/>
          <w:szCs w:val="28"/>
        </w:rPr>
        <w:t>制作评分</w:t>
      </w:r>
    </w:p>
    <w:p w14:paraId="1EEA91F1"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20</w:t>
      </w:r>
      <w:r w:rsidRPr="00070E5B">
        <w:rPr>
          <w:rFonts w:hint="eastAsia"/>
          <w:sz w:val="28"/>
          <w:szCs w:val="28"/>
        </w:rPr>
        <w:t>分，具体评分项如表</w:t>
      </w:r>
      <w:r w:rsidRPr="00070E5B">
        <w:rPr>
          <w:sz w:val="28"/>
          <w:szCs w:val="28"/>
        </w:rPr>
        <w:t>2</w:t>
      </w:r>
      <w:r w:rsidRPr="00070E5B">
        <w:rPr>
          <w:rFonts w:hint="eastAsia"/>
          <w:sz w:val="28"/>
          <w:szCs w:val="28"/>
        </w:rPr>
        <w:t>所示：</w:t>
      </w:r>
    </w:p>
    <w:p w14:paraId="27ED8E83" w14:textId="77777777" w:rsidR="00E27771" w:rsidRPr="00873532" w:rsidRDefault="00E27771" w:rsidP="00E27771">
      <w:pPr>
        <w:spacing w:line="480" w:lineRule="exact"/>
        <w:jc w:val="center"/>
        <w:rPr>
          <w:sz w:val="24"/>
          <w:szCs w:val="28"/>
        </w:rPr>
      </w:pPr>
      <w:r w:rsidRPr="00873532">
        <w:rPr>
          <w:rFonts w:hint="eastAsia"/>
          <w:sz w:val="24"/>
          <w:szCs w:val="28"/>
        </w:rPr>
        <w:t>表</w:t>
      </w:r>
      <w:r w:rsidRPr="00873532">
        <w:rPr>
          <w:sz w:val="24"/>
          <w:szCs w:val="28"/>
        </w:rPr>
        <w:t xml:space="preserve">2 </w:t>
      </w:r>
      <w:r w:rsidRPr="00873532">
        <w:rPr>
          <w:rFonts w:hint="eastAsia"/>
          <w:sz w:val="24"/>
          <w:szCs w:val="28"/>
        </w:rPr>
        <w:t>水面组制作评分项</w:t>
      </w:r>
    </w:p>
    <w:tbl>
      <w:tblPr>
        <w:tblW w:w="7743" w:type="dxa"/>
        <w:tblInd w:w="534" w:type="dxa"/>
        <w:tblLayout w:type="fixed"/>
        <w:tblCellMar>
          <w:left w:w="0" w:type="dxa"/>
          <w:right w:w="0" w:type="dxa"/>
        </w:tblCellMar>
        <w:tblLook w:val="0000" w:firstRow="0" w:lastRow="0" w:firstColumn="0" w:lastColumn="0" w:noHBand="0" w:noVBand="0"/>
      </w:tblPr>
      <w:tblGrid>
        <w:gridCol w:w="939"/>
        <w:gridCol w:w="5715"/>
        <w:gridCol w:w="1089"/>
      </w:tblGrid>
      <w:tr w:rsidR="00E27771" w:rsidRPr="00873532" w14:paraId="65861897"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F8107C3" w14:textId="77777777" w:rsidR="00E27771" w:rsidRPr="00873532" w:rsidRDefault="00E27771" w:rsidP="00261A86">
            <w:pPr>
              <w:spacing w:line="480" w:lineRule="exact"/>
              <w:jc w:val="center"/>
              <w:rPr>
                <w:sz w:val="28"/>
                <w:szCs w:val="28"/>
              </w:rPr>
            </w:pPr>
            <w:r w:rsidRPr="00873532">
              <w:rPr>
                <w:rFonts w:hint="eastAsia"/>
                <w:sz w:val="28"/>
                <w:szCs w:val="28"/>
              </w:rPr>
              <w:t>序号</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413AB50" w14:textId="77777777" w:rsidR="00E27771" w:rsidRPr="00873532" w:rsidRDefault="00E27771" w:rsidP="00261A86">
            <w:pPr>
              <w:spacing w:line="480" w:lineRule="exact"/>
              <w:jc w:val="center"/>
              <w:rPr>
                <w:sz w:val="28"/>
                <w:szCs w:val="28"/>
              </w:rPr>
            </w:pPr>
            <w:r w:rsidRPr="00873532">
              <w:rPr>
                <w:rFonts w:hint="eastAsia"/>
                <w:sz w:val="28"/>
                <w:szCs w:val="28"/>
              </w:rPr>
              <w:t>考核项目</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A01659" w14:textId="77777777" w:rsidR="00E27771" w:rsidRPr="00873532" w:rsidRDefault="00E27771" w:rsidP="00261A86">
            <w:pPr>
              <w:spacing w:line="480" w:lineRule="exact"/>
              <w:jc w:val="center"/>
              <w:rPr>
                <w:sz w:val="28"/>
                <w:szCs w:val="28"/>
              </w:rPr>
            </w:pPr>
            <w:r w:rsidRPr="00873532">
              <w:rPr>
                <w:rFonts w:hint="eastAsia"/>
                <w:sz w:val="28"/>
                <w:szCs w:val="28"/>
              </w:rPr>
              <w:t>分值</w:t>
            </w:r>
          </w:p>
        </w:tc>
      </w:tr>
      <w:tr w:rsidR="00E27771" w:rsidRPr="00873532" w14:paraId="06016A5A"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46A44E6" w14:textId="77777777" w:rsidR="00E27771" w:rsidRPr="00873532" w:rsidRDefault="00E27771" w:rsidP="00261A86">
            <w:pPr>
              <w:spacing w:line="480" w:lineRule="exact"/>
              <w:jc w:val="center"/>
              <w:rPr>
                <w:sz w:val="28"/>
                <w:szCs w:val="28"/>
              </w:rPr>
            </w:pPr>
            <w:r w:rsidRPr="00873532">
              <w:rPr>
                <w:sz w:val="28"/>
                <w:szCs w:val="28"/>
              </w:rPr>
              <w:t>1</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BE228E9" w14:textId="77777777" w:rsidR="00E27771" w:rsidRPr="00873532" w:rsidRDefault="00E27771" w:rsidP="00261A86">
            <w:pPr>
              <w:spacing w:line="480" w:lineRule="exact"/>
              <w:rPr>
                <w:sz w:val="28"/>
                <w:szCs w:val="28"/>
              </w:rPr>
            </w:pPr>
            <w:r w:rsidRPr="00873532">
              <w:rPr>
                <w:rFonts w:hint="eastAsia"/>
                <w:sz w:val="28"/>
                <w:szCs w:val="28"/>
              </w:rPr>
              <w:t>作品自主设计程度</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484811" w14:textId="77777777" w:rsidR="00E27771" w:rsidRPr="00873532" w:rsidRDefault="00E27771" w:rsidP="00261A86">
            <w:pPr>
              <w:spacing w:line="480" w:lineRule="exact"/>
              <w:jc w:val="center"/>
              <w:rPr>
                <w:sz w:val="28"/>
                <w:szCs w:val="28"/>
              </w:rPr>
            </w:pPr>
            <w:r w:rsidRPr="00873532">
              <w:rPr>
                <w:sz w:val="28"/>
                <w:szCs w:val="28"/>
              </w:rPr>
              <w:t>0-</w:t>
            </w:r>
            <w:r w:rsidRPr="00873532">
              <w:rPr>
                <w:rFonts w:hint="eastAsia"/>
                <w:sz w:val="28"/>
                <w:szCs w:val="28"/>
              </w:rPr>
              <w:t>5</w:t>
            </w:r>
          </w:p>
        </w:tc>
      </w:tr>
      <w:tr w:rsidR="00E27771" w:rsidRPr="00873532" w14:paraId="772F4830"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59BEAE" w14:textId="77777777" w:rsidR="00E27771" w:rsidRPr="00873532" w:rsidRDefault="00E27771" w:rsidP="00261A86">
            <w:pPr>
              <w:spacing w:line="480" w:lineRule="exact"/>
              <w:jc w:val="center"/>
              <w:rPr>
                <w:sz w:val="28"/>
                <w:szCs w:val="28"/>
              </w:rPr>
            </w:pPr>
            <w:r w:rsidRPr="00873532">
              <w:rPr>
                <w:sz w:val="28"/>
                <w:szCs w:val="28"/>
              </w:rPr>
              <w:t>2</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0F51E0F" w14:textId="77777777" w:rsidR="00E27771" w:rsidRPr="00873532" w:rsidRDefault="00E27771" w:rsidP="00261A86">
            <w:pPr>
              <w:spacing w:line="480" w:lineRule="exact"/>
              <w:rPr>
                <w:sz w:val="28"/>
                <w:szCs w:val="28"/>
              </w:rPr>
            </w:pPr>
            <w:r w:rsidRPr="00873532">
              <w:rPr>
                <w:rFonts w:hint="eastAsia"/>
                <w:sz w:val="28"/>
                <w:szCs w:val="28"/>
              </w:rPr>
              <w:t>设计布局及比例合理性</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68F013C" w14:textId="77777777" w:rsidR="00E27771" w:rsidRPr="00873532" w:rsidRDefault="00E27771" w:rsidP="00261A86">
            <w:pPr>
              <w:spacing w:line="480" w:lineRule="exact"/>
              <w:jc w:val="center"/>
              <w:rPr>
                <w:sz w:val="28"/>
                <w:szCs w:val="28"/>
              </w:rPr>
            </w:pPr>
            <w:r w:rsidRPr="00873532">
              <w:rPr>
                <w:sz w:val="28"/>
                <w:szCs w:val="28"/>
              </w:rPr>
              <w:t>0-</w:t>
            </w:r>
            <w:r w:rsidRPr="00873532">
              <w:rPr>
                <w:rFonts w:hint="eastAsia"/>
                <w:sz w:val="28"/>
                <w:szCs w:val="28"/>
              </w:rPr>
              <w:t>5</w:t>
            </w:r>
          </w:p>
        </w:tc>
      </w:tr>
      <w:tr w:rsidR="00E27771" w:rsidRPr="00873532" w14:paraId="4A30B9D7"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BF16121" w14:textId="77777777" w:rsidR="00E27771" w:rsidRPr="00873532" w:rsidRDefault="00E27771" w:rsidP="00261A86">
            <w:pPr>
              <w:spacing w:line="480" w:lineRule="exact"/>
              <w:jc w:val="center"/>
              <w:rPr>
                <w:sz w:val="28"/>
                <w:szCs w:val="28"/>
              </w:rPr>
            </w:pPr>
            <w:r w:rsidRPr="00873532">
              <w:rPr>
                <w:rFonts w:hint="eastAsia"/>
                <w:sz w:val="28"/>
                <w:szCs w:val="28"/>
              </w:rPr>
              <w:t>3</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282D65" w14:textId="77777777" w:rsidR="00E27771" w:rsidRPr="00873532" w:rsidRDefault="00E27771" w:rsidP="00261A86">
            <w:pPr>
              <w:spacing w:line="480" w:lineRule="exact"/>
              <w:rPr>
                <w:sz w:val="28"/>
                <w:szCs w:val="28"/>
              </w:rPr>
            </w:pPr>
            <w:r w:rsidRPr="00873532">
              <w:rPr>
                <w:rFonts w:hint="eastAsia"/>
                <w:sz w:val="28"/>
                <w:szCs w:val="28"/>
              </w:rPr>
              <w:t>作品自制比例</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E623FA6" w14:textId="77777777" w:rsidR="00E27771" w:rsidRPr="00873532" w:rsidRDefault="00E27771" w:rsidP="00261A86">
            <w:pPr>
              <w:spacing w:line="480" w:lineRule="exact"/>
              <w:jc w:val="center"/>
              <w:rPr>
                <w:sz w:val="28"/>
                <w:szCs w:val="28"/>
              </w:rPr>
            </w:pPr>
            <w:r w:rsidRPr="00873532">
              <w:rPr>
                <w:sz w:val="28"/>
                <w:szCs w:val="28"/>
              </w:rPr>
              <w:t>0-</w:t>
            </w:r>
            <w:r w:rsidRPr="00873532">
              <w:rPr>
                <w:rFonts w:hint="eastAsia"/>
                <w:sz w:val="28"/>
                <w:szCs w:val="28"/>
              </w:rPr>
              <w:t>5</w:t>
            </w:r>
          </w:p>
        </w:tc>
      </w:tr>
      <w:tr w:rsidR="00E27771" w:rsidRPr="00873532" w14:paraId="619953B5" w14:textId="77777777" w:rsidTr="00261A86">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A5654BB" w14:textId="77777777" w:rsidR="00E27771" w:rsidRPr="00873532" w:rsidRDefault="00E27771" w:rsidP="00261A86">
            <w:pPr>
              <w:spacing w:line="480" w:lineRule="exact"/>
              <w:jc w:val="center"/>
              <w:rPr>
                <w:sz w:val="28"/>
                <w:szCs w:val="28"/>
              </w:rPr>
            </w:pPr>
            <w:r w:rsidRPr="00873532">
              <w:rPr>
                <w:rFonts w:hint="eastAsia"/>
                <w:sz w:val="28"/>
                <w:szCs w:val="28"/>
              </w:rPr>
              <w:t>4</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CFD6BCA" w14:textId="77777777" w:rsidR="00E27771" w:rsidRPr="00873532" w:rsidRDefault="00E27771" w:rsidP="00261A86">
            <w:pPr>
              <w:spacing w:line="480" w:lineRule="exact"/>
              <w:rPr>
                <w:sz w:val="28"/>
                <w:szCs w:val="28"/>
              </w:rPr>
            </w:pPr>
            <w:r w:rsidRPr="00873532">
              <w:rPr>
                <w:rFonts w:hint="eastAsia"/>
                <w:sz w:val="28"/>
                <w:szCs w:val="28"/>
              </w:rPr>
              <w:t>材料环保、工艺合理、外型及涂装美观性等</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11D06C3" w14:textId="77777777" w:rsidR="00E27771" w:rsidRPr="00873532" w:rsidRDefault="00E27771" w:rsidP="00261A86">
            <w:pPr>
              <w:spacing w:line="480" w:lineRule="exact"/>
              <w:jc w:val="center"/>
              <w:rPr>
                <w:sz w:val="28"/>
                <w:szCs w:val="28"/>
              </w:rPr>
            </w:pPr>
            <w:r w:rsidRPr="00873532">
              <w:rPr>
                <w:sz w:val="28"/>
                <w:szCs w:val="28"/>
              </w:rPr>
              <w:t>0-</w:t>
            </w:r>
            <w:r w:rsidRPr="00873532">
              <w:rPr>
                <w:rFonts w:hint="eastAsia"/>
                <w:sz w:val="28"/>
                <w:szCs w:val="28"/>
              </w:rPr>
              <w:t>5</w:t>
            </w:r>
          </w:p>
        </w:tc>
      </w:tr>
    </w:tbl>
    <w:p w14:paraId="522D4409" w14:textId="77777777" w:rsidR="00E27771" w:rsidRPr="00070E5B" w:rsidRDefault="00E27771" w:rsidP="00E27771">
      <w:pPr>
        <w:spacing w:line="480" w:lineRule="exact"/>
        <w:outlineLvl w:val="3"/>
        <w:rPr>
          <w:sz w:val="28"/>
          <w:szCs w:val="28"/>
        </w:rPr>
      </w:pPr>
      <w:r w:rsidRPr="00070E5B">
        <w:rPr>
          <w:sz w:val="28"/>
          <w:szCs w:val="28"/>
        </w:rPr>
        <w:t xml:space="preserve">4.2 </w:t>
      </w:r>
      <w:r w:rsidRPr="00070E5B">
        <w:rPr>
          <w:rFonts w:hint="eastAsia"/>
          <w:sz w:val="28"/>
          <w:szCs w:val="28"/>
        </w:rPr>
        <w:t>水下组（</w:t>
      </w:r>
      <w:r w:rsidRPr="00070E5B">
        <w:rPr>
          <w:sz w:val="28"/>
          <w:szCs w:val="28"/>
        </w:rPr>
        <w:t>B</w:t>
      </w:r>
      <w:r w:rsidRPr="00490F83">
        <w:rPr>
          <w:sz w:val="28"/>
          <w:szCs w:val="28"/>
        </w:rPr>
        <w:t>2</w:t>
      </w:r>
      <w:r w:rsidRPr="00070E5B">
        <w:rPr>
          <w:rFonts w:hint="eastAsia"/>
          <w:sz w:val="28"/>
          <w:szCs w:val="28"/>
        </w:rPr>
        <w:t>）评分规则</w:t>
      </w:r>
    </w:p>
    <w:p w14:paraId="2D97DBB9" w14:textId="3415F8DF" w:rsidR="00E27771" w:rsidRPr="00070E5B" w:rsidRDefault="00E27771" w:rsidP="00261A86">
      <w:pPr>
        <w:spacing w:line="480" w:lineRule="exact"/>
        <w:ind w:firstLineChars="200" w:firstLine="560"/>
        <w:rPr>
          <w:sz w:val="28"/>
          <w:szCs w:val="28"/>
        </w:rPr>
      </w:pPr>
      <w:r w:rsidRPr="00646B9A">
        <w:rPr>
          <w:rFonts w:hint="eastAsia"/>
          <w:sz w:val="28"/>
          <w:szCs w:val="28"/>
        </w:rPr>
        <w:t>分为指定功能</w:t>
      </w:r>
      <w:r w:rsidR="00646B9A" w:rsidRPr="00646B9A">
        <w:rPr>
          <w:rFonts w:hint="eastAsia"/>
          <w:sz w:val="28"/>
          <w:szCs w:val="28"/>
        </w:rPr>
        <w:t>（</w:t>
      </w:r>
      <w:r w:rsidR="00646B9A" w:rsidRPr="00646B9A">
        <w:rPr>
          <w:rFonts w:hint="eastAsia"/>
          <w:sz w:val="28"/>
          <w:szCs w:val="28"/>
        </w:rPr>
        <w:t>B</w:t>
      </w:r>
      <w:r w:rsidR="00646B9A" w:rsidRPr="00490F83">
        <w:rPr>
          <w:sz w:val="28"/>
          <w:szCs w:val="28"/>
        </w:rPr>
        <w:t>2</w:t>
      </w:r>
      <w:r w:rsidR="00646B9A" w:rsidRPr="00646B9A">
        <w:rPr>
          <w:sz w:val="28"/>
          <w:szCs w:val="28"/>
        </w:rPr>
        <w:t>-1</w:t>
      </w:r>
      <w:r w:rsidR="00646B9A" w:rsidRPr="00646B9A">
        <w:rPr>
          <w:rFonts w:hint="eastAsia"/>
          <w:sz w:val="28"/>
          <w:szCs w:val="28"/>
        </w:rPr>
        <w:t>）</w:t>
      </w:r>
      <w:r w:rsidRPr="00646B9A">
        <w:rPr>
          <w:rFonts w:hint="eastAsia"/>
          <w:sz w:val="28"/>
          <w:szCs w:val="28"/>
        </w:rPr>
        <w:t>和自选功能</w:t>
      </w:r>
      <w:r w:rsidR="00646B9A" w:rsidRPr="00646B9A">
        <w:rPr>
          <w:rFonts w:hint="eastAsia"/>
          <w:sz w:val="28"/>
          <w:szCs w:val="28"/>
        </w:rPr>
        <w:t>（</w:t>
      </w:r>
      <w:r w:rsidR="00646B9A" w:rsidRPr="00646B9A">
        <w:rPr>
          <w:rFonts w:hint="eastAsia"/>
          <w:sz w:val="28"/>
          <w:szCs w:val="28"/>
        </w:rPr>
        <w:t>B</w:t>
      </w:r>
      <w:r w:rsidR="00646B9A" w:rsidRPr="00490F83">
        <w:rPr>
          <w:sz w:val="28"/>
          <w:szCs w:val="28"/>
        </w:rPr>
        <w:t>2</w:t>
      </w:r>
      <w:r w:rsidR="00646B9A" w:rsidRPr="00646B9A">
        <w:rPr>
          <w:sz w:val="28"/>
          <w:szCs w:val="28"/>
        </w:rPr>
        <w:t>-2</w:t>
      </w:r>
      <w:r w:rsidR="00646B9A" w:rsidRPr="00646B9A">
        <w:rPr>
          <w:rFonts w:hint="eastAsia"/>
          <w:sz w:val="28"/>
          <w:szCs w:val="28"/>
        </w:rPr>
        <w:t>）</w:t>
      </w:r>
      <w:r w:rsidRPr="00646B9A">
        <w:rPr>
          <w:rFonts w:hint="eastAsia"/>
          <w:sz w:val="28"/>
          <w:szCs w:val="28"/>
        </w:rPr>
        <w:t>两种类型，指定功能</w:t>
      </w:r>
      <w:r w:rsidRPr="00646B9A">
        <w:rPr>
          <w:rFonts w:hint="eastAsia"/>
          <w:sz w:val="28"/>
          <w:szCs w:val="28"/>
        </w:rPr>
        <w:lastRenderedPageBreak/>
        <w:t>类</w:t>
      </w:r>
      <w:r w:rsidR="00646B9A" w:rsidRPr="00646B9A">
        <w:rPr>
          <w:rFonts w:hint="eastAsia"/>
          <w:sz w:val="28"/>
          <w:szCs w:val="28"/>
        </w:rPr>
        <w:t>（</w:t>
      </w:r>
      <w:r w:rsidR="00646B9A" w:rsidRPr="00646B9A">
        <w:rPr>
          <w:rFonts w:hint="eastAsia"/>
          <w:sz w:val="28"/>
          <w:szCs w:val="28"/>
        </w:rPr>
        <w:t>B</w:t>
      </w:r>
      <w:r w:rsidR="00646B9A" w:rsidRPr="00490F83">
        <w:rPr>
          <w:sz w:val="28"/>
          <w:szCs w:val="28"/>
        </w:rPr>
        <w:t>2</w:t>
      </w:r>
      <w:r w:rsidR="00646B9A" w:rsidRPr="00646B9A">
        <w:rPr>
          <w:sz w:val="28"/>
          <w:szCs w:val="28"/>
        </w:rPr>
        <w:t>-1</w:t>
      </w:r>
      <w:r w:rsidR="00646B9A" w:rsidRPr="00646B9A">
        <w:rPr>
          <w:rFonts w:hint="eastAsia"/>
          <w:sz w:val="28"/>
          <w:szCs w:val="28"/>
        </w:rPr>
        <w:t>）</w:t>
      </w:r>
      <w:r w:rsidRPr="00646B9A">
        <w:rPr>
          <w:rFonts w:hint="eastAsia"/>
          <w:sz w:val="28"/>
          <w:szCs w:val="28"/>
        </w:rPr>
        <w:t>得分由基础得分、功能得分和制作得分</w:t>
      </w:r>
      <w:r w:rsidRPr="00646B9A">
        <w:rPr>
          <w:sz w:val="28"/>
          <w:szCs w:val="28"/>
        </w:rPr>
        <w:t>3</w:t>
      </w:r>
      <w:r w:rsidRPr="00646B9A">
        <w:rPr>
          <w:rFonts w:hint="eastAsia"/>
          <w:sz w:val="28"/>
          <w:szCs w:val="28"/>
        </w:rPr>
        <w:t>部分构成</w:t>
      </w:r>
      <w:r w:rsidR="00646B9A" w:rsidRPr="00646B9A">
        <w:rPr>
          <w:rFonts w:hint="eastAsia"/>
          <w:sz w:val="28"/>
          <w:szCs w:val="28"/>
        </w:rPr>
        <w:t>；</w:t>
      </w:r>
      <w:r w:rsidRPr="00646B9A">
        <w:rPr>
          <w:rFonts w:hint="eastAsia"/>
          <w:sz w:val="28"/>
          <w:szCs w:val="28"/>
        </w:rPr>
        <w:t>自选功能</w:t>
      </w:r>
      <w:r w:rsidR="00646B9A" w:rsidRPr="00646B9A">
        <w:rPr>
          <w:rFonts w:hint="eastAsia"/>
          <w:sz w:val="28"/>
          <w:szCs w:val="28"/>
        </w:rPr>
        <w:t>类（</w:t>
      </w:r>
      <w:r w:rsidR="00646B9A" w:rsidRPr="00646B9A">
        <w:rPr>
          <w:rFonts w:hint="eastAsia"/>
          <w:sz w:val="28"/>
          <w:szCs w:val="28"/>
        </w:rPr>
        <w:t>B</w:t>
      </w:r>
      <w:r w:rsidR="00646B9A" w:rsidRPr="00490F83">
        <w:rPr>
          <w:sz w:val="28"/>
          <w:szCs w:val="28"/>
        </w:rPr>
        <w:t>2</w:t>
      </w:r>
      <w:r w:rsidR="00646B9A" w:rsidRPr="00646B9A">
        <w:rPr>
          <w:sz w:val="28"/>
          <w:szCs w:val="28"/>
        </w:rPr>
        <w:t>-2</w:t>
      </w:r>
      <w:r w:rsidR="00646B9A" w:rsidRPr="00646B9A">
        <w:rPr>
          <w:rFonts w:hint="eastAsia"/>
          <w:sz w:val="28"/>
          <w:szCs w:val="28"/>
        </w:rPr>
        <w:t>）</w:t>
      </w:r>
      <w:r w:rsidRPr="00070E5B">
        <w:rPr>
          <w:rFonts w:hint="eastAsia"/>
          <w:sz w:val="28"/>
          <w:szCs w:val="28"/>
        </w:rPr>
        <w:t>为不需要完成指定功能类的其他作品，</w:t>
      </w:r>
      <w:r>
        <w:rPr>
          <w:rFonts w:hint="eastAsia"/>
          <w:sz w:val="28"/>
          <w:szCs w:val="28"/>
        </w:rPr>
        <w:t>得分</w:t>
      </w:r>
      <w:r w:rsidRPr="00070E5B">
        <w:rPr>
          <w:rFonts w:hint="eastAsia"/>
          <w:sz w:val="28"/>
          <w:szCs w:val="28"/>
        </w:rPr>
        <w:t>由功能</w:t>
      </w:r>
      <w:r>
        <w:rPr>
          <w:rFonts w:hint="eastAsia"/>
          <w:sz w:val="28"/>
          <w:szCs w:val="28"/>
        </w:rPr>
        <w:t>得分</w:t>
      </w:r>
      <w:r w:rsidRPr="00070E5B">
        <w:rPr>
          <w:rFonts w:hint="eastAsia"/>
          <w:sz w:val="28"/>
          <w:szCs w:val="28"/>
        </w:rPr>
        <w:t>和制作</w:t>
      </w:r>
      <w:r>
        <w:rPr>
          <w:rFonts w:hint="eastAsia"/>
          <w:sz w:val="28"/>
          <w:szCs w:val="28"/>
        </w:rPr>
        <w:t>得分</w:t>
      </w:r>
      <w:r w:rsidRPr="00070E5B">
        <w:rPr>
          <w:rFonts w:hint="eastAsia"/>
          <w:sz w:val="28"/>
          <w:szCs w:val="28"/>
        </w:rPr>
        <w:t>两部分构成。</w:t>
      </w:r>
    </w:p>
    <w:p w14:paraId="35D50281" w14:textId="77777777" w:rsidR="00E27771" w:rsidRPr="00070E5B" w:rsidRDefault="00E27771" w:rsidP="00E27771">
      <w:pPr>
        <w:spacing w:line="480" w:lineRule="exact"/>
        <w:outlineLvl w:val="4"/>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070E5B">
          <w:rPr>
            <w:sz w:val="28"/>
            <w:szCs w:val="28"/>
          </w:rPr>
          <w:t>4.2.1</w:t>
        </w:r>
      </w:smartTag>
      <w:r w:rsidRPr="00070E5B">
        <w:rPr>
          <w:sz w:val="28"/>
          <w:szCs w:val="28"/>
        </w:rPr>
        <w:t xml:space="preserve"> </w:t>
      </w:r>
      <w:r w:rsidRPr="00070E5B">
        <w:rPr>
          <w:rFonts w:hint="eastAsia"/>
          <w:sz w:val="28"/>
          <w:szCs w:val="28"/>
        </w:rPr>
        <w:t>指定功能</w:t>
      </w:r>
      <w:r>
        <w:rPr>
          <w:rFonts w:hint="eastAsia"/>
          <w:sz w:val="28"/>
          <w:szCs w:val="28"/>
        </w:rPr>
        <w:t>基础</w:t>
      </w:r>
      <w:r w:rsidRPr="00070E5B">
        <w:rPr>
          <w:rFonts w:hint="eastAsia"/>
          <w:sz w:val="28"/>
          <w:szCs w:val="28"/>
        </w:rPr>
        <w:t>评分</w:t>
      </w:r>
    </w:p>
    <w:p w14:paraId="47CDCE7A" w14:textId="77777777" w:rsidR="00E27771"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40</w:t>
      </w:r>
      <w:r w:rsidRPr="00070E5B">
        <w:rPr>
          <w:rFonts w:hint="eastAsia"/>
          <w:sz w:val="28"/>
          <w:szCs w:val="28"/>
        </w:rPr>
        <w:t>分，评分项如表</w:t>
      </w:r>
      <w:r w:rsidRPr="00070E5B">
        <w:rPr>
          <w:sz w:val="28"/>
          <w:szCs w:val="28"/>
        </w:rPr>
        <w:t>3</w:t>
      </w:r>
      <w:r w:rsidRPr="00070E5B">
        <w:rPr>
          <w:rFonts w:hint="eastAsia"/>
          <w:sz w:val="28"/>
          <w:szCs w:val="28"/>
        </w:rPr>
        <w:t>所示：</w:t>
      </w:r>
    </w:p>
    <w:p w14:paraId="3D770054" w14:textId="6A025CAF" w:rsidR="00E27771" w:rsidRPr="00070E5B" w:rsidRDefault="00E27771" w:rsidP="00E27771">
      <w:pPr>
        <w:spacing w:line="480" w:lineRule="exact"/>
        <w:jc w:val="center"/>
        <w:rPr>
          <w:sz w:val="24"/>
          <w:szCs w:val="28"/>
        </w:rPr>
      </w:pPr>
      <w:r w:rsidRPr="00070E5B">
        <w:rPr>
          <w:rFonts w:hint="eastAsia"/>
          <w:sz w:val="24"/>
          <w:szCs w:val="28"/>
        </w:rPr>
        <w:t>表</w:t>
      </w:r>
      <w:r w:rsidRPr="00070E5B">
        <w:rPr>
          <w:sz w:val="24"/>
          <w:szCs w:val="28"/>
        </w:rPr>
        <w:t xml:space="preserve">3 </w:t>
      </w:r>
      <w:r w:rsidRPr="00070E5B">
        <w:rPr>
          <w:rFonts w:hint="eastAsia"/>
          <w:sz w:val="24"/>
          <w:szCs w:val="28"/>
        </w:rPr>
        <w:t>水下组指定功能</w:t>
      </w:r>
      <w:r w:rsidR="00646B9A" w:rsidRPr="00646B9A">
        <w:rPr>
          <w:rFonts w:hint="eastAsia"/>
          <w:sz w:val="24"/>
        </w:rPr>
        <w:t>（</w:t>
      </w:r>
      <w:r w:rsidR="00646B9A" w:rsidRPr="00646B9A">
        <w:rPr>
          <w:rFonts w:hint="eastAsia"/>
          <w:sz w:val="24"/>
        </w:rPr>
        <w:t>B</w:t>
      </w:r>
      <w:r w:rsidR="00646B9A" w:rsidRPr="00490F83">
        <w:rPr>
          <w:sz w:val="24"/>
        </w:rPr>
        <w:t>2</w:t>
      </w:r>
      <w:r w:rsidR="00646B9A" w:rsidRPr="00646B9A">
        <w:rPr>
          <w:sz w:val="24"/>
        </w:rPr>
        <w:t>-1</w:t>
      </w:r>
      <w:r w:rsidR="00646B9A" w:rsidRPr="00646B9A">
        <w:rPr>
          <w:rFonts w:hint="eastAsia"/>
          <w:sz w:val="24"/>
        </w:rPr>
        <w:t>）</w:t>
      </w:r>
      <w:r w:rsidR="00646B9A" w:rsidRPr="00646B9A">
        <w:rPr>
          <w:rFonts w:hint="eastAsia"/>
          <w:sz w:val="24"/>
          <w:szCs w:val="28"/>
        </w:rPr>
        <w:t>类</w:t>
      </w:r>
      <w:r>
        <w:rPr>
          <w:rFonts w:hint="eastAsia"/>
          <w:sz w:val="24"/>
          <w:szCs w:val="28"/>
        </w:rPr>
        <w:t>基础</w:t>
      </w:r>
      <w:r w:rsidRPr="00070E5B">
        <w:rPr>
          <w:rFonts w:hint="eastAsia"/>
          <w:sz w:val="24"/>
          <w:szCs w:val="28"/>
        </w:rPr>
        <w:t>评分项</w:t>
      </w:r>
    </w:p>
    <w:tbl>
      <w:tblPr>
        <w:tblW w:w="77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9"/>
        <w:gridCol w:w="5715"/>
        <w:gridCol w:w="1089"/>
      </w:tblGrid>
      <w:tr w:rsidR="00E27771" w:rsidRPr="00070E5B" w14:paraId="70691A63" w14:textId="77777777" w:rsidTr="00261A86">
        <w:tc>
          <w:tcPr>
            <w:tcW w:w="939" w:type="dxa"/>
            <w:shd w:val="clear" w:color="auto" w:fill="FFFFFF"/>
            <w:tcMar>
              <w:top w:w="0" w:type="dxa"/>
              <w:left w:w="108" w:type="dxa"/>
              <w:bottom w:w="0" w:type="dxa"/>
              <w:right w:w="108" w:type="dxa"/>
            </w:tcMar>
            <w:vAlign w:val="center"/>
          </w:tcPr>
          <w:p w14:paraId="19546079" w14:textId="77777777" w:rsidR="00E27771" w:rsidRPr="00070E5B" w:rsidRDefault="00E27771" w:rsidP="00261A86">
            <w:pPr>
              <w:spacing w:line="480" w:lineRule="exact"/>
              <w:jc w:val="center"/>
              <w:rPr>
                <w:sz w:val="28"/>
                <w:szCs w:val="28"/>
              </w:rPr>
            </w:pPr>
            <w:r w:rsidRPr="00070E5B">
              <w:rPr>
                <w:rFonts w:hint="eastAsia"/>
                <w:sz w:val="28"/>
                <w:szCs w:val="28"/>
              </w:rPr>
              <w:t>序号</w:t>
            </w:r>
          </w:p>
        </w:tc>
        <w:tc>
          <w:tcPr>
            <w:tcW w:w="5715" w:type="dxa"/>
            <w:shd w:val="clear" w:color="auto" w:fill="FFFFFF"/>
            <w:tcMar>
              <w:top w:w="0" w:type="dxa"/>
              <w:left w:w="108" w:type="dxa"/>
              <w:bottom w:w="0" w:type="dxa"/>
              <w:right w:w="108" w:type="dxa"/>
            </w:tcMar>
            <w:vAlign w:val="center"/>
          </w:tcPr>
          <w:p w14:paraId="5505C026" w14:textId="77777777" w:rsidR="00E27771" w:rsidRPr="00070E5B" w:rsidRDefault="00E27771" w:rsidP="00261A86">
            <w:pPr>
              <w:spacing w:line="480" w:lineRule="exact"/>
              <w:jc w:val="center"/>
              <w:rPr>
                <w:sz w:val="28"/>
                <w:szCs w:val="28"/>
              </w:rPr>
            </w:pPr>
            <w:r>
              <w:rPr>
                <w:rFonts w:hint="eastAsia"/>
                <w:sz w:val="28"/>
                <w:szCs w:val="28"/>
              </w:rPr>
              <w:t>考核</w:t>
            </w:r>
            <w:r w:rsidRPr="00070E5B">
              <w:rPr>
                <w:rFonts w:hint="eastAsia"/>
                <w:sz w:val="28"/>
                <w:szCs w:val="28"/>
              </w:rPr>
              <w:t>项目</w:t>
            </w:r>
          </w:p>
        </w:tc>
        <w:tc>
          <w:tcPr>
            <w:tcW w:w="1089" w:type="dxa"/>
            <w:shd w:val="clear" w:color="auto" w:fill="FFFFFF"/>
            <w:tcMar>
              <w:top w:w="0" w:type="dxa"/>
              <w:left w:w="108" w:type="dxa"/>
              <w:bottom w:w="0" w:type="dxa"/>
              <w:right w:w="108" w:type="dxa"/>
            </w:tcMar>
            <w:vAlign w:val="center"/>
          </w:tcPr>
          <w:p w14:paraId="58A94280" w14:textId="77777777" w:rsidR="00E27771" w:rsidRPr="00070E5B" w:rsidRDefault="00E27771" w:rsidP="00261A86">
            <w:pPr>
              <w:spacing w:line="480" w:lineRule="exact"/>
              <w:jc w:val="center"/>
              <w:rPr>
                <w:sz w:val="28"/>
                <w:szCs w:val="28"/>
              </w:rPr>
            </w:pPr>
            <w:r w:rsidRPr="00070E5B">
              <w:rPr>
                <w:rFonts w:hint="eastAsia"/>
                <w:sz w:val="28"/>
                <w:szCs w:val="28"/>
              </w:rPr>
              <w:t>分值</w:t>
            </w:r>
          </w:p>
        </w:tc>
      </w:tr>
      <w:tr w:rsidR="00E27771" w:rsidRPr="00070E5B" w14:paraId="0254B011" w14:textId="77777777" w:rsidTr="00261A86">
        <w:tc>
          <w:tcPr>
            <w:tcW w:w="939" w:type="dxa"/>
            <w:shd w:val="clear" w:color="auto" w:fill="FFFFFF"/>
            <w:tcMar>
              <w:top w:w="0" w:type="dxa"/>
              <w:left w:w="108" w:type="dxa"/>
              <w:bottom w:w="0" w:type="dxa"/>
              <w:right w:w="108" w:type="dxa"/>
            </w:tcMar>
            <w:vAlign w:val="center"/>
          </w:tcPr>
          <w:p w14:paraId="0B264BC4" w14:textId="77777777" w:rsidR="00E27771" w:rsidRPr="00070E5B" w:rsidRDefault="00E27771" w:rsidP="00261A86">
            <w:pPr>
              <w:spacing w:line="480" w:lineRule="exact"/>
              <w:jc w:val="center"/>
              <w:rPr>
                <w:sz w:val="28"/>
                <w:szCs w:val="28"/>
              </w:rPr>
            </w:pPr>
            <w:r w:rsidRPr="00070E5B">
              <w:rPr>
                <w:sz w:val="28"/>
                <w:szCs w:val="28"/>
              </w:rPr>
              <w:t>1</w:t>
            </w:r>
          </w:p>
        </w:tc>
        <w:tc>
          <w:tcPr>
            <w:tcW w:w="5715" w:type="dxa"/>
            <w:shd w:val="clear" w:color="auto" w:fill="FFFFFF"/>
            <w:tcMar>
              <w:top w:w="0" w:type="dxa"/>
              <w:left w:w="108" w:type="dxa"/>
              <w:bottom w:w="0" w:type="dxa"/>
              <w:right w:w="108" w:type="dxa"/>
            </w:tcMar>
            <w:vAlign w:val="center"/>
          </w:tcPr>
          <w:p w14:paraId="57356529" w14:textId="77777777" w:rsidR="00E27771" w:rsidRPr="00070E5B" w:rsidRDefault="00E27771" w:rsidP="00261A86">
            <w:pPr>
              <w:spacing w:line="480" w:lineRule="exact"/>
              <w:rPr>
                <w:sz w:val="28"/>
                <w:szCs w:val="28"/>
              </w:rPr>
            </w:pPr>
            <w:r w:rsidRPr="00070E5B">
              <w:rPr>
                <w:rFonts w:hint="eastAsia"/>
                <w:sz w:val="28"/>
                <w:szCs w:val="28"/>
              </w:rPr>
              <w:t>航行器放航到位</w:t>
            </w:r>
          </w:p>
        </w:tc>
        <w:tc>
          <w:tcPr>
            <w:tcW w:w="1089" w:type="dxa"/>
            <w:shd w:val="clear" w:color="auto" w:fill="FFFFFF"/>
            <w:tcMar>
              <w:top w:w="0" w:type="dxa"/>
              <w:left w:w="108" w:type="dxa"/>
              <w:bottom w:w="0" w:type="dxa"/>
              <w:right w:w="108" w:type="dxa"/>
            </w:tcMar>
            <w:vAlign w:val="center"/>
          </w:tcPr>
          <w:p w14:paraId="3676B042" w14:textId="77777777" w:rsidR="00E27771" w:rsidRPr="00070E5B" w:rsidRDefault="00E27771" w:rsidP="00261A86">
            <w:pPr>
              <w:spacing w:line="480" w:lineRule="exact"/>
              <w:jc w:val="center"/>
              <w:rPr>
                <w:sz w:val="28"/>
                <w:szCs w:val="28"/>
              </w:rPr>
            </w:pPr>
            <w:r w:rsidRPr="00070E5B">
              <w:rPr>
                <w:sz w:val="28"/>
                <w:szCs w:val="28"/>
              </w:rPr>
              <w:t>0-5</w:t>
            </w:r>
          </w:p>
        </w:tc>
      </w:tr>
      <w:tr w:rsidR="00E27771" w:rsidRPr="00070E5B" w14:paraId="1E50A6AF" w14:textId="77777777" w:rsidTr="00261A86">
        <w:tc>
          <w:tcPr>
            <w:tcW w:w="939" w:type="dxa"/>
            <w:shd w:val="clear" w:color="auto" w:fill="FFFFFF"/>
            <w:tcMar>
              <w:top w:w="0" w:type="dxa"/>
              <w:left w:w="108" w:type="dxa"/>
              <w:bottom w:w="0" w:type="dxa"/>
              <w:right w:w="108" w:type="dxa"/>
            </w:tcMar>
            <w:vAlign w:val="center"/>
          </w:tcPr>
          <w:p w14:paraId="05F338B9" w14:textId="77777777" w:rsidR="00E27771" w:rsidRPr="00070E5B" w:rsidRDefault="00E27771" w:rsidP="00261A86">
            <w:pPr>
              <w:spacing w:line="480" w:lineRule="exact"/>
              <w:jc w:val="center"/>
              <w:rPr>
                <w:sz w:val="28"/>
                <w:szCs w:val="28"/>
              </w:rPr>
            </w:pPr>
            <w:r w:rsidRPr="00070E5B">
              <w:rPr>
                <w:sz w:val="28"/>
                <w:szCs w:val="28"/>
              </w:rPr>
              <w:t>2</w:t>
            </w:r>
          </w:p>
        </w:tc>
        <w:tc>
          <w:tcPr>
            <w:tcW w:w="5715" w:type="dxa"/>
            <w:shd w:val="clear" w:color="auto" w:fill="FFFFFF"/>
            <w:tcMar>
              <w:top w:w="0" w:type="dxa"/>
              <w:left w:w="108" w:type="dxa"/>
              <w:bottom w:w="0" w:type="dxa"/>
              <w:right w:w="108" w:type="dxa"/>
            </w:tcMar>
            <w:vAlign w:val="center"/>
          </w:tcPr>
          <w:p w14:paraId="5ED3BBB1" w14:textId="77777777" w:rsidR="00E27771" w:rsidRPr="00070E5B" w:rsidRDefault="00E27771" w:rsidP="00261A86">
            <w:pPr>
              <w:spacing w:line="480" w:lineRule="exact"/>
              <w:rPr>
                <w:sz w:val="28"/>
                <w:szCs w:val="28"/>
              </w:rPr>
            </w:pPr>
            <w:r w:rsidRPr="00070E5B">
              <w:rPr>
                <w:rFonts w:hint="eastAsia"/>
                <w:sz w:val="28"/>
                <w:szCs w:val="28"/>
              </w:rPr>
              <w:t>下潜及悬停</w:t>
            </w:r>
          </w:p>
        </w:tc>
        <w:tc>
          <w:tcPr>
            <w:tcW w:w="1089" w:type="dxa"/>
            <w:shd w:val="clear" w:color="auto" w:fill="FFFFFF"/>
            <w:tcMar>
              <w:top w:w="0" w:type="dxa"/>
              <w:left w:w="108" w:type="dxa"/>
              <w:bottom w:w="0" w:type="dxa"/>
              <w:right w:w="108" w:type="dxa"/>
            </w:tcMar>
            <w:vAlign w:val="center"/>
          </w:tcPr>
          <w:p w14:paraId="7BD465C1" w14:textId="77777777" w:rsidR="00E27771" w:rsidRPr="00070E5B" w:rsidRDefault="00E27771" w:rsidP="00261A86">
            <w:pPr>
              <w:spacing w:line="480" w:lineRule="exact"/>
              <w:jc w:val="center"/>
              <w:rPr>
                <w:sz w:val="28"/>
                <w:szCs w:val="28"/>
              </w:rPr>
            </w:pPr>
            <w:r w:rsidRPr="00070E5B">
              <w:rPr>
                <w:sz w:val="28"/>
                <w:szCs w:val="28"/>
              </w:rPr>
              <w:t>0-5</w:t>
            </w:r>
          </w:p>
        </w:tc>
      </w:tr>
      <w:tr w:rsidR="00E27771" w:rsidRPr="00070E5B" w14:paraId="76997E06" w14:textId="77777777" w:rsidTr="00261A86">
        <w:tc>
          <w:tcPr>
            <w:tcW w:w="939" w:type="dxa"/>
            <w:shd w:val="clear" w:color="auto" w:fill="FFFFFF"/>
            <w:tcMar>
              <w:top w:w="0" w:type="dxa"/>
              <w:left w:w="108" w:type="dxa"/>
              <w:bottom w:w="0" w:type="dxa"/>
              <w:right w:w="108" w:type="dxa"/>
            </w:tcMar>
            <w:vAlign w:val="center"/>
          </w:tcPr>
          <w:p w14:paraId="17174DEF" w14:textId="77777777" w:rsidR="00E27771" w:rsidRPr="00070E5B" w:rsidRDefault="00E27771" w:rsidP="00261A86">
            <w:pPr>
              <w:spacing w:line="480" w:lineRule="exact"/>
              <w:jc w:val="center"/>
              <w:rPr>
                <w:sz w:val="28"/>
                <w:szCs w:val="28"/>
              </w:rPr>
            </w:pPr>
            <w:r w:rsidRPr="00070E5B">
              <w:rPr>
                <w:sz w:val="28"/>
                <w:szCs w:val="28"/>
              </w:rPr>
              <w:t>3</w:t>
            </w:r>
          </w:p>
        </w:tc>
        <w:tc>
          <w:tcPr>
            <w:tcW w:w="5715" w:type="dxa"/>
            <w:shd w:val="clear" w:color="auto" w:fill="FFFFFF"/>
            <w:tcMar>
              <w:top w:w="0" w:type="dxa"/>
              <w:left w:w="108" w:type="dxa"/>
              <w:bottom w:w="0" w:type="dxa"/>
              <w:right w:w="108" w:type="dxa"/>
            </w:tcMar>
            <w:vAlign w:val="center"/>
          </w:tcPr>
          <w:p w14:paraId="741592CD" w14:textId="77777777" w:rsidR="00E27771" w:rsidRPr="00070E5B" w:rsidRDefault="00E27771" w:rsidP="00261A86">
            <w:pPr>
              <w:spacing w:line="480" w:lineRule="exact"/>
              <w:rPr>
                <w:sz w:val="28"/>
                <w:szCs w:val="28"/>
              </w:rPr>
            </w:pPr>
            <w:r w:rsidRPr="00070E5B">
              <w:rPr>
                <w:rFonts w:hint="eastAsia"/>
                <w:sz w:val="28"/>
                <w:szCs w:val="28"/>
              </w:rPr>
              <w:t>水下返航</w:t>
            </w:r>
          </w:p>
        </w:tc>
        <w:tc>
          <w:tcPr>
            <w:tcW w:w="1089" w:type="dxa"/>
            <w:shd w:val="clear" w:color="auto" w:fill="FFFFFF"/>
            <w:tcMar>
              <w:top w:w="0" w:type="dxa"/>
              <w:left w:w="108" w:type="dxa"/>
              <w:bottom w:w="0" w:type="dxa"/>
              <w:right w:w="108" w:type="dxa"/>
            </w:tcMar>
            <w:vAlign w:val="center"/>
          </w:tcPr>
          <w:p w14:paraId="7AADBF86" w14:textId="77777777" w:rsidR="00E27771" w:rsidRPr="00070E5B" w:rsidRDefault="00E27771" w:rsidP="00261A86">
            <w:pPr>
              <w:spacing w:line="480" w:lineRule="exact"/>
              <w:jc w:val="center"/>
              <w:rPr>
                <w:sz w:val="28"/>
                <w:szCs w:val="28"/>
              </w:rPr>
            </w:pPr>
            <w:r w:rsidRPr="00070E5B">
              <w:rPr>
                <w:sz w:val="28"/>
                <w:szCs w:val="28"/>
              </w:rPr>
              <w:t>0-10</w:t>
            </w:r>
          </w:p>
        </w:tc>
      </w:tr>
      <w:tr w:rsidR="00E27771" w:rsidRPr="00070E5B" w14:paraId="6135B280" w14:textId="77777777" w:rsidTr="00261A86">
        <w:tc>
          <w:tcPr>
            <w:tcW w:w="939" w:type="dxa"/>
            <w:shd w:val="clear" w:color="auto" w:fill="FFFFFF"/>
            <w:tcMar>
              <w:top w:w="0" w:type="dxa"/>
              <w:left w:w="108" w:type="dxa"/>
              <w:bottom w:w="0" w:type="dxa"/>
              <w:right w:w="108" w:type="dxa"/>
            </w:tcMar>
            <w:vAlign w:val="center"/>
          </w:tcPr>
          <w:p w14:paraId="7984A03E" w14:textId="77777777" w:rsidR="00E27771" w:rsidRPr="00070E5B" w:rsidRDefault="00E27771" w:rsidP="00261A86">
            <w:pPr>
              <w:spacing w:line="480" w:lineRule="exact"/>
              <w:jc w:val="center"/>
              <w:rPr>
                <w:sz w:val="28"/>
                <w:szCs w:val="28"/>
              </w:rPr>
            </w:pPr>
            <w:r w:rsidRPr="00070E5B">
              <w:rPr>
                <w:sz w:val="28"/>
                <w:szCs w:val="28"/>
              </w:rPr>
              <w:t>4</w:t>
            </w:r>
          </w:p>
        </w:tc>
        <w:tc>
          <w:tcPr>
            <w:tcW w:w="5715" w:type="dxa"/>
            <w:shd w:val="clear" w:color="auto" w:fill="FFFFFF"/>
            <w:tcMar>
              <w:top w:w="0" w:type="dxa"/>
              <w:left w:w="108" w:type="dxa"/>
              <w:bottom w:w="0" w:type="dxa"/>
              <w:right w:w="108" w:type="dxa"/>
            </w:tcMar>
            <w:vAlign w:val="center"/>
          </w:tcPr>
          <w:p w14:paraId="7004524C" w14:textId="77777777" w:rsidR="00E27771" w:rsidRPr="00070E5B" w:rsidRDefault="00E27771" w:rsidP="00261A86">
            <w:pPr>
              <w:spacing w:line="480" w:lineRule="exact"/>
              <w:rPr>
                <w:sz w:val="28"/>
                <w:szCs w:val="28"/>
              </w:rPr>
            </w:pPr>
            <w:r w:rsidRPr="00070E5B">
              <w:rPr>
                <w:rFonts w:hint="eastAsia"/>
                <w:sz w:val="28"/>
                <w:szCs w:val="28"/>
              </w:rPr>
              <w:t>航行器上浮</w:t>
            </w:r>
          </w:p>
        </w:tc>
        <w:tc>
          <w:tcPr>
            <w:tcW w:w="1089" w:type="dxa"/>
            <w:shd w:val="clear" w:color="auto" w:fill="FFFFFF"/>
            <w:tcMar>
              <w:top w:w="0" w:type="dxa"/>
              <w:left w:w="108" w:type="dxa"/>
              <w:bottom w:w="0" w:type="dxa"/>
              <w:right w:w="108" w:type="dxa"/>
            </w:tcMar>
            <w:vAlign w:val="center"/>
          </w:tcPr>
          <w:p w14:paraId="70D61D7A" w14:textId="77777777" w:rsidR="00E27771" w:rsidRPr="00070E5B" w:rsidRDefault="00E27771" w:rsidP="00261A86">
            <w:pPr>
              <w:spacing w:line="480" w:lineRule="exact"/>
              <w:jc w:val="center"/>
              <w:rPr>
                <w:sz w:val="28"/>
                <w:szCs w:val="28"/>
              </w:rPr>
            </w:pPr>
            <w:r w:rsidRPr="00070E5B">
              <w:rPr>
                <w:sz w:val="28"/>
                <w:szCs w:val="28"/>
              </w:rPr>
              <w:t>0-5</w:t>
            </w:r>
          </w:p>
        </w:tc>
      </w:tr>
      <w:tr w:rsidR="00E27771" w:rsidRPr="00070E5B" w14:paraId="73814C9B" w14:textId="77777777" w:rsidTr="00261A86">
        <w:tc>
          <w:tcPr>
            <w:tcW w:w="939" w:type="dxa"/>
            <w:shd w:val="clear" w:color="auto" w:fill="FFFFFF"/>
            <w:tcMar>
              <w:top w:w="0" w:type="dxa"/>
              <w:left w:w="108" w:type="dxa"/>
              <w:bottom w:w="0" w:type="dxa"/>
              <w:right w:w="108" w:type="dxa"/>
            </w:tcMar>
            <w:vAlign w:val="center"/>
          </w:tcPr>
          <w:p w14:paraId="640DC8F7" w14:textId="77777777" w:rsidR="00E27771" w:rsidRPr="00070E5B" w:rsidRDefault="00E27771" w:rsidP="00261A86">
            <w:pPr>
              <w:spacing w:line="480" w:lineRule="exact"/>
              <w:jc w:val="center"/>
              <w:rPr>
                <w:sz w:val="28"/>
                <w:szCs w:val="28"/>
              </w:rPr>
            </w:pPr>
            <w:r w:rsidRPr="00070E5B">
              <w:rPr>
                <w:sz w:val="28"/>
                <w:szCs w:val="28"/>
              </w:rPr>
              <w:t>5</w:t>
            </w:r>
          </w:p>
        </w:tc>
        <w:tc>
          <w:tcPr>
            <w:tcW w:w="5715" w:type="dxa"/>
            <w:shd w:val="clear" w:color="auto" w:fill="FFFFFF"/>
            <w:tcMar>
              <w:top w:w="0" w:type="dxa"/>
              <w:left w:w="108" w:type="dxa"/>
              <w:bottom w:w="0" w:type="dxa"/>
              <w:right w:w="108" w:type="dxa"/>
            </w:tcMar>
            <w:vAlign w:val="center"/>
          </w:tcPr>
          <w:p w14:paraId="7FE39E38" w14:textId="77777777" w:rsidR="00E27771" w:rsidRPr="00070E5B" w:rsidRDefault="00E27771" w:rsidP="00261A86">
            <w:pPr>
              <w:spacing w:line="480" w:lineRule="exact"/>
              <w:rPr>
                <w:sz w:val="28"/>
                <w:szCs w:val="28"/>
              </w:rPr>
            </w:pPr>
            <w:r w:rsidRPr="00070E5B">
              <w:rPr>
                <w:rFonts w:hint="eastAsia"/>
                <w:sz w:val="28"/>
                <w:szCs w:val="28"/>
              </w:rPr>
              <w:t>航行器水面航行靠港回收</w:t>
            </w:r>
          </w:p>
        </w:tc>
        <w:tc>
          <w:tcPr>
            <w:tcW w:w="1089" w:type="dxa"/>
            <w:shd w:val="clear" w:color="auto" w:fill="FFFFFF"/>
            <w:tcMar>
              <w:top w:w="0" w:type="dxa"/>
              <w:left w:w="108" w:type="dxa"/>
              <w:bottom w:w="0" w:type="dxa"/>
              <w:right w:w="108" w:type="dxa"/>
            </w:tcMar>
            <w:vAlign w:val="center"/>
          </w:tcPr>
          <w:p w14:paraId="5A39B929" w14:textId="77777777" w:rsidR="00E27771" w:rsidRPr="00070E5B" w:rsidRDefault="00E27771" w:rsidP="00261A86">
            <w:pPr>
              <w:spacing w:line="480" w:lineRule="exact"/>
              <w:jc w:val="center"/>
              <w:rPr>
                <w:sz w:val="28"/>
                <w:szCs w:val="28"/>
              </w:rPr>
            </w:pPr>
            <w:r w:rsidRPr="00070E5B">
              <w:rPr>
                <w:sz w:val="28"/>
                <w:szCs w:val="28"/>
              </w:rPr>
              <w:t>0-5</w:t>
            </w:r>
          </w:p>
        </w:tc>
      </w:tr>
      <w:tr w:rsidR="00E27771" w:rsidRPr="00070E5B" w14:paraId="53445178" w14:textId="77777777" w:rsidTr="00261A86">
        <w:tc>
          <w:tcPr>
            <w:tcW w:w="939" w:type="dxa"/>
            <w:shd w:val="clear" w:color="auto" w:fill="FFFFFF"/>
            <w:tcMar>
              <w:top w:w="0" w:type="dxa"/>
              <w:left w:w="108" w:type="dxa"/>
              <w:bottom w:w="0" w:type="dxa"/>
              <w:right w:w="108" w:type="dxa"/>
            </w:tcMar>
            <w:vAlign w:val="center"/>
          </w:tcPr>
          <w:p w14:paraId="4264DA08" w14:textId="77777777" w:rsidR="00E27771" w:rsidRPr="00070E5B" w:rsidRDefault="00E27771" w:rsidP="00261A86">
            <w:pPr>
              <w:spacing w:line="480" w:lineRule="exact"/>
              <w:jc w:val="center"/>
              <w:rPr>
                <w:sz w:val="28"/>
                <w:szCs w:val="28"/>
              </w:rPr>
            </w:pPr>
            <w:r w:rsidRPr="00070E5B">
              <w:rPr>
                <w:sz w:val="28"/>
                <w:szCs w:val="28"/>
              </w:rPr>
              <w:t>6</w:t>
            </w:r>
          </w:p>
        </w:tc>
        <w:tc>
          <w:tcPr>
            <w:tcW w:w="5715" w:type="dxa"/>
            <w:shd w:val="clear" w:color="auto" w:fill="FFFFFF"/>
            <w:tcMar>
              <w:top w:w="0" w:type="dxa"/>
              <w:left w:w="108" w:type="dxa"/>
              <w:bottom w:w="0" w:type="dxa"/>
              <w:right w:w="108" w:type="dxa"/>
            </w:tcMar>
            <w:vAlign w:val="center"/>
          </w:tcPr>
          <w:p w14:paraId="320D4B56" w14:textId="77777777" w:rsidR="00E27771" w:rsidRPr="00070E5B" w:rsidRDefault="00E27771" w:rsidP="00261A86">
            <w:pPr>
              <w:spacing w:line="480" w:lineRule="exact"/>
              <w:rPr>
                <w:sz w:val="28"/>
                <w:szCs w:val="28"/>
              </w:rPr>
            </w:pPr>
            <w:r w:rsidRPr="00070E5B">
              <w:rPr>
                <w:rFonts w:hint="eastAsia"/>
                <w:sz w:val="28"/>
                <w:szCs w:val="28"/>
              </w:rPr>
              <w:t>完成潜航过门路径航行</w:t>
            </w:r>
          </w:p>
        </w:tc>
        <w:tc>
          <w:tcPr>
            <w:tcW w:w="1089" w:type="dxa"/>
            <w:shd w:val="clear" w:color="auto" w:fill="FFFFFF"/>
            <w:tcMar>
              <w:top w:w="0" w:type="dxa"/>
              <w:left w:w="108" w:type="dxa"/>
              <w:bottom w:w="0" w:type="dxa"/>
              <w:right w:w="108" w:type="dxa"/>
            </w:tcMar>
            <w:vAlign w:val="center"/>
          </w:tcPr>
          <w:p w14:paraId="430FE155" w14:textId="77777777" w:rsidR="00E27771" w:rsidRPr="00070E5B" w:rsidRDefault="00E27771" w:rsidP="00261A86">
            <w:pPr>
              <w:spacing w:line="480" w:lineRule="exact"/>
              <w:jc w:val="center"/>
              <w:rPr>
                <w:sz w:val="28"/>
                <w:szCs w:val="28"/>
              </w:rPr>
            </w:pPr>
            <w:r w:rsidRPr="00070E5B">
              <w:rPr>
                <w:sz w:val="28"/>
                <w:szCs w:val="28"/>
              </w:rPr>
              <w:t>0-10</w:t>
            </w:r>
          </w:p>
        </w:tc>
      </w:tr>
    </w:tbl>
    <w:p w14:paraId="7EF64F64" w14:textId="77777777" w:rsidR="00E27771" w:rsidRPr="00070E5B" w:rsidRDefault="00E27771" w:rsidP="00261A86">
      <w:pPr>
        <w:spacing w:line="480" w:lineRule="exact"/>
        <w:ind w:firstLineChars="200" w:firstLine="560"/>
        <w:rPr>
          <w:sz w:val="28"/>
          <w:szCs w:val="28"/>
        </w:rPr>
      </w:pPr>
      <w:r w:rsidRPr="00A74BB3">
        <w:rPr>
          <w:rFonts w:hint="eastAsia"/>
          <w:sz w:val="28"/>
          <w:szCs w:val="28"/>
        </w:rPr>
        <w:t>其中</w:t>
      </w:r>
      <w:r w:rsidRPr="00A74BB3">
        <w:rPr>
          <w:rFonts w:hint="eastAsia"/>
          <w:sz w:val="28"/>
          <w:szCs w:val="28"/>
        </w:rPr>
        <w:t>1-5</w:t>
      </w:r>
      <w:r w:rsidRPr="00A74BB3">
        <w:rPr>
          <w:rFonts w:hint="eastAsia"/>
          <w:sz w:val="28"/>
          <w:szCs w:val="28"/>
        </w:rPr>
        <w:t>项为基础分，满分</w:t>
      </w:r>
      <w:r w:rsidRPr="00A74BB3">
        <w:rPr>
          <w:sz w:val="28"/>
          <w:szCs w:val="28"/>
        </w:rPr>
        <w:t>30</w:t>
      </w:r>
      <w:r w:rsidRPr="00A74BB3">
        <w:rPr>
          <w:rFonts w:hint="eastAsia"/>
          <w:sz w:val="28"/>
          <w:szCs w:val="28"/>
        </w:rPr>
        <w:t>，航行器能够完成水面航行、下潜、悬停、潜航及上浮基本动作，能正常返航到回收区。</w:t>
      </w:r>
    </w:p>
    <w:p w14:paraId="4A50B79F" w14:textId="77777777" w:rsidR="00E27771" w:rsidRPr="00070E5B" w:rsidRDefault="00E27771" w:rsidP="00E27771">
      <w:pPr>
        <w:spacing w:line="480" w:lineRule="exact"/>
        <w:outlineLvl w:val="4"/>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070E5B">
          <w:rPr>
            <w:sz w:val="28"/>
            <w:szCs w:val="28"/>
          </w:rPr>
          <w:t>4.2.2</w:t>
        </w:r>
      </w:smartTag>
      <w:r w:rsidRPr="00070E5B">
        <w:rPr>
          <w:sz w:val="28"/>
          <w:szCs w:val="28"/>
        </w:rPr>
        <w:t xml:space="preserve"> </w:t>
      </w:r>
      <w:r w:rsidRPr="00070E5B">
        <w:rPr>
          <w:rFonts w:hint="eastAsia"/>
          <w:sz w:val="28"/>
          <w:szCs w:val="28"/>
        </w:rPr>
        <w:t>指定功能评分</w:t>
      </w:r>
    </w:p>
    <w:p w14:paraId="15A13830"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40</w:t>
      </w:r>
      <w:r w:rsidRPr="00070E5B">
        <w:rPr>
          <w:rFonts w:hint="eastAsia"/>
          <w:sz w:val="28"/>
          <w:szCs w:val="28"/>
        </w:rPr>
        <w:t>分，具体评分项如表</w:t>
      </w:r>
      <w:r w:rsidRPr="00070E5B">
        <w:rPr>
          <w:sz w:val="28"/>
          <w:szCs w:val="28"/>
        </w:rPr>
        <w:t>4</w:t>
      </w:r>
      <w:r w:rsidRPr="00070E5B">
        <w:rPr>
          <w:rFonts w:hint="eastAsia"/>
          <w:sz w:val="28"/>
          <w:szCs w:val="28"/>
        </w:rPr>
        <w:t>所示：</w:t>
      </w:r>
    </w:p>
    <w:p w14:paraId="64F552B7" w14:textId="28A4827C" w:rsidR="00E27771" w:rsidRPr="00070E5B" w:rsidRDefault="00E27771" w:rsidP="00E27771">
      <w:pPr>
        <w:spacing w:line="480" w:lineRule="exact"/>
        <w:jc w:val="center"/>
        <w:rPr>
          <w:sz w:val="24"/>
        </w:rPr>
      </w:pPr>
      <w:r w:rsidRPr="00070E5B">
        <w:rPr>
          <w:rFonts w:hint="eastAsia"/>
          <w:sz w:val="24"/>
        </w:rPr>
        <w:t>表</w:t>
      </w:r>
      <w:r w:rsidRPr="00070E5B">
        <w:rPr>
          <w:sz w:val="24"/>
        </w:rPr>
        <w:t xml:space="preserve">4 </w:t>
      </w:r>
      <w:r w:rsidRPr="00070E5B">
        <w:rPr>
          <w:rFonts w:hint="eastAsia"/>
          <w:sz w:val="24"/>
        </w:rPr>
        <w:t>水下组指定功能评分项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9"/>
        <w:gridCol w:w="5715"/>
        <w:gridCol w:w="1089"/>
      </w:tblGrid>
      <w:tr w:rsidR="00E27771" w:rsidRPr="00070E5B" w14:paraId="4322001D" w14:textId="77777777" w:rsidTr="00261A86">
        <w:tc>
          <w:tcPr>
            <w:tcW w:w="939" w:type="dxa"/>
            <w:shd w:val="clear" w:color="auto" w:fill="FFFFFF"/>
            <w:tcMar>
              <w:top w:w="0" w:type="dxa"/>
              <w:left w:w="108" w:type="dxa"/>
              <w:bottom w:w="0" w:type="dxa"/>
              <w:right w:w="108" w:type="dxa"/>
            </w:tcMar>
            <w:vAlign w:val="center"/>
          </w:tcPr>
          <w:p w14:paraId="3273290C" w14:textId="77777777" w:rsidR="00E27771" w:rsidRPr="00070E5B" w:rsidRDefault="00E27771" w:rsidP="00261A86">
            <w:pPr>
              <w:spacing w:line="480" w:lineRule="exact"/>
              <w:jc w:val="center"/>
              <w:rPr>
                <w:sz w:val="28"/>
                <w:szCs w:val="28"/>
              </w:rPr>
            </w:pPr>
            <w:r w:rsidRPr="00070E5B">
              <w:rPr>
                <w:rFonts w:hint="eastAsia"/>
                <w:sz w:val="28"/>
                <w:szCs w:val="28"/>
              </w:rPr>
              <w:t>序号</w:t>
            </w:r>
          </w:p>
        </w:tc>
        <w:tc>
          <w:tcPr>
            <w:tcW w:w="5715" w:type="dxa"/>
            <w:shd w:val="clear" w:color="auto" w:fill="FFFFFF"/>
            <w:tcMar>
              <w:top w:w="0" w:type="dxa"/>
              <w:left w:w="108" w:type="dxa"/>
              <w:bottom w:w="0" w:type="dxa"/>
              <w:right w:w="108" w:type="dxa"/>
            </w:tcMar>
            <w:vAlign w:val="center"/>
          </w:tcPr>
          <w:p w14:paraId="06FA80CA" w14:textId="77777777" w:rsidR="00E27771" w:rsidRPr="00070E5B" w:rsidRDefault="00E27771" w:rsidP="00261A86">
            <w:pPr>
              <w:spacing w:line="480" w:lineRule="exact"/>
              <w:jc w:val="center"/>
              <w:rPr>
                <w:sz w:val="28"/>
                <w:szCs w:val="28"/>
              </w:rPr>
            </w:pPr>
            <w:r>
              <w:rPr>
                <w:rFonts w:hint="eastAsia"/>
                <w:sz w:val="28"/>
                <w:szCs w:val="28"/>
              </w:rPr>
              <w:t>考核项目</w:t>
            </w:r>
          </w:p>
        </w:tc>
        <w:tc>
          <w:tcPr>
            <w:tcW w:w="1089" w:type="dxa"/>
            <w:shd w:val="clear" w:color="auto" w:fill="FFFFFF"/>
            <w:tcMar>
              <w:top w:w="0" w:type="dxa"/>
              <w:left w:w="108" w:type="dxa"/>
              <w:bottom w:w="0" w:type="dxa"/>
              <w:right w:w="108" w:type="dxa"/>
            </w:tcMar>
            <w:vAlign w:val="center"/>
          </w:tcPr>
          <w:p w14:paraId="532B672D" w14:textId="77777777" w:rsidR="00E27771" w:rsidRPr="00070E5B" w:rsidRDefault="00E27771" w:rsidP="00261A86">
            <w:pPr>
              <w:spacing w:line="480" w:lineRule="exact"/>
              <w:jc w:val="center"/>
              <w:rPr>
                <w:sz w:val="28"/>
                <w:szCs w:val="28"/>
              </w:rPr>
            </w:pPr>
            <w:r w:rsidRPr="00070E5B">
              <w:rPr>
                <w:rFonts w:hint="eastAsia"/>
                <w:sz w:val="28"/>
                <w:szCs w:val="28"/>
              </w:rPr>
              <w:t>分值</w:t>
            </w:r>
          </w:p>
        </w:tc>
      </w:tr>
      <w:tr w:rsidR="00E27771" w:rsidRPr="00070E5B" w14:paraId="0C9EBAC3" w14:textId="77777777" w:rsidTr="00261A86">
        <w:tc>
          <w:tcPr>
            <w:tcW w:w="939" w:type="dxa"/>
            <w:shd w:val="clear" w:color="auto" w:fill="FFFFFF"/>
            <w:tcMar>
              <w:top w:w="0" w:type="dxa"/>
              <w:left w:w="108" w:type="dxa"/>
              <w:bottom w:w="0" w:type="dxa"/>
              <w:right w:w="108" w:type="dxa"/>
            </w:tcMar>
            <w:vAlign w:val="center"/>
          </w:tcPr>
          <w:p w14:paraId="0A6B3F6A" w14:textId="77777777" w:rsidR="00E27771" w:rsidRPr="00070E5B" w:rsidRDefault="00E27771" w:rsidP="00261A86">
            <w:pPr>
              <w:spacing w:line="480" w:lineRule="exact"/>
              <w:jc w:val="center"/>
              <w:rPr>
                <w:sz w:val="28"/>
                <w:szCs w:val="28"/>
              </w:rPr>
            </w:pPr>
            <w:r w:rsidRPr="00070E5B">
              <w:rPr>
                <w:sz w:val="28"/>
                <w:szCs w:val="28"/>
              </w:rPr>
              <w:t>1</w:t>
            </w:r>
          </w:p>
        </w:tc>
        <w:tc>
          <w:tcPr>
            <w:tcW w:w="5715" w:type="dxa"/>
            <w:shd w:val="clear" w:color="auto" w:fill="FFFFFF"/>
            <w:tcMar>
              <w:top w:w="0" w:type="dxa"/>
              <w:left w:w="108" w:type="dxa"/>
              <w:bottom w:w="0" w:type="dxa"/>
              <w:right w:w="108" w:type="dxa"/>
            </w:tcMar>
            <w:vAlign w:val="center"/>
          </w:tcPr>
          <w:p w14:paraId="4F6C880B" w14:textId="77777777" w:rsidR="00E27771" w:rsidRPr="00A74BB3" w:rsidRDefault="00E27771" w:rsidP="00261A86">
            <w:pPr>
              <w:spacing w:line="480" w:lineRule="exact"/>
              <w:rPr>
                <w:sz w:val="28"/>
                <w:szCs w:val="28"/>
              </w:rPr>
            </w:pPr>
            <w:r w:rsidRPr="00A74BB3">
              <w:rPr>
                <w:rFonts w:hint="eastAsia"/>
                <w:sz w:val="28"/>
                <w:szCs w:val="28"/>
              </w:rPr>
              <w:t>采用自制的新推进设备</w:t>
            </w:r>
          </w:p>
        </w:tc>
        <w:tc>
          <w:tcPr>
            <w:tcW w:w="1089" w:type="dxa"/>
            <w:shd w:val="clear" w:color="auto" w:fill="FFFFFF"/>
            <w:tcMar>
              <w:top w:w="0" w:type="dxa"/>
              <w:left w:w="108" w:type="dxa"/>
              <w:bottom w:w="0" w:type="dxa"/>
              <w:right w:w="108" w:type="dxa"/>
            </w:tcMar>
            <w:vAlign w:val="center"/>
          </w:tcPr>
          <w:p w14:paraId="11ABF33A" w14:textId="77777777" w:rsidR="00E27771" w:rsidRPr="00070E5B" w:rsidRDefault="00E27771" w:rsidP="00261A86">
            <w:pPr>
              <w:spacing w:line="480" w:lineRule="exact"/>
              <w:jc w:val="center"/>
              <w:rPr>
                <w:sz w:val="28"/>
                <w:szCs w:val="28"/>
              </w:rPr>
            </w:pPr>
            <w:r w:rsidRPr="00070E5B">
              <w:rPr>
                <w:sz w:val="28"/>
                <w:szCs w:val="28"/>
              </w:rPr>
              <w:t>0-15</w:t>
            </w:r>
          </w:p>
        </w:tc>
      </w:tr>
      <w:tr w:rsidR="00E27771" w:rsidRPr="00070E5B" w14:paraId="5DEE77E6" w14:textId="77777777" w:rsidTr="00261A86">
        <w:tc>
          <w:tcPr>
            <w:tcW w:w="939" w:type="dxa"/>
            <w:shd w:val="clear" w:color="auto" w:fill="FFFFFF"/>
            <w:tcMar>
              <w:top w:w="0" w:type="dxa"/>
              <w:left w:w="108" w:type="dxa"/>
              <w:bottom w:w="0" w:type="dxa"/>
              <w:right w:w="108" w:type="dxa"/>
            </w:tcMar>
            <w:vAlign w:val="center"/>
          </w:tcPr>
          <w:p w14:paraId="406F7147" w14:textId="77777777" w:rsidR="00E27771" w:rsidRPr="00070E5B" w:rsidRDefault="00E27771" w:rsidP="00261A86">
            <w:pPr>
              <w:spacing w:line="480" w:lineRule="exact"/>
              <w:jc w:val="center"/>
              <w:rPr>
                <w:sz w:val="28"/>
                <w:szCs w:val="28"/>
              </w:rPr>
            </w:pPr>
            <w:r w:rsidRPr="00070E5B">
              <w:rPr>
                <w:sz w:val="28"/>
                <w:szCs w:val="28"/>
              </w:rPr>
              <w:t>2</w:t>
            </w:r>
          </w:p>
        </w:tc>
        <w:tc>
          <w:tcPr>
            <w:tcW w:w="5715" w:type="dxa"/>
            <w:shd w:val="clear" w:color="auto" w:fill="FFFFFF"/>
            <w:tcMar>
              <w:top w:w="0" w:type="dxa"/>
              <w:left w:w="108" w:type="dxa"/>
              <w:bottom w:w="0" w:type="dxa"/>
              <w:right w:w="108" w:type="dxa"/>
            </w:tcMar>
            <w:vAlign w:val="center"/>
          </w:tcPr>
          <w:p w14:paraId="0E59919B" w14:textId="77777777" w:rsidR="00E27771" w:rsidRPr="00A74BB3" w:rsidRDefault="00E27771" w:rsidP="00261A86">
            <w:pPr>
              <w:spacing w:line="480" w:lineRule="exact"/>
              <w:rPr>
                <w:sz w:val="28"/>
                <w:szCs w:val="28"/>
              </w:rPr>
            </w:pPr>
            <w:r w:rsidRPr="00A74BB3">
              <w:rPr>
                <w:rFonts w:hint="eastAsia"/>
                <w:sz w:val="28"/>
                <w:szCs w:val="28"/>
              </w:rPr>
              <w:t>成功利用先进的导航控制方式</w:t>
            </w:r>
          </w:p>
        </w:tc>
        <w:tc>
          <w:tcPr>
            <w:tcW w:w="1089" w:type="dxa"/>
            <w:shd w:val="clear" w:color="auto" w:fill="FFFFFF"/>
            <w:tcMar>
              <w:top w:w="0" w:type="dxa"/>
              <w:left w:w="108" w:type="dxa"/>
              <w:bottom w:w="0" w:type="dxa"/>
              <w:right w:w="108" w:type="dxa"/>
            </w:tcMar>
            <w:vAlign w:val="center"/>
          </w:tcPr>
          <w:p w14:paraId="1D338E80" w14:textId="77777777" w:rsidR="00E27771" w:rsidRPr="00070E5B" w:rsidRDefault="00E27771" w:rsidP="00261A86">
            <w:pPr>
              <w:spacing w:line="480" w:lineRule="exact"/>
              <w:jc w:val="center"/>
              <w:rPr>
                <w:sz w:val="28"/>
                <w:szCs w:val="28"/>
              </w:rPr>
            </w:pPr>
            <w:r w:rsidRPr="00070E5B">
              <w:rPr>
                <w:sz w:val="28"/>
                <w:szCs w:val="28"/>
              </w:rPr>
              <w:t>0-5</w:t>
            </w:r>
          </w:p>
        </w:tc>
      </w:tr>
      <w:tr w:rsidR="00E27771" w:rsidRPr="00070E5B" w14:paraId="27E9006F" w14:textId="77777777" w:rsidTr="00261A86">
        <w:tc>
          <w:tcPr>
            <w:tcW w:w="939" w:type="dxa"/>
            <w:shd w:val="clear" w:color="auto" w:fill="FFFFFF"/>
            <w:tcMar>
              <w:top w:w="0" w:type="dxa"/>
              <w:left w:w="108" w:type="dxa"/>
              <w:bottom w:w="0" w:type="dxa"/>
              <w:right w:w="108" w:type="dxa"/>
            </w:tcMar>
            <w:vAlign w:val="center"/>
          </w:tcPr>
          <w:p w14:paraId="207AA3A0" w14:textId="77777777" w:rsidR="00E27771" w:rsidRPr="00070E5B" w:rsidRDefault="00E27771" w:rsidP="00261A86">
            <w:pPr>
              <w:spacing w:line="480" w:lineRule="exact"/>
              <w:jc w:val="center"/>
              <w:rPr>
                <w:sz w:val="28"/>
                <w:szCs w:val="28"/>
              </w:rPr>
            </w:pPr>
            <w:r w:rsidRPr="00070E5B">
              <w:rPr>
                <w:sz w:val="28"/>
                <w:szCs w:val="28"/>
              </w:rPr>
              <w:t>3</w:t>
            </w:r>
          </w:p>
        </w:tc>
        <w:tc>
          <w:tcPr>
            <w:tcW w:w="5715" w:type="dxa"/>
            <w:shd w:val="clear" w:color="auto" w:fill="FFFFFF"/>
            <w:tcMar>
              <w:top w:w="0" w:type="dxa"/>
              <w:left w:w="108" w:type="dxa"/>
              <w:bottom w:w="0" w:type="dxa"/>
              <w:right w:w="108" w:type="dxa"/>
            </w:tcMar>
            <w:vAlign w:val="center"/>
          </w:tcPr>
          <w:p w14:paraId="1BE3E846" w14:textId="77777777" w:rsidR="00E27771" w:rsidRPr="00A74BB3" w:rsidRDefault="00E27771" w:rsidP="00261A86">
            <w:pPr>
              <w:spacing w:line="480" w:lineRule="exact"/>
              <w:rPr>
                <w:sz w:val="28"/>
                <w:szCs w:val="28"/>
              </w:rPr>
            </w:pPr>
            <w:r w:rsidRPr="00A74BB3">
              <w:rPr>
                <w:rFonts w:hint="eastAsia"/>
                <w:sz w:val="28"/>
                <w:szCs w:val="28"/>
              </w:rPr>
              <w:t>加载功能，如摄像装置、水下定位装置、机械手等</w:t>
            </w:r>
          </w:p>
        </w:tc>
        <w:tc>
          <w:tcPr>
            <w:tcW w:w="1089" w:type="dxa"/>
            <w:shd w:val="clear" w:color="auto" w:fill="FFFFFF"/>
            <w:tcMar>
              <w:top w:w="0" w:type="dxa"/>
              <w:left w:w="108" w:type="dxa"/>
              <w:bottom w:w="0" w:type="dxa"/>
              <w:right w:w="108" w:type="dxa"/>
            </w:tcMar>
            <w:vAlign w:val="center"/>
          </w:tcPr>
          <w:p w14:paraId="11529349" w14:textId="77777777" w:rsidR="00E27771" w:rsidRPr="00070E5B" w:rsidRDefault="00E27771" w:rsidP="00261A86">
            <w:pPr>
              <w:spacing w:line="480" w:lineRule="exact"/>
              <w:jc w:val="center"/>
              <w:rPr>
                <w:sz w:val="28"/>
                <w:szCs w:val="28"/>
              </w:rPr>
            </w:pPr>
            <w:r w:rsidRPr="00070E5B">
              <w:rPr>
                <w:sz w:val="28"/>
                <w:szCs w:val="28"/>
              </w:rPr>
              <w:t>0-15</w:t>
            </w:r>
          </w:p>
        </w:tc>
      </w:tr>
      <w:tr w:rsidR="00E27771" w:rsidRPr="00070E5B" w14:paraId="19CC42DB" w14:textId="77777777" w:rsidTr="00261A86">
        <w:tc>
          <w:tcPr>
            <w:tcW w:w="939" w:type="dxa"/>
            <w:shd w:val="clear" w:color="auto" w:fill="FFFFFF"/>
            <w:tcMar>
              <w:top w:w="0" w:type="dxa"/>
              <w:left w:w="108" w:type="dxa"/>
              <w:bottom w:w="0" w:type="dxa"/>
              <w:right w:w="108" w:type="dxa"/>
            </w:tcMar>
            <w:vAlign w:val="center"/>
          </w:tcPr>
          <w:p w14:paraId="30C25C8B" w14:textId="77777777" w:rsidR="00E27771" w:rsidRPr="00070E5B" w:rsidRDefault="00E27771" w:rsidP="00261A86">
            <w:pPr>
              <w:spacing w:line="480" w:lineRule="exact"/>
              <w:jc w:val="center"/>
              <w:rPr>
                <w:sz w:val="28"/>
                <w:szCs w:val="28"/>
              </w:rPr>
            </w:pPr>
            <w:r w:rsidRPr="00070E5B">
              <w:rPr>
                <w:sz w:val="28"/>
                <w:szCs w:val="28"/>
              </w:rPr>
              <w:t>4</w:t>
            </w:r>
          </w:p>
        </w:tc>
        <w:tc>
          <w:tcPr>
            <w:tcW w:w="5715" w:type="dxa"/>
            <w:shd w:val="clear" w:color="auto" w:fill="FFFFFF"/>
            <w:tcMar>
              <w:top w:w="0" w:type="dxa"/>
              <w:left w:w="108" w:type="dxa"/>
              <w:bottom w:w="0" w:type="dxa"/>
              <w:right w:w="108" w:type="dxa"/>
            </w:tcMar>
            <w:vAlign w:val="center"/>
          </w:tcPr>
          <w:p w14:paraId="2B651F82" w14:textId="77777777" w:rsidR="00E27771" w:rsidRPr="00070E5B" w:rsidRDefault="00E27771" w:rsidP="00261A86">
            <w:pPr>
              <w:spacing w:line="480" w:lineRule="exact"/>
              <w:rPr>
                <w:sz w:val="28"/>
                <w:szCs w:val="28"/>
              </w:rPr>
            </w:pPr>
            <w:r w:rsidRPr="00070E5B">
              <w:rPr>
                <w:rFonts w:hint="eastAsia"/>
                <w:sz w:val="28"/>
                <w:szCs w:val="28"/>
              </w:rPr>
              <w:t>完成申报的其他</w:t>
            </w:r>
            <w:r>
              <w:rPr>
                <w:rFonts w:hint="eastAsia"/>
                <w:sz w:val="28"/>
                <w:szCs w:val="28"/>
              </w:rPr>
              <w:t>其他非穿门航行</w:t>
            </w:r>
            <w:r w:rsidRPr="00070E5B">
              <w:rPr>
                <w:rFonts w:hint="eastAsia"/>
                <w:sz w:val="28"/>
                <w:szCs w:val="28"/>
              </w:rPr>
              <w:t>动作</w:t>
            </w:r>
            <w:r>
              <w:rPr>
                <w:rFonts w:hint="eastAsia"/>
                <w:sz w:val="28"/>
                <w:szCs w:val="28"/>
              </w:rPr>
              <w:t>，</w:t>
            </w:r>
            <w:r w:rsidRPr="00070E5B">
              <w:rPr>
                <w:rFonts w:hint="eastAsia"/>
                <w:sz w:val="28"/>
                <w:szCs w:val="28"/>
              </w:rPr>
              <w:t>诸如绕桩、翻滚等</w:t>
            </w:r>
          </w:p>
        </w:tc>
        <w:tc>
          <w:tcPr>
            <w:tcW w:w="1089" w:type="dxa"/>
            <w:shd w:val="clear" w:color="auto" w:fill="FFFFFF"/>
            <w:tcMar>
              <w:top w:w="0" w:type="dxa"/>
              <w:left w:w="108" w:type="dxa"/>
              <w:bottom w:w="0" w:type="dxa"/>
              <w:right w:w="108" w:type="dxa"/>
            </w:tcMar>
            <w:vAlign w:val="center"/>
          </w:tcPr>
          <w:p w14:paraId="61767DFD" w14:textId="77777777" w:rsidR="00E27771" w:rsidRPr="00070E5B" w:rsidRDefault="00E27771" w:rsidP="00261A86">
            <w:pPr>
              <w:spacing w:line="480" w:lineRule="exact"/>
              <w:jc w:val="center"/>
              <w:rPr>
                <w:sz w:val="28"/>
                <w:szCs w:val="28"/>
              </w:rPr>
            </w:pPr>
            <w:r w:rsidRPr="00070E5B">
              <w:rPr>
                <w:sz w:val="28"/>
                <w:szCs w:val="28"/>
              </w:rPr>
              <w:t>0-5</w:t>
            </w:r>
          </w:p>
        </w:tc>
      </w:tr>
    </w:tbl>
    <w:p w14:paraId="4C2D8D45" w14:textId="77777777" w:rsidR="00E27771" w:rsidRPr="00070E5B" w:rsidRDefault="00E27771" w:rsidP="00E27771">
      <w:pPr>
        <w:spacing w:line="480" w:lineRule="exact"/>
        <w:outlineLvl w:val="4"/>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070E5B">
          <w:rPr>
            <w:sz w:val="28"/>
            <w:szCs w:val="28"/>
          </w:rPr>
          <w:t>4.2.3</w:t>
        </w:r>
      </w:smartTag>
      <w:r w:rsidRPr="00070E5B">
        <w:rPr>
          <w:sz w:val="28"/>
          <w:szCs w:val="28"/>
        </w:rPr>
        <w:t xml:space="preserve"> </w:t>
      </w:r>
      <w:r w:rsidRPr="00070E5B">
        <w:rPr>
          <w:rFonts w:hint="eastAsia"/>
          <w:sz w:val="28"/>
          <w:szCs w:val="28"/>
        </w:rPr>
        <w:t>自选功能评分</w:t>
      </w:r>
    </w:p>
    <w:p w14:paraId="0A91755F" w14:textId="77777777" w:rsidR="00E27771"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80</w:t>
      </w:r>
      <w:r w:rsidRPr="00070E5B">
        <w:rPr>
          <w:rFonts w:hint="eastAsia"/>
          <w:sz w:val="28"/>
          <w:szCs w:val="28"/>
        </w:rPr>
        <w:t>分，如表</w:t>
      </w:r>
      <w:r w:rsidRPr="00070E5B">
        <w:rPr>
          <w:sz w:val="28"/>
          <w:szCs w:val="28"/>
        </w:rPr>
        <w:t>5</w:t>
      </w:r>
      <w:r w:rsidRPr="00070E5B">
        <w:rPr>
          <w:rFonts w:hint="eastAsia"/>
          <w:sz w:val="28"/>
          <w:szCs w:val="28"/>
        </w:rPr>
        <w:t>所示：</w:t>
      </w:r>
    </w:p>
    <w:p w14:paraId="0950872B" w14:textId="77777777" w:rsidR="00A0638B" w:rsidRPr="00070E5B" w:rsidRDefault="00A0638B" w:rsidP="00261A86">
      <w:pPr>
        <w:spacing w:line="480" w:lineRule="exact"/>
        <w:ind w:firstLineChars="200" w:firstLine="560"/>
        <w:rPr>
          <w:sz w:val="28"/>
          <w:szCs w:val="28"/>
        </w:rPr>
      </w:pPr>
    </w:p>
    <w:p w14:paraId="715E454D" w14:textId="77777777" w:rsidR="00E27771" w:rsidRPr="00070E5B" w:rsidRDefault="00E27771" w:rsidP="00E27771">
      <w:pPr>
        <w:spacing w:line="480" w:lineRule="exact"/>
        <w:jc w:val="center"/>
        <w:rPr>
          <w:sz w:val="24"/>
        </w:rPr>
      </w:pPr>
      <w:r w:rsidRPr="00070E5B">
        <w:rPr>
          <w:rFonts w:hint="eastAsia"/>
          <w:sz w:val="24"/>
        </w:rPr>
        <w:lastRenderedPageBreak/>
        <w:t>表</w:t>
      </w:r>
      <w:r w:rsidRPr="00070E5B">
        <w:rPr>
          <w:rFonts w:hint="eastAsia"/>
          <w:sz w:val="24"/>
        </w:rPr>
        <w:t>5</w:t>
      </w:r>
      <w:r w:rsidRPr="00070E5B">
        <w:rPr>
          <w:sz w:val="24"/>
        </w:rPr>
        <w:t xml:space="preserve"> </w:t>
      </w:r>
      <w:r w:rsidRPr="00070E5B">
        <w:rPr>
          <w:rFonts w:hint="eastAsia"/>
          <w:sz w:val="24"/>
        </w:rPr>
        <w:t>水下组自选功能评分项</w:t>
      </w:r>
    </w:p>
    <w:tbl>
      <w:tblPr>
        <w:tblW w:w="77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9"/>
        <w:gridCol w:w="5715"/>
        <w:gridCol w:w="1089"/>
      </w:tblGrid>
      <w:tr w:rsidR="00E27771" w:rsidRPr="00070E5B" w14:paraId="3D48216D" w14:textId="77777777" w:rsidTr="00261A86">
        <w:tc>
          <w:tcPr>
            <w:tcW w:w="939" w:type="dxa"/>
            <w:shd w:val="clear" w:color="auto" w:fill="FFFFFF"/>
            <w:tcMar>
              <w:top w:w="0" w:type="dxa"/>
              <w:left w:w="108" w:type="dxa"/>
              <w:bottom w:w="0" w:type="dxa"/>
              <w:right w:w="108" w:type="dxa"/>
            </w:tcMar>
            <w:vAlign w:val="center"/>
          </w:tcPr>
          <w:p w14:paraId="48957C28" w14:textId="77777777" w:rsidR="00E27771" w:rsidRPr="00070E5B" w:rsidRDefault="00E27771" w:rsidP="00261A86">
            <w:pPr>
              <w:spacing w:line="480" w:lineRule="exact"/>
              <w:jc w:val="center"/>
              <w:rPr>
                <w:sz w:val="28"/>
                <w:szCs w:val="28"/>
              </w:rPr>
            </w:pPr>
            <w:r w:rsidRPr="00070E5B">
              <w:rPr>
                <w:rFonts w:hint="eastAsia"/>
                <w:sz w:val="28"/>
                <w:szCs w:val="28"/>
              </w:rPr>
              <w:t>序号</w:t>
            </w:r>
          </w:p>
        </w:tc>
        <w:tc>
          <w:tcPr>
            <w:tcW w:w="5715" w:type="dxa"/>
            <w:shd w:val="clear" w:color="auto" w:fill="FFFFFF"/>
            <w:tcMar>
              <w:top w:w="0" w:type="dxa"/>
              <w:left w:w="108" w:type="dxa"/>
              <w:bottom w:w="0" w:type="dxa"/>
              <w:right w:w="108" w:type="dxa"/>
            </w:tcMar>
            <w:vAlign w:val="center"/>
          </w:tcPr>
          <w:p w14:paraId="29C8D4A3" w14:textId="77777777" w:rsidR="00E27771" w:rsidRPr="00070E5B" w:rsidRDefault="00E27771" w:rsidP="00261A86">
            <w:pPr>
              <w:spacing w:line="480" w:lineRule="exact"/>
              <w:jc w:val="center"/>
              <w:rPr>
                <w:sz w:val="28"/>
                <w:szCs w:val="28"/>
              </w:rPr>
            </w:pPr>
            <w:r>
              <w:rPr>
                <w:rFonts w:hint="eastAsia"/>
                <w:sz w:val="28"/>
                <w:szCs w:val="28"/>
              </w:rPr>
              <w:t>考核</w:t>
            </w:r>
            <w:r w:rsidRPr="00070E5B">
              <w:rPr>
                <w:rFonts w:hint="eastAsia"/>
                <w:sz w:val="28"/>
                <w:szCs w:val="28"/>
              </w:rPr>
              <w:t>项目</w:t>
            </w:r>
          </w:p>
        </w:tc>
        <w:tc>
          <w:tcPr>
            <w:tcW w:w="1089" w:type="dxa"/>
            <w:shd w:val="clear" w:color="auto" w:fill="FFFFFF"/>
            <w:tcMar>
              <w:top w:w="0" w:type="dxa"/>
              <w:left w:w="108" w:type="dxa"/>
              <w:bottom w:w="0" w:type="dxa"/>
              <w:right w:w="108" w:type="dxa"/>
            </w:tcMar>
            <w:vAlign w:val="center"/>
          </w:tcPr>
          <w:p w14:paraId="18923D58" w14:textId="77777777" w:rsidR="00E27771" w:rsidRPr="00070E5B" w:rsidRDefault="00E27771" w:rsidP="00261A86">
            <w:pPr>
              <w:spacing w:line="480" w:lineRule="exact"/>
              <w:jc w:val="center"/>
              <w:rPr>
                <w:sz w:val="28"/>
                <w:szCs w:val="28"/>
              </w:rPr>
            </w:pPr>
            <w:r w:rsidRPr="00070E5B">
              <w:rPr>
                <w:rFonts w:hint="eastAsia"/>
                <w:sz w:val="28"/>
                <w:szCs w:val="28"/>
              </w:rPr>
              <w:t>分值</w:t>
            </w:r>
          </w:p>
        </w:tc>
      </w:tr>
      <w:tr w:rsidR="00E27771" w:rsidRPr="00070E5B" w14:paraId="5C53E516" w14:textId="77777777" w:rsidTr="00261A86">
        <w:tc>
          <w:tcPr>
            <w:tcW w:w="939" w:type="dxa"/>
            <w:shd w:val="clear" w:color="auto" w:fill="FFFFFF"/>
            <w:tcMar>
              <w:top w:w="0" w:type="dxa"/>
              <w:left w:w="108" w:type="dxa"/>
              <w:bottom w:w="0" w:type="dxa"/>
              <w:right w:w="108" w:type="dxa"/>
            </w:tcMar>
            <w:vAlign w:val="center"/>
          </w:tcPr>
          <w:p w14:paraId="13371EE1" w14:textId="77777777" w:rsidR="00E27771" w:rsidRPr="00070E5B" w:rsidRDefault="00E27771" w:rsidP="00261A86">
            <w:pPr>
              <w:spacing w:line="480" w:lineRule="exact"/>
              <w:jc w:val="center"/>
              <w:rPr>
                <w:sz w:val="28"/>
                <w:szCs w:val="28"/>
              </w:rPr>
            </w:pPr>
            <w:r w:rsidRPr="00070E5B">
              <w:rPr>
                <w:sz w:val="28"/>
                <w:szCs w:val="28"/>
              </w:rPr>
              <w:t>1</w:t>
            </w:r>
          </w:p>
        </w:tc>
        <w:tc>
          <w:tcPr>
            <w:tcW w:w="5715" w:type="dxa"/>
            <w:shd w:val="clear" w:color="auto" w:fill="FFFFFF"/>
            <w:tcMar>
              <w:top w:w="0" w:type="dxa"/>
              <w:left w:w="108" w:type="dxa"/>
              <w:bottom w:w="0" w:type="dxa"/>
              <w:right w:w="108" w:type="dxa"/>
            </w:tcMar>
            <w:vAlign w:val="center"/>
          </w:tcPr>
          <w:p w14:paraId="44A84DC4" w14:textId="77777777" w:rsidR="00E27771" w:rsidRPr="00070E5B" w:rsidRDefault="00E27771" w:rsidP="00261A86">
            <w:pPr>
              <w:spacing w:line="480" w:lineRule="exact"/>
              <w:rPr>
                <w:sz w:val="28"/>
                <w:szCs w:val="28"/>
              </w:rPr>
            </w:pPr>
            <w:r w:rsidRPr="00070E5B">
              <w:rPr>
                <w:rFonts w:hint="eastAsia"/>
                <w:sz w:val="28"/>
                <w:szCs w:val="28"/>
              </w:rPr>
              <w:t>下水布放及回收</w:t>
            </w:r>
          </w:p>
        </w:tc>
        <w:tc>
          <w:tcPr>
            <w:tcW w:w="1089" w:type="dxa"/>
            <w:shd w:val="clear" w:color="auto" w:fill="FFFFFF"/>
            <w:tcMar>
              <w:top w:w="0" w:type="dxa"/>
              <w:left w:w="108" w:type="dxa"/>
              <w:bottom w:w="0" w:type="dxa"/>
              <w:right w:w="108" w:type="dxa"/>
            </w:tcMar>
            <w:vAlign w:val="center"/>
          </w:tcPr>
          <w:p w14:paraId="07BC429B" w14:textId="77777777" w:rsidR="00E27771" w:rsidRPr="00070E5B" w:rsidRDefault="00E27771" w:rsidP="00261A86">
            <w:pPr>
              <w:spacing w:line="480" w:lineRule="exact"/>
              <w:jc w:val="center"/>
              <w:rPr>
                <w:sz w:val="28"/>
                <w:szCs w:val="28"/>
              </w:rPr>
            </w:pPr>
            <w:r w:rsidRPr="00070E5B">
              <w:rPr>
                <w:sz w:val="28"/>
                <w:szCs w:val="28"/>
              </w:rPr>
              <w:t>0-20</w:t>
            </w:r>
          </w:p>
        </w:tc>
      </w:tr>
      <w:tr w:rsidR="00E27771" w:rsidRPr="00070E5B" w14:paraId="0A181F84" w14:textId="77777777" w:rsidTr="00261A86">
        <w:tc>
          <w:tcPr>
            <w:tcW w:w="939" w:type="dxa"/>
            <w:shd w:val="clear" w:color="auto" w:fill="FFFFFF"/>
            <w:tcMar>
              <w:top w:w="0" w:type="dxa"/>
              <w:left w:w="108" w:type="dxa"/>
              <w:bottom w:w="0" w:type="dxa"/>
              <w:right w:w="108" w:type="dxa"/>
            </w:tcMar>
            <w:vAlign w:val="center"/>
          </w:tcPr>
          <w:p w14:paraId="1988605A" w14:textId="77777777" w:rsidR="00E27771" w:rsidRPr="00070E5B" w:rsidRDefault="00E27771" w:rsidP="00261A86">
            <w:pPr>
              <w:spacing w:line="480" w:lineRule="exact"/>
              <w:jc w:val="center"/>
              <w:rPr>
                <w:sz w:val="28"/>
                <w:szCs w:val="28"/>
              </w:rPr>
            </w:pPr>
            <w:r w:rsidRPr="00070E5B">
              <w:rPr>
                <w:sz w:val="28"/>
                <w:szCs w:val="28"/>
              </w:rPr>
              <w:t>2</w:t>
            </w:r>
          </w:p>
        </w:tc>
        <w:tc>
          <w:tcPr>
            <w:tcW w:w="5715" w:type="dxa"/>
            <w:shd w:val="clear" w:color="auto" w:fill="FFFFFF"/>
            <w:tcMar>
              <w:top w:w="0" w:type="dxa"/>
              <w:left w:w="108" w:type="dxa"/>
              <w:bottom w:w="0" w:type="dxa"/>
              <w:right w:w="108" w:type="dxa"/>
            </w:tcMar>
            <w:vAlign w:val="center"/>
          </w:tcPr>
          <w:p w14:paraId="1FE50AA1" w14:textId="77777777" w:rsidR="00E27771" w:rsidRPr="00070E5B" w:rsidRDefault="00E27771" w:rsidP="00261A86">
            <w:pPr>
              <w:spacing w:line="480" w:lineRule="exact"/>
              <w:rPr>
                <w:sz w:val="28"/>
                <w:szCs w:val="28"/>
              </w:rPr>
            </w:pPr>
            <w:r w:rsidRPr="00070E5B">
              <w:rPr>
                <w:rFonts w:hint="eastAsia"/>
                <w:sz w:val="28"/>
                <w:szCs w:val="28"/>
              </w:rPr>
              <w:t>自选申报功能完成情况</w:t>
            </w:r>
          </w:p>
        </w:tc>
        <w:tc>
          <w:tcPr>
            <w:tcW w:w="1089" w:type="dxa"/>
            <w:shd w:val="clear" w:color="auto" w:fill="FFFFFF"/>
            <w:tcMar>
              <w:top w:w="0" w:type="dxa"/>
              <w:left w:w="108" w:type="dxa"/>
              <w:bottom w:w="0" w:type="dxa"/>
              <w:right w:w="108" w:type="dxa"/>
            </w:tcMar>
            <w:vAlign w:val="center"/>
          </w:tcPr>
          <w:p w14:paraId="30D5833A" w14:textId="77777777" w:rsidR="00E27771" w:rsidRPr="00070E5B" w:rsidRDefault="00E27771" w:rsidP="00261A86">
            <w:pPr>
              <w:spacing w:line="480" w:lineRule="exact"/>
              <w:jc w:val="center"/>
              <w:rPr>
                <w:sz w:val="28"/>
                <w:szCs w:val="28"/>
              </w:rPr>
            </w:pPr>
            <w:r w:rsidRPr="00070E5B">
              <w:rPr>
                <w:sz w:val="28"/>
                <w:szCs w:val="28"/>
              </w:rPr>
              <w:t>0-40</w:t>
            </w:r>
          </w:p>
        </w:tc>
      </w:tr>
      <w:tr w:rsidR="00E27771" w:rsidRPr="00070E5B" w14:paraId="4931D11D" w14:textId="77777777" w:rsidTr="00261A86">
        <w:tc>
          <w:tcPr>
            <w:tcW w:w="939" w:type="dxa"/>
            <w:shd w:val="clear" w:color="auto" w:fill="FFFFFF"/>
            <w:tcMar>
              <w:top w:w="0" w:type="dxa"/>
              <w:left w:w="108" w:type="dxa"/>
              <w:bottom w:w="0" w:type="dxa"/>
              <w:right w:w="108" w:type="dxa"/>
            </w:tcMar>
            <w:vAlign w:val="center"/>
          </w:tcPr>
          <w:p w14:paraId="5A7DBD74" w14:textId="77777777" w:rsidR="00E27771" w:rsidRPr="00070E5B" w:rsidRDefault="00E27771" w:rsidP="00261A86">
            <w:pPr>
              <w:spacing w:line="480" w:lineRule="exact"/>
              <w:jc w:val="center"/>
              <w:rPr>
                <w:sz w:val="28"/>
                <w:szCs w:val="28"/>
              </w:rPr>
            </w:pPr>
            <w:r w:rsidRPr="00070E5B">
              <w:rPr>
                <w:sz w:val="28"/>
                <w:szCs w:val="28"/>
              </w:rPr>
              <w:t>3</w:t>
            </w:r>
          </w:p>
        </w:tc>
        <w:tc>
          <w:tcPr>
            <w:tcW w:w="5715" w:type="dxa"/>
            <w:shd w:val="clear" w:color="auto" w:fill="FFFFFF"/>
            <w:tcMar>
              <w:top w:w="0" w:type="dxa"/>
              <w:left w:w="108" w:type="dxa"/>
              <w:bottom w:w="0" w:type="dxa"/>
              <w:right w:w="108" w:type="dxa"/>
            </w:tcMar>
            <w:vAlign w:val="center"/>
          </w:tcPr>
          <w:p w14:paraId="24D9F551" w14:textId="77777777" w:rsidR="00E27771" w:rsidRPr="00070E5B" w:rsidRDefault="00E27771" w:rsidP="00261A86">
            <w:pPr>
              <w:spacing w:line="480" w:lineRule="exact"/>
              <w:rPr>
                <w:sz w:val="28"/>
                <w:szCs w:val="28"/>
              </w:rPr>
            </w:pPr>
            <w:r w:rsidRPr="00070E5B">
              <w:rPr>
                <w:rFonts w:hint="eastAsia"/>
                <w:sz w:val="28"/>
                <w:szCs w:val="28"/>
              </w:rPr>
              <w:t>类似功能的横向比较</w:t>
            </w:r>
          </w:p>
        </w:tc>
        <w:tc>
          <w:tcPr>
            <w:tcW w:w="1089" w:type="dxa"/>
            <w:shd w:val="clear" w:color="auto" w:fill="FFFFFF"/>
            <w:tcMar>
              <w:top w:w="0" w:type="dxa"/>
              <w:left w:w="108" w:type="dxa"/>
              <w:bottom w:w="0" w:type="dxa"/>
              <w:right w:w="108" w:type="dxa"/>
            </w:tcMar>
            <w:vAlign w:val="center"/>
          </w:tcPr>
          <w:p w14:paraId="58A4E6A9" w14:textId="77777777" w:rsidR="00E27771" w:rsidRPr="00070E5B" w:rsidRDefault="00E27771" w:rsidP="00261A86">
            <w:pPr>
              <w:spacing w:line="480" w:lineRule="exact"/>
              <w:jc w:val="center"/>
              <w:rPr>
                <w:sz w:val="28"/>
                <w:szCs w:val="28"/>
              </w:rPr>
            </w:pPr>
            <w:r w:rsidRPr="00070E5B">
              <w:rPr>
                <w:sz w:val="28"/>
                <w:szCs w:val="28"/>
              </w:rPr>
              <w:t>0-20</w:t>
            </w:r>
          </w:p>
        </w:tc>
      </w:tr>
    </w:tbl>
    <w:p w14:paraId="173018B5" w14:textId="77777777" w:rsidR="00E27771" w:rsidRPr="00070E5B" w:rsidRDefault="00E27771" w:rsidP="00E27771">
      <w:pPr>
        <w:spacing w:line="480" w:lineRule="exact"/>
        <w:outlineLvl w:val="4"/>
        <w:rPr>
          <w:sz w:val="28"/>
          <w:szCs w:val="28"/>
        </w:rPr>
      </w:pPr>
      <w:smartTag w:uri="urn:schemas-microsoft-com:office:smarttags" w:element="chsdate">
        <w:smartTagPr>
          <w:attr w:name="Year" w:val="1899"/>
          <w:attr w:name="Month" w:val="12"/>
          <w:attr w:name="Day" w:val="30"/>
          <w:attr w:name="IsLunarDate" w:val="False"/>
          <w:attr w:name="IsROCDate" w:val="False"/>
        </w:smartTagPr>
        <w:r w:rsidRPr="00070E5B">
          <w:rPr>
            <w:sz w:val="28"/>
            <w:szCs w:val="28"/>
          </w:rPr>
          <w:t>4.2.4</w:t>
        </w:r>
      </w:smartTag>
      <w:r w:rsidRPr="00070E5B">
        <w:rPr>
          <w:sz w:val="28"/>
          <w:szCs w:val="28"/>
        </w:rPr>
        <w:t xml:space="preserve"> </w:t>
      </w:r>
      <w:r w:rsidRPr="00070E5B">
        <w:rPr>
          <w:rFonts w:hint="eastAsia"/>
          <w:sz w:val="28"/>
          <w:szCs w:val="28"/>
        </w:rPr>
        <w:t>制作评分</w:t>
      </w:r>
    </w:p>
    <w:p w14:paraId="2B30A30F"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满分</w:t>
      </w:r>
      <w:r w:rsidRPr="00070E5B">
        <w:rPr>
          <w:sz w:val="28"/>
          <w:szCs w:val="28"/>
        </w:rPr>
        <w:t>20</w:t>
      </w:r>
      <w:r w:rsidRPr="00070E5B">
        <w:rPr>
          <w:rFonts w:hint="eastAsia"/>
          <w:sz w:val="28"/>
          <w:szCs w:val="28"/>
        </w:rPr>
        <w:t>分，如表</w:t>
      </w:r>
      <w:r w:rsidRPr="00070E5B">
        <w:rPr>
          <w:sz w:val="28"/>
          <w:szCs w:val="28"/>
        </w:rPr>
        <w:t>6</w:t>
      </w:r>
      <w:r w:rsidRPr="00070E5B">
        <w:rPr>
          <w:rFonts w:hint="eastAsia"/>
          <w:sz w:val="28"/>
          <w:szCs w:val="28"/>
        </w:rPr>
        <w:t>所示：</w:t>
      </w:r>
    </w:p>
    <w:p w14:paraId="03EC3EFC" w14:textId="77777777" w:rsidR="00E27771" w:rsidRPr="00070E5B" w:rsidRDefault="00E27771" w:rsidP="00E27771">
      <w:pPr>
        <w:spacing w:line="480" w:lineRule="exact"/>
        <w:jc w:val="center"/>
        <w:rPr>
          <w:sz w:val="24"/>
        </w:rPr>
      </w:pPr>
      <w:r w:rsidRPr="00070E5B">
        <w:rPr>
          <w:rFonts w:hint="eastAsia"/>
          <w:sz w:val="24"/>
        </w:rPr>
        <w:t>表</w:t>
      </w:r>
      <w:r w:rsidRPr="00070E5B">
        <w:rPr>
          <w:sz w:val="24"/>
        </w:rPr>
        <w:t xml:space="preserve">6 </w:t>
      </w:r>
      <w:r w:rsidRPr="00070E5B">
        <w:rPr>
          <w:rFonts w:hint="eastAsia"/>
          <w:sz w:val="24"/>
        </w:rPr>
        <w:t>制作评分项</w:t>
      </w:r>
    </w:p>
    <w:tbl>
      <w:tblPr>
        <w:tblW w:w="0" w:type="auto"/>
        <w:tblInd w:w="557" w:type="dxa"/>
        <w:tblLayout w:type="fixed"/>
        <w:tblCellMar>
          <w:left w:w="0" w:type="dxa"/>
          <w:right w:w="0" w:type="dxa"/>
        </w:tblCellMar>
        <w:tblLook w:val="0000" w:firstRow="0" w:lastRow="0" w:firstColumn="0" w:lastColumn="0" w:noHBand="0" w:noVBand="0"/>
      </w:tblPr>
      <w:tblGrid>
        <w:gridCol w:w="916"/>
        <w:gridCol w:w="5715"/>
        <w:gridCol w:w="1089"/>
      </w:tblGrid>
      <w:tr w:rsidR="00E27771" w:rsidRPr="00070E5B" w14:paraId="0BAD4AE1" w14:textId="77777777" w:rsidTr="00261A86">
        <w:tc>
          <w:tcPr>
            <w:tcW w:w="9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38F66E" w14:textId="77777777" w:rsidR="00E27771" w:rsidRPr="00070E5B" w:rsidRDefault="00E27771" w:rsidP="00261A86">
            <w:pPr>
              <w:spacing w:line="480" w:lineRule="exact"/>
              <w:jc w:val="center"/>
              <w:rPr>
                <w:sz w:val="28"/>
                <w:szCs w:val="28"/>
              </w:rPr>
            </w:pPr>
            <w:r w:rsidRPr="00070E5B">
              <w:rPr>
                <w:rFonts w:hint="eastAsia"/>
                <w:sz w:val="28"/>
                <w:szCs w:val="28"/>
              </w:rPr>
              <w:t>序号</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952AC3C" w14:textId="77777777" w:rsidR="00E27771" w:rsidRPr="00070E5B" w:rsidRDefault="00E27771" w:rsidP="00261A86">
            <w:pPr>
              <w:spacing w:line="480" w:lineRule="exact"/>
              <w:rPr>
                <w:sz w:val="28"/>
                <w:szCs w:val="28"/>
              </w:rPr>
            </w:pPr>
            <w:r w:rsidRPr="00DA3584">
              <w:rPr>
                <w:rFonts w:hint="eastAsia"/>
                <w:sz w:val="28"/>
                <w:szCs w:val="28"/>
              </w:rPr>
              <w:t>考核</w:t>
            </w:r>
            <w:r w:rsidRPr="00070E5B">
              <w:rPr>
                <w:rFonts w:hint="eastAsia"/>
                <w:sz w:val="28"/>
                <w:szCs w:val="28"/>
              </w:rPr>
              <w:t>项目</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A63E35" w14:textId="77777777" w:rsidR="00E27771" w:rsidRPr="00070E5B" w:rsidRDefault="00E27771" w:rsidP="00261A86">
            <w:pPr>
              <w:spacing w:line="480" w:lineRule="exact"/>
              <w:jc w:val="center"/>
              <w:rPr>
                <w:sz w:val="28"/>
                <w:szCs w:val="28"/>
              </w:rPr>
            </w:pPr>
            <w:r w:rsidRPr="00070E5B">
              <w:rPr>
                <w:rFonts w:hint="eastAsia"/>
                <w:sz w:val="28"/>
                <w:szCs w:val="28"/>
              </w:rPr>
              <w:t>分值</w:t>
            </w:r>
          </w:p>
        </w:tc>
      </w:tr>
      <w:tr w:rsidR="00E27771" w:rsidRPr="00A74BB3" w14:paraId="2D4E57AB" w14:textId="77777777" w:rsidTr="00261A86">
        <w:tc>
          <w:tcPr>
            <w:tcW w:w="9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21E4221" w14:textId="77777777" w:rsidR="00E27771" w:rsidRPr="00A74BB3" w:rsidRDefault="00E27771" w:rsidP="00261A86">
            <w:pPr>
              <w:spacing w:line="480" w:lineRule="exact"/>
              <w:jc w:val="center"/>
              <w:rPr>
                <w:sz w:val="28"/>
                <w:szCs w:val="28"/>
              </w:rPr>
            </w:pPr>
            <w:r w:rsidRPr="00A74BB3">
              <w:rPr>
                <w:sz w:val="28"/>
                <w:szCs w:val="28"/>
              </w:rPr>
              <w:t>1</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DB9BCB" w14:textId="77777777" w:rsidR="00E27771" w:rsidRPr="00A74BB3" w:rsidRDefault="00E27771" w:rsidP="00261A86">
            <w:pPr>
              <w:spacing w:line="480" w:lineRule="exact"/>
              <w:rPr>
                <w:sz w:val="28"/>
                <w:szCs w:val="28"/>
              </w:rPr>
            </w:pPr>
            <w:r w:rsidRPr="00A74BB3">
              <w:rPr>
                <w:rFonts w:hint="eastAsia"/>
                <w:sz w:val="28"/>
                <w:szCs w:val="28"/>
              </w:rPr>
              <w:t>作品自主设计程度</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CF4903D" w14:textId="77777777" w:rsidR="00E27771" w:rsidRPr="00A74BB3" w:rsidRDefault="00E27771" w:rsidP="00261A86">
            <w:pPr>
              <w:spacing w:line="480" w:lineRule="exact"/>
              <w:jc w:val="center"/>
              <w:rPr>
                <w:sz w:val="28"/>
                <w:szCs w:val="28"/>
              </w:rPr>
            </w:pPr>
            <w:r w:rsidRPr="00A74BB3">
              <w:rPr>
                <w:sz w:val="28"/>
                <w:szCs w:val="28"/>
              </w:rPr>
              <w:t>0-</w:t>
            </w:r>
            <w:r w:rsidRPr="00A74BB3">
              <w:rPr>
                <w:rFonts w:hint="eastAsia"/>
                <w:sz w:val="28"/>
                <w:szCs w:val="28"/>
              </w:rPr>
              <w:t>5</w:t>
            </w:r>
          </w:p>
        </w:tc>
      </w:tr>
      <w:tr w:rsidR="00E27771" w:rsidRPr="00A74BB3" w14:paraId="35B08360" w14:textId="77777777" w:rsidTr="00261A86">
        <w:tc>
          <w:tcPr>
            <w:tcW w:w="9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85F6FD" w14:textId="77777777" w:rsidR="00E27771" w:rsidRPr="00A74BB3" w:rsidRDefault="00E27771" w:rsidP="00261A86">
            <w:pPr>
              <w:spacing w:line="480" w:lineRule="exact"/>
              <w:jc w:val="center"/>
              <w:rPr>
                <w:sz w:val="28"/>
                <w:szCs w:val="28"/>
              </w:rPr>
            </w:pPr>
            <w:r w:rsidRPr="00A74BB3">
              <w:rPr>
                <w:sz w:val="28"/>
                <w:szCs w:val="28"/>
              </w:rPr>
              <w:t>2</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B6126C4" w14:textId="77777777" w:rsidR="00E27771" w:rsidRPr="00A74BB3" w:rsidRDefault="00E27771" w:rsidP="00261A86">
            <w:pPr>
              <w:spacing w:line="480" w:lineRule="exact"/>
              <w:rPr>
                <w:sz w:val="28"/>
                <w:szCs w:val="28"/>
              </w:rPr>
            </w:pPr>
            <w:r w:rsidRPr="00A74BB3">
              <w:rPr>
                <w:rFonts w:hint="eastAsia"/>
                <w:sz w:val="28"/>
                <w:szCs w:val="28"/>
              </w:rPr>
              <w:t>设计布局及比例合理性</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192BC1" w14:textId="77777777" w:rsidR="00E27771" w:rsidRPr="00A74BB3" w:rsidRDefault="00E27771" w:rsidP="00261A86">
            <w:pPr>
              <w:spacing w:line="480" w:lineRule="exact"/>
              <w:jc w:val="center"/>
              <w:rPr>
                <w:sz w:val="28"/>
                <w:szCs w:val="28"/>
              </w:rPr>
            </w:pPr>
            <w:r w:rsidRPr="00A74BB3">
              <w:rPr>
                <w:sz w:val="28"/>
                <w:szCs w:val="28"/>
              </w:rPr>
              <w:t>0-</w:t>
            </w:r>
            <w:r w:rsidRPr="00A74BB3">
              <w:rPr>
                <w:rFonts w:hint="eastAsia"/>
                <w:sz w:val="28"/>
                <w:szCs w:val="28"/>
              </w:rPr>
              <w:t>5</w:t>
            </w:r>
          </w:p>
        </w:tc>
      </w:tr>
      <w:tr w:rsidR="00E27771" w:rsidRPr="00A74BB3" w14:paraId="698A75B6" w14:textId="77777777" w:rsidTr="00261A86">
        <w:tc>
          <w:tcPr>
            <w:tcW w:w="9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ACC1CE" w14:textId="77777777" w:rsidR="00E27771" w:rsidRPr="00A74BB3" w:rsidRDefault="00E27771" w:rsidP="00261A86">
            <w:pPr>
              <w:spacing w:line="480" w:lineRule="exact"/>
              <w:jc w:val="center"/>
              <w:rPr>
                <w:sz w:val="28"/>
                <w:szCs w:val="28"/>
              </w:rPr>
            </w:pPr>
            <w:r w:rsidRPr="00A74BB3">
              <w:rPr>
                <w:rFonts w:hint="eastAsia"/>
                <w:sz w:val="28"/>
                <w:szCs w:val="28"/>
              </w:rPr>
              <w:t>3</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93E410" w14:textId="77777777" w:rsidR="00E27771" w:rsidRPr="00A74BB3" w:rsidRDefault="00E27771" w:rsidP="00261A86">
            <w:pPr>
              <w:spacing w:line="480" w:lineRule="exact"/>
              <w:rPr>
                <w:sz w:val="28"/>
                <w:szCs w:val="28"/>
              </w:rPr>
            </w:pPr>
            <w:r w:rsidRPr="00A74BB3">
              <w:rPr>
                <w:rFonts w:hint="eastAsia"/>
                <w:sz w:val="28"/>
                <w:szCs w:val="28"/>
              </w:rPr>
              <w:t>作品自制比例</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1A106B1" w14:textId="77777777" w:rsidR="00E27771" w:rsidRPr="00A74BB3" w:rsidRDefault="00E27771" w:rsidP="00261A86">
            <w:pPr>
              <w:spacing w:line="480" w:lineRule="exact"/>
              <w:jc w:val="center"/>
              <w:rPr>
                <w:sz w:val="28"/>
                <w:szCs w:val="28"/>
              </w:rPr>
            </w:pPr>
            <w:r w:rsidRPr="00A74BB3">
              <w:rPr>
                <w:sz w:val="28"/>
                <w:szCs w:val="28"/>
              </w:rPr>
              <w:t>0-</w:t>
            </w:r>
            <w:r w:rsidRPr="00A74BB3">
              <w:rPr>
                <w:rFonts w:hint="eastAsia"/>
                <w:sz w:val="28"/>
                <w:szCs w:val="28"/>
              </w:rPr>
              <w:t>5</w:t>
            </w:r>
          </w:p>
        </w:tc>
      </w:tr>
      <w:tr w:rsidR="00E27771" w:rsidRPr="00A74BB3" w14:paraId="4F5373AA" w14:textId="77777777" w:rsidTr="00261A86">
        <w:tc>
          <w:tcPr>
            <w:tcW w:w="91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FD2B6E8" w14:textId="77777777" w:rsidR="00E27771" w:rsidRPr="00A74BB3" w:rsidRDefault="00E27771" w:rsidP="00261A86">
            <w:pPr>
              <w:spacing w:line="480" w:lineRule="exact"/>
              <w:jc w:val="center"/>
              <w:rPr>
                <w:sz w:val="28"/>
                <w:szCs w:val="28"/>
              </w:rPr>
            </w:pPr>
            <w:r w:rsidRPr="00A74BB3">
              <w:rPr>
                <w:rFonts w:hint="eastAsia"/>
                <w:sz w:val="28"/>
                <w:szCs w:val="28"/>
              </w:rPr>
              <w:t>4</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1BFE2C8" w14:textId="77777777" w:rsidR="00E27771" w:rsidRPr="00A74BB3" w:rsidRDefault="00E27771" w:rsidP="00261A86">
            <w:pPr>
              <w:spacing w:line="480" w:lineRule="exact"/>
              <w:rPr>
                <w:sz w:val="28"/>
                <w:szCs w:val="28"/>
              </w:rPr>
            </w:pPr>
            <w:r w:rsidRPr="00A74BB3">
              <w:rPr>
                <w:rFonts w:hint="eastAsia"/>
                <w:sz w:val="28"/>
                <w:szCs w:val="28"/>
              </w:rPr>
              <w:t>材料环保、工艺合理、外型及涂装美观性等</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96C0047" w14:textId="77777777" w:rsidR="00E27771" w:rsidRPr="00A74BB3" w:rsidRDefault="00E27771" w:rsidP="00261A86">
            <w:pPr>
              <w:spacing w:line="480" w:lineRule="exact"/>
              <w:jc w:val="center"/>
              <w:rPr>
                <w:sz w:val="28"/>
                <w:szCs w:val="28"/>
              </w:rPr>
            </w:pPr>
            <w:r w:rsidRPr="00A74BB3">
              <w:rPr>
                <w:sz w:val="28"/>
                <w:szCs w:val="28"/>
              </w:rPr>
              <w:t>0-</w:t>
            </w:r>
            <w:r w:rsidRPr="00A74BB3">
              <w:rPr>
                <w:rFonts w:hint="eastAsia"/>
                <w:sz w:val="28"/>
                <w:szCs w:val="28"/>
              </w:rPr>
              <w:t>5</w:t>
            </w:r>
          </w:p>
        </w:tc>
      </w:tr>
    </w:tbl>
    <w:p w14:paraId="4F8932B9" w14:textId="77777777" w:rsidR="00E27771" w:rsidRPr="00070E5B" w:rsidRDefault="00E27771" w:rsidP="00E27771">
      <w:pPr>
        <w:spacing w:line="480" w:lineRule="exact"/>
        <w:outlineLvl w:val="3"/>
        <w:rPr>
          <w:sz w:val="28"/>
          <w:szCs w:val="28"/>
        </w:rPr>
      </w:pPr>
      <w:r w:rsidRPr="00070E5B">
        <w:rPr>
          <w:sz w:val="28"/>
          <w:szCs w:val="28"/>
        </w:rPr>
        <w:t xml:space="preserve">4.3 </w:t>
      </w:r>
      <w:r>
        <w:rPr>
          <w:rFonts w:hint="eastAsia"/>
          <w:sz w:val="28"/>
          <w:szCs w:val="28"/>
        </w:rPr>
        <w:t>最终得分</w:t>
      </w:r>
    </w:p>
    <w:p w14:paraId="5D6BC79C" w14:textId="77777777" w:rsidR="00E27771" w:rsidRPr="00070E5B" w:rsidRDefault="00E27771" w:rsidP="00261A86">
      <w:pPr>
        <w:spacing w:line="480" w:lineRule="exact"/>
        <w:ind w:firstLineChars="200" w:firstLine="560"/>
        <w:rPr>
          <w:sz w:val="28"/>
          <w:szCs w:val="28"/>
        </w:rPr>
      </w:pPr>
      <w:r w:rsidRPr="00070E5B">
        <w:rPr>
          <w:rFonts w:hint="eastAsia"/>
          <w:sz w:val="28"/>
          <w:szCs w:val="28"/>
        </w:rPr>
        <w:t>作品的最终得分为评委</w:t>
      </w:r>
      <w:r>
        <w:rPr>
          <w:rFonts w:hint="eastAsia"/>
          <w:sz w:val="28"/>
          <w:szCs w:val="28"/>
        </w:rPr>
        <w:t>评分之和</w:t>
      </w:r>
      <w:r w:rsidRPr="00070E5B">
        <w:rPr>
          <w:rFonts w:hint="eastAsia"/>
          <w:sz w:val="28"/>
          <w:szCs w:val="28"/>
        </w:rPr>
        <w:t>，去掉一个最高分和一个最低分，其余的平均值作为该作品的最终得分。如出现两组及以上平均分相同的情况，采取计算总分再排名的</w:t>
      </w:r>
      <w:r w:rsidRPr="00A74BB3">
        <w:rPr>
          <w:rFonts w:hint="eastAsia"/>
          <w:sz w:val="28"/>
          <w:szCs w:val="28"/>
        </w:rPr>
        <w:t>方法决定获奖名单。</w:t>
      </w:r>
    </w:p>
    <w:p w14:paraId="0AD594CD" w14:textId="77777777" w:rsidR="00E27771" w:rsidRPr="00070E5B" w:rsidRDefault="00E27771" w:rsidP="00E27771">
      <w:pPr>
        <w:spacing w:line="480" w:lineRule="exact"/>
        <w:outlineLvl w:val="2"/>
        <w:rPr>
          <w:sz w:val="28"/>
          <w:szCs w:val="28"/>
        </w:rPr>
      </w:pPr>
      <w:r w:rsidRPr="00070E5B">
        <w:rPr>
          <w:sz w:val="28"/>
          <w:szCs w:val="28"/>
        </w:rPr>
        <w:t xml:space="preserve">5 </w:t>
      </w:r>
      <w:r w:rsidRPr="00070E5B">
        <w:rPr>
          <w:rFonts w:hint="eastAsia"/>
          <w:sz w:val="28"/>
          <w:szCs w:val="28"/>
        </w:rPr>
        <w:t>获奖情况</w:t>
      </w:r>
    </w:p>
    <w:p w14:paraId="3EBA29E1" w14:textId="77777777" w:rsidR="001C0CA8" w:rsidRDefault="00E27771" w:rsidP="001C0CA8">
      <w:pPr>
        <w:spacing w:line="480" w:lineRule="exact"/>
        <w:ind w:firstLineChars="200" w:firstLine="560"/>
        <w:rPr>
          <w:sz w:val="28"/>
          <w:szCs w:val="28"/>
        </w:rPr>
      </w:pPr>
      <w:r w:rsidRPr="00070E5B">
        <w:rPr>
          <w:rFonts w:hint="eastAsia"/>
          <w:sz w:val="28"/>
          <w:szCs w:val="28"/>
        </w:rPr>
        <w:t>依据得分排名，按照组委会规定的各</w:t>
      </w:r>
      <w:r w:rsidRPr="00A74BB3">
        <w:rPr>
          <w:rFonts w:hint="eastAsia"/>
          <w:sz w:val="28"/>
          <w:szCs w:val="28"/>
        </w:rPr>
        <w:t>奖项</w:t>
      </w:r>
      <w:r w:rsidRPr="00070E5B">
        <w:rPr>
          <w:rFonts w:hint="eastAsia"/>
          <w:sz w:val="28"/>
          <w:szCs w:val="28"/>
        </w:rPr>
        <w:t>获奖比例，决定最终获奖情况。</w:t>
      </w:r>
    </w:p>
    <w:p w14:paraId="06E5796E" w14:textId="77777777" w:rsidR="00C56719" w:rsidRDefault="00C56719" w:rsidP="001C0CA8">
      <w:pPr>
        <w:spacing w:line="480" w:lineRule="exact"/>
        <w:ind w:firstLineChars="200" w:firstLine="560"/>
        <w:rPr>
          <w:sz w:val="28"/>
          <w:szCs w:val="28"/>
        </w:rPr>
        <w:sectPr w:rsidR="00C56719" w:rsidSect="00D1210D">
          <w:pgSz w:w="11906" w:h="16838"/>
          <w:pgMar w:top="1440" w:right="1800" w:bottom="1440" w:left="1800" w:header="851" w:footer="992" w:gutter="0"/>
          <w:cols w:space="720"/>
          <w:docGrid w:type="lines" w:linePitch="312"/>
        </w:sectPr>
      </w:pPr>
    </w:p>
    <w:p w14:paraId="7B2BF1AA" w14:textId="6D1078E1" w:rsidR="007E4E7E" w:rsidRDefault="007E4E7E" w:rsidP="007E4E7E">
      <w:pPr>
        <w:spacing w:line="480" w:lineRule="exact"/>
        <w:outlineLvl w:val="0"/>
        <w:rPr>
          <w:b/>
          <w:sz w:val="32"/>
          <w:szCs w:val="32"/>
        </w:rPr>
      </w:pPr>
      <w:r>
        <w:rPr>
          <w:b/>
          <w:sz w:val="32"/>
          <w:szCs w:val="32"/>
        </w:rPr>
        <w:lastRenderedPageBreak/>
        <w:t xml:space="preserve">C </w:t>
      </w:r>
      <w:r>
        <w:rPr>
          <w:rFonts w:hint="eastAsia"/>
          <w:b/>
          <w:sz w:val="32"/>
          <w:szCs w:val="32"/>
        </w:rPr>
        <w:t>智慧</w:t>
      </w:r>
      <w:r w:rsidR="0072389A">
        <w:rPr>
          <w:rFonts w:hint="eastAsia"/>
          <w:b/>
          <w:sz w:val="32"/>
          <w:szCs w:val="32"/>
        </w:rPr>
        <w:t>船舶与</w:t>
      </w:r>
      <w:r>
        <w:rPr>
          <w:rFonts w:hint="eastAsia"/>
          <w:b/>
          <w:sz w:val="32"/>
          <w:szCs w:val="32"/>
        </w:rPr>
        <w:t>海洋</w:t>
      </w:r>
      <w:r w:rsidR="00275C63">
        <w:rPr>
          <w:rFonts w:hint="eastAsia"/>
          <w:b/>
          <w:sz w:val="32"/>
          <w:szCs w:val="32"/>
        </w:rPr>
        <w:t>工程</w:t>
      </w:r>
      <w:r w:rsidR="003E6CF5">
        <w:rPr>
          <w:rFonts w:hint="eastAsia"/>
          <w:b/>
          <w:sz w:val="32"/>
          <w:szCs w:val="32"/>
        </w:rPr>
        <w:t>技术</w:t>
      </w:r>
    </w:p>
    <w:p w14:paraId="3123939D" w14:textId="5336E589" w:rsidR="00393DDD" w:rsidRPr="00372892" w:rsidRDefault="00393DDD" w:rsidP="00393DDD">
      <w:pPr>
        <w:spacing w:line="480" w:lineRule="exact"/>
        <w:outlineLvl w:val="0"/>
        <w:rPr>
          <w:b/>
          <w:sz w:val="32"/>
          <w:szCs w:val="32"/>
        </w:rPr>
      </w:pPr>
      <w:r w:rsidRPr="00372892">
        <w:rPr>
          <w:b/>
          <w:sz w:val="32"/>
          <w:szCs w:val="32"/>
        </w:rPr>
        <w:t>C</w:t>
      </w:r>
      <w:r>
        <w:rPr>
          <w:b/>
          <w:sz w:val="32"/>
          <w:szCs w:val="32"/>
        </w:rPr>
        <w:t>1</w:t>
      </w:r>
      <w:r w:rsidRPr="00372892">
        <w:rPr>
          <w:rFonts w:hint="eastAsia"/>
          <w:b/>
          <w:sz w:val="32"/>
          <w:szCs w:val="32"/>
        </w:rPr>
        <w:t>智能航行</w:t>
      </w:r>
    </w:p>
    <w:p w14:paraId="3CE2C52D" w14:textId="77777777" w:rsidR="00393DDD" w:rsidRPr="00372892" w:rsidRDefault="00393DDD" w:rsidP="00393DDD">
      <w:pPr>
        <w:spacing w:line="480" w:lineRule="exact"/>
        <w:outlineLvl w:val="2"/>
        <w:rPr>
          <w:sz w:val="28"/>
          <w:szCs w:val="28"/>
        </w:rPr>
      </w:pPr>
      <w:r w:rsidRPr="00372892">
        <w:rPr>
          <w:sz w:val="28"/>
          <w:szCs w:val="28"/>
        </w:rPr>
        <w:t xml:space="preserve">1 </w:t>
      </w:r>
      <w:r w:rsidRPr="00372892">
        <w:rPr>
          <w:rFonts w:hint="eastAsia"/>
          <w:sz w:val="28"/>
          <w:szCs w:val="28"/>
        </w:rPr>
        <w:t>比赛形式</w:t>
      </w:r>
    </w:p>
    <w:p w14:paraId="62B332B3" w14:textId="77777777" w:rsidR="00393DDD" w:rsidRPr="00372892" w:rsidRDefault="00393DDD" w:rsidP="00393DDD">
      <w:pPr>
        <w:spacing w:line="480" w:lineRule="exact"/>
        <w:ind w:firstLineChars="200" w:firstLine="560"/>
        <w:rPr>
          <w:sz w:val="28"/>
          <w:szCs w:val="28"/>
        </w:rPr>
      </w:pPr>
      <w:r w:rsidRPr="00372892">
        <w:rPr>
          <w:rFonts w:hint="eastAsia"/>
          <w:sz w:val="28"/>
          <w:szCs w:val="28"/>
        </w:rPr>
        <w:t>参赛模型根据设定的航行和功能要求，通过指定信号引导或模拟操作，模型自主完成航行及各项功能。</w:t>
      </w:r>
    </w:p>
    <w:p w14:paraId="0FACF7B0" w14:textId="77777777" w:rsidR="00393DDD" w:rsidRPr="00314FDB" w:rsidRDefault="00393DDD" w:rsidP="00393DDD">
      <w:pPr>
        <w:spacing w:line="480" w:lineRule="exact"/>
        <w:outlineLvl w:val="2"/>
        <w:rPr>
          <w:sz w:val="28"/>
          <w:szCs w:val="28"/>
        </w:rPr>
      </w:pPr>
      <w:r w:rsidRPr="00372892">
        <w:rPr>
          <w:sz w:val="28"/>
          <w:szCs w:val="28"/>
        </w:rPr>
        <w:t xml:space="preserve">2 </w:t>
      </w:r>
      <w:r w:rsidRPr="00314FDB">
        <w:rPr>
          <w:rFonts w:hint="eastAsia"/>
          <w:sz w:val="28"/>
          <w:szCs w:val="28"/>
        </w:rPr>
        <w:t>比赛地点</w:t>
      </w:r>
    </w:p>
    <w:p w14:paraId="79A6DBAC" w14:textId="77777777" w:rsidR="00393DDD" w:rsidRPr="00314FDB" w:rsidRDefault="00393DDD" w:rsidP="00393DDD">
      <w:pPr>
        <w:spacing w:line="480" w:lineRule="exact"/>
        <w:ind w:firstLineChars="200" w:firstLine="560"/>
        <w:rPr>
          <w:sz w:val="28"/>
          <w:szCs w:val="28"/>
        </w:rPr>
      </w:pPr>
      <w:proofErr w:type="gramStart"/>
      <w:r>
        <w:rPr>
          <w:rFonts w:hint="eastAsia"/>
          <w:sz w:val="28"/>
          <w:szCs w:val="28"/>
        </w:rPr>
        <w:t>区域赛</w:t>
      </w:r>
      <w:proofErr w:type="gramEnd"/>
      <w:r w:rsidRPr="00314FDB">
        <w:rPr>
          <w:rFonts w:hint="eastAsia"/>
          <w:sz w:val="28"/>
          <w:szCs w:val="28"/>
        </w:rPr>
        <w:t>在</w:t>
      </w:r>
      <w:r w:rsidRPr="00314FDB">
        <w:rPr>
          <w:sz w:val="28"/>
          <w:szCs w:val="28"/>
        </w:rPr>
        <w:t>归属赛</w:t>
      </w:r>
      <w:r w:rsidRPr="00314FDB">
        <w:rPr>
          <w:rFonts w:hint="eastAsia"/>
          <w:sz w:val="28"/>
          <w:szCs w:val="28"/>
        </w:rPr>
        <w:t>区</w:t>
      </w:r>
      <w:r w:rsidRPr="00314FDB">
        <w:rPr>
          <w:sz w:val="28"/>
          <w:szCs w:val="28"/>
        </w:rPr>
        <w:t>进行</w:t>
      </w:r>
      <w:r>
        <w:rPr>
          <w:rFonts w:hint="eastAsia"/>
          <w:sz w:val="28"/>
          <w:szCs w:val="28"/>
        </w:rPr>
        <w:t>，</w:t>
      </w:r>
      <w:r w:rsidRPr="00314FDB">
        <w:rPr>
          <w:sz w:val="28"/>
          <w:szCs w:val="28"/>
        </w:rPr>
        <w:t>国赛在</w:t>
      </w:r>
      <w:r>
        <w:rPr>
          <w:rFonts w:hint="eastAsia"/>
          <w:sz w:val="28"/>
          <w:szCs w:val="28"/>
        </w:rPr>
        <w:t>西北工业大学</w:t>
      </w:r>
      <w:r w:rsidRPr="00314FDB">
        <w:rPr>
          <w:sz w:val="28"/>
          <w:szCs w:val="28"/>
        </w:rPr>
        <w:t>进行</w:t>
      </w:r>
      <w:r w:rsidRPr="00314FDB">
        <w:rPr>
          <w:rFonts w:hint="eastAsia"/>
          <w:sz w:val="28"/>
          <w:szCs w:val="28"/>
        </w:rPr>
        <w:t>。</w:t>
      </w:r>
    </w:p>
    <w:p w14:paraId="1146534B" w14:textId="77777777" w:rsidR="00393DDD" w:rsidRPr="00372892" w:rsidRDefault="00393DDD" w:rsidP="00393DDD">
      <w:pPr>
        <w:spacing w:line="480" w:lineRule="exact"/>
        <w:outlineLvl w:val="2"/>
        <w:rPr>
          <w:sz w:val="28"/>
          <w:szCs w:val="28"/>
        </w:rPr>
      </w:pPr>
      <w:r w:rsidRPr="00372892">
        <w:rPr>
          <w:sz w:val="28"/>
          <w:szCs w:val="28"/>
        </w:rPr>
        <w:t xml:space="preserve">3 </w:t>
      </w:r>
      <w:r w:rsidRPr="00372892">
        <w:rPr>
          <w:rFonts w:hint="eastAsia"/>
          <w:sz w:val="28"/>
          <w:szCs w:val="28"/>
        </w:rPr>
        <w:t>比赛说明</w:t>
      </w:r>
    </w:p>
    <w:p w14:paraId="51F616D2" w14:textId="77777777" w:rsidR="00393DDD" w:rsidRPr="00372892" w:rsidRDefault="00393DDD" w:rsidP="00393DDD">
      <w:pPr>
        <w:spacing w:line="480" w:lineRule="exact"/>
        <w:outlineLvl w:val="3"/>
        <w:rPr>
          <w:sz w:val="28"/>
          <w:szCs w:val="28"/>
        </w:rPr>
      </w:pPr>
      <w:r w:rsidRPr="00372892">
        <w:rPr>
          <w:sz w:val="28"/>
          <w:szCs w:val="28"/>
        </w:rPr>
        <w:t xml:space="preserve">3.1 </w:t>
      </w:r>
      <w:r w:rsidRPr="00372892">
        <w:rPr>
          <w:rFonts w:hint="eastAsia"/>
          <w:sz w:val="28"/>
          <w:szCs w:val="28"/>
        </w:rPr>
        <w:t>参赛作品要求</w:t>
      </w:r>
    </w:p>
    <w:p w14:paraId="68D6676E" w14:textId="77777777" w:rsidR="00393DDD" w:rsidRPr="00314FDB" w:rsidRDefault="00393DDD" w:rsidP="00393DDD">
      <w:pPr>
        <w:spacing w:line="480" w:lineRule="exact"/>
        <w:ind w:firstLineChars="200" w:firstLine="560"/>
        <w:rPr>
          <w:sz w:val="28"/>
          <w:szCs w:val="28"/>
        </w:rPr>
      </w:pPr>
      <w:r w:rsidRPr="00372892">
        <w:rPr>
          <w:rFonts w:hint="eastAsia"/>
          <w:sz w:val="28"/>
          <w:szCs w:val="28"/>
        </w:rPr>
        <w:t>各参赛单位报名数量不限，每队成员</w:t>
      </w:r>
      <w:r w:rsidRPr="00314FDB">
        <w:rPr>
          <w:rFonts w:hint="eastAsia"/>
          <w:sz w:val="28"/>
          <w:szCs w:val="28"/>
        </w:rPr>
        <w:t>不超过</w:t>
      </w:r>
      <w:r w:rsidRPr="00314FDB">
        <w:rPr>
          <w:sz w:val="28"/>
          <w:szCs w:val="28"/>
        </w:rPr>
        <w:t>5</w:t>
      </w:r>
      <w:r w:rsidRPr="00314FDB">
        <w:rPr>
          <w:rFonts w:hint="eastAsia"/>
          <w:sz w:val="28"/>
          <w:szCs w:val="28"/>
        </w:rPr>
        <w:t>人，指导教师不多于</w:t>
      </w:r>
      <w:r w:rsidRPr="00314FDB">
        <w:rPr>
          <w:rFonts w:hint="eastAsia"/>
          <w:sz w:val="28"/>
          <w:szCs w:val="28"/>
        </w:rPr>
        <w:t>2</w:t>
      </w:r>
      <w:r w:rsidRPr="00314FDB">
        <w:rPr>
          <w:rFonts w:hint="eastAsia"/>
          <w:sz w:val="28"/>
          <w:szCs w:val="28"/>
        </w:rPr>
        <w:t>人。</w:t>
      </w:r>
    </w:p>
    <w:p w14:paraId="044ACB72" w14:textId="77777777" w:rsidR="00393DDD" w:rsidRPr="00314FDB" w:rsidRDefault="00393DDD" w:rsidP="00393DDD">
      <w:pPr>
        <w:spacing w:line="480" w:lineRule="exact"/>
        <w:ind w:firstLineChars="200" w:firstLine="560"/>
        <w:rPr>
          <w:sz w:val="28"/>
          <w:szCs w:val="28"/>
        </w:rPr>
      </w:pPr>
      <w:proofErr w:type="gramStart"/>
      <w:r>
        <w:rPr>
          <w:rFonts w:hint="eastAsia"/>
          <w:sz w:val="28"/>
          <w:szCs w:val="28"/>
        </w:rPr>
        <w:t>区域赛</w:t>
      </w:r>
      <w:proofErr w:type="gramEnd"/>
      <w:r w:rsidRPr="00314FDB">
        <w:rPr>
          <w:rFonts w:hint="eastAsia"/>
          <w:sz w:val="28"/>
          <w:szCs w:val="28"/>
        </w:rPr>
        <w:t>作品评审</w:t>
      </w:r>
      <w:r w:rsidRPr="00314FDB">
        <w:rPr>
          <w:sz w:val="28"/>
          <w:szCs w:val="28"/>
        </w:rPr>
        <w:t>方式应因地制宜，</w:t>
      </w:r>
      <w:r w:rsidRPr="00314FDB">
        <w:rPr>
          <w:rFonts w:hint="eastAsia"/>
          <w:sz w:val="28"/>
          <w:szCs w:val="28"/>
        </w:rPr>
        <w:t>按照</w:t>
      </w:r>
      <w:r w:rsidRPr="00314FDB">
        <w:rPr>
          <w:sz w:val="28"/>
          <w:szCs w:val="28"/>
        </w:rPr>
        <w:t>各地</w:t>
      </w:r>
      <w:proofErr w:type="gramStart"/>
      <w:r>
        <w:rPr>
          <w:sz w:val="28"/>
          <w:szCs w:val="28"/>
        </w:rPr>
        <w:t>区域</w:t>
      </w:r>
      <w:proofErr w:type="gramEnd"/>
      <w:r>
        <w:rPr>
          <w:sz w:val="28"/>
          <w:szCs w:val="28"/>
        </w:rPr>
        <w:t>赛</w:t>
      </w:r>
      <w:r w:rsidRPr="00314FDB">
        <w:rPr>
          <w:sz w:val="28"/>
          <w:szCs w:val="28"/>
        </w:rPr>
        <w:t>要求，</w:t>
      </w:r>
      <w:r w:rsidRPr="00314FDB">
        <w:rPr>
          <w:rFonts w:hint="eastAsia"/>
          <w:sz w:val="28"/>
          <w:szCs w:val="28"/>
        </w:rPr>
        <w:t>采</w:t>
      </w:r>
      <w:r w:rsidRPr="00314FDB">
        <w:rPr>
          <w:sz w:val="28"/>
          <w:szCs w:val="28"/>
        </w:rPr>
        <w:t>用答辩、视频演示、现场演示</w:t>
      </w:r>
      <w:r w:rsidRPr="00314FDB">
        <w:rPr>
          <w:rFonts w:hint="eastAsia"/>
          <w:sz w:val="28"/>
          <w:szCs w:val="28"/>
        </w:rPr>
        <w:t>中</w:t>
      </w:r>
      <w:r w:rsidRPr="00314FDB">
        <w:rPr>
          <w:sz w:val="28"/>
          <w:szCs w:val="28"/>
        </w:rPr>
        <w:t>的一种或多种</w:t>
      </w:r>
      <w:r w:rsidRPr="00314FDB">
        <w:rPr>
          <w:rFonts w:hint="eastAsia"/>
          <w:sz w:val="28"/>
          <w:szCs w:val="28"/>
        </w:rPr>
        <w:t>。</w:t>
      </w:r>
    </w:p>
    <w:p w14:paraId="446B77C8" w14:textId="77777777" w:rsidR="00393DDD" w:rsidRPr="00314FDB" w:rsidRDefault="00393DDD" w:rsidP="00393DDD">
      <w:pPr>
        <w:spacing w:line="480" w:lineRule="exact"/>
        <w:ind w:firstLineChars="200" w:firstLine="560"/>
        <w:rPr>
          <w:sz w:val="28"/>
          <w:szCs w:val="28"/>
        </w:rPr>
      </w:pPr>
      <w:r w:rsidRPr="00314FDB">
        <w:rPr>
          <w:rFonts w:hint="eastAsia"/>
          <w:sz w:val="28"/>
          <w:szCs w:val="28"/>
        </w:rPr>
        <w:t>国赛决赛以</w:t>
      </w:r>
      <w:r w:rsidRPr="00314FDB">
        <w:rPr>
          <w:sz w:val="28"/>
          <w:szCs w:val="28"/>
        </w:rPr>
        <w:t>现场演示</w:t>
      </w:r>
      <w:r w:rsidRPr="00314FDB">
        <w:rPr>
          <w:rFonts w:hint="eastAsia"/>
          <w:sz w:val="28"/>
          <w:szCs w:val="28"/>
        </w:rPr>
        <w:t>方式</w:t>
      </w:r>
      <w:r>
        <w:rPr>
          <w:rFonts w:hint="eastAsia"/>
          <w:sz w:val="28"/>
          <w:szCs w:val="28"/>
        </w:rPr>
        <w:t>进行</w:t>
      </w:r>
      <w:r w:rsidRPr="00314FDB">
        <w:rPr>
          <w:rFonts w:hint="eastAsia"/>
          <w:sz w:val="28"/>
          <w:szCs w:val="28"/>
        </w:rPr>
        <w:t>。</w:t>
      </w:r>
    </w:p>
    <w:p w14:paraId="69DF034E" w14:textId="77777777" w:rsidR="00393DDD" w:rsidRPr="00285C60" w:rsidRDefault="00393DDD" w:rsidP="00393DDD">
      <w:pPr>
        <w:spacing w:line="480" w:lineRule="exact"/>
        <w:ind w:firstLineChars="200" w:firstLine="560"/>
        <w:rPr>
          <w:sz w:val="28"/>
          <w:szCs w:val="28"/>
        </w:rPr>
      </w:pPr>
      <w:r w:rsidRPr="00285C60">
        <w:rPr>
          <w:rFonts w:hint="eastAsia"/>
          <w:sz w:val="28"/>
          <w:szCs w:val="28"/>
        </w:rPr>
        <w:t>模型船水线以上应设置侧投影高度不小于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285C60">
          <w:rPr>
            <w:sz w:val="28"/>
            <w:szCs w:val="28"/>
          </w:rPr>
          <w:t>5</w:t>
        </w:r>
        <w:r w:rsidRPr="00285C60">
          <w:rPr>
            <w:rFonts w:hint="eastAsia"/>
            <w:sz w:val="28"/>
            <w:szCs w:val="28"/>
          </w:rPr>
          <w:t>厘米</w:t>
        </w:r>
      </w:smartTag>
      <w:r w:rsidRPr="00285C60">
        <w:rPr>
          <w:rFonts w:hint="eastAsia"/>
          <w:sz w:val="28"/>
          <w:szCs w:val="28"/>
        </w:rPr>
        <w:t>，宽度不小于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285C60">
          <w:rPr>
            <w:sz w:val="28"/>
            <w:szCs w:val="28"/>
          </w:rPr>
          <w:t>5</w:t>
        </w:r>
        <w:r w:rsidRPr="00285C60">
          <w:rPr>
            <w:rFonts w:hint="eastAsia"/>
            <w:sz w:val="28"/>
            <w:szCs w:val="28"/>
          </w:rPr>
          <w:t>厘米</w:t>
        </w:r>
      </w:smartTag>
      <w:r w:rsidRPr="00285C60">
        <w:rPr>
          <w:rFonts w:hint="eastAsia"/>
          <w:sz w:val="28"/>
          <w:szCs w:val="28"/>
        </w:rPr>
        <w:t>的不透明区域。模型比赛期间的所有能量来源为</w:t>
      </w:r>
      <w:r w:rsidRPr="00285C60">
        <w:rPr>
          <w:sz w:val="28"/>
          <w:szCs w:val="28"/>
        </w:rPr>
        <w:t>4</w:t>
      </w:r>
      <w:r w:rsidRPr="00285C60">
        <w:rPr>
          <w:rFonts w:hint="eastAsia"/>
          <w:sz w:val="28"/>
          <w:szCs w:val="28"/>
        </w:rPr>
        <w:t>节</w:t>
      </w:r>
      <w:r w:rsidRPr="00285C60">
        <w:rPr>
          <w:sz w:val="28"/>
          <w:szCs w:val="28"/>
        </w:rPr>
        <w:t>5</w:t>
      </w:r>
      <w:r w:rsidRPr="00285C60">
        <w:rPr>
          <w:rFonts w:hint="eastAsia"/>
          <w:sz w:val="28"/>
          <w:szCs w:val="28"/>
        </w:rPr>
        <w:t>号干电池，由主办方提供。</w:t>
      </w:r>
    </w:p>
    <w:p w14:paraId="2B8EA466" w14:textId="77777777" w:rsidR="00393DDD" w:rsidRPr="00372892" w:rsidRDefault="00393DDD" w:rsidP="00393DDD">
      <w:pPr>
        <w:spacing w:line="480" w:lineRule="exact"/>
        <w:outlineLvl w:val="3"/>
        <w:rPr>
          <w:sz w:val="28"/>
          <w:szCs w:val="28"/>
        </w:rPr>
      </w:pPr>
      <w:r w:rsidRPr="00372892">
        <w:rPr>
          <w:sz w:val="28"/>
          <w:szCs w:val="28"/>
        </w:rPr>
        <w:t xml:space="preserve">3.2 </w:t>
      </w:r>
      <w:r w:rsidRPr="00372892">
        <w:rPr>
          <w:rFonts w:hint="eastAsia"/>
          <w:sz w:val="28"/>
          <w:szCs w:val="28"/>
        </w:rPr>
        <w:t>比赛流程</w:t>
      </w:r>
    </w:p>
    <w:p w14:paraId="1A45A776" w14:textId="77777777" w:rsidR="00393DDD" w:rsidRPr="00314FDB" w:rsidRDefault="00393DDD" w:rsidP="00393DDD">
      <w:pPr>
        <w:spacing w:line="480" w:lineRule="exact"/>
        <w:ind w:firstLineChars="200" w:firstLine="560"/>
        <w:rPr>
          <w:sz w:val="28"/>
          <w:szCs w:val="28"/>
        </w:rPr>
      </w:pPr>
      <w:r w:rsidRPr="00314FDB">
        <w:rPr>
          <w:rFonts w:hint="eastAsia"/>
          <w:sz w:val="28"/>
          <w:szCs w:val="28"/>
        </w:rPr>
        <w:t>作品</w:t>
      </w:r>
      <w:r w:rsidRPr="00314FDB">
        <w:rPr>
          <w:sz w:val="28"/>
          <w:szCs w:val="28"/>
        </w:rPr>
        <w:t>按照</w:t>
      </w:r>
      <w:r w:rsidRPr="00314FDB">
        <w:rPr>
          <w:rFonts w:hint="eastAsia"/>
          <w:sz w:val="28"/>
          <w:szCs w:val="28"/>
        </w:rPr>
        <w:t>各</w:t>
      </w:r>
      <w:proofErr w:type="gramStart"/>
      <w:r>
        <w:rPr>
          <w:sz w:val="28"/>
          <w:szCs w:val="28"/>
        </w:rPr>
        <w:t>区域赛</w:t>
      </w:r>
      <w:proofErr w:type="gramEnd"/>
      <w:r w:rsidRPr="00314FDB">
        <w:rPr>
          <w:sz w:val="28"/>
          <w:szCs w:val="28"/>
        </w:rPr>
        <w:t>要求进行报名</w:t>
      </w:r>
      <w:r w:rsidRPr="00314FDB">
        <w:rPr>
          <w:rFonts w:hint="eastAsia"/>
          <w:sz w:val="28"/>
          <w:szCs w:val="28"/>
        </w:rPr>
        <w:t>、</w:t>
      </w:r>
      <w:r w:rsidRPr="00314FDB">
        <w:rPr>
          <w:sz w:val="28"/>
          <w:szCs w:val="28"/>
        </w:rPr>
        <w:t>参赛</w:t>
      </w:r>
      <w:r w:rsidRPr="00314FDB">
        <w:rPr>
          <w:rFonts w:hint="eastAsia"/>
          <w:sz w:val="28"/>
          <w:szCs w:val="28"/>
        </w:rPr>
        <w:t>；</w:t>
      </w:r>
      <w:r w:rsidRPr="00314FDB">
        <w:rPr>
          <w:sz w:val="28"/>
          <w:szCs w:val="28"/>
        </w:rPr>
        <w:t>获奖作品颁发</w:t>
      </w:r>
      <w:proofErr w:type="gramStart"/>
      <w:r>
        <w:rPr>
          <w:sz w:val="28"/>
          <w:szCs w:val="28"/>
        </w:rPr>
        <w:t>区域赛</w:t>
      </w:r>
      <w:proofErr w:type="gramEnd"/>
      <w:r w:rsidRPr="00314FDB">
        <w:rPr>
          <w:rFonts w:hint="eastAsia"/>
          <w:sz w:val="28"/>
          <w:szCs w:val="28"/>
        </w:rPr>
        <w:t>获奖</w:t>
      </w:r>
      <w:r w:rsidRPr="00314FDB">
        <w:rPr>
          <w:sz w:val="28"/>
          <w:szCs w:val="28"/>
        </w:rPr>
        <w:t>证书。</w:t>
      </w:r>
    </w:p>
    <w:p w14:paraId="7D361B80" w14:textId="77777777" w:rsidR="00393DDD" w:rsidRPr="00314FDB" w:rsidRDefault="00393DDD" w:rsidP="00393DDD">
      <w:pPr>
        <w:spacing w:line="480" w:lineRule="exact"/>
        <w:ind w:firstLineChars="200" w:firstLine="560"/>
        <w:rPr>
          <w:sz w:val="28"/>
          <w:szCs w:val="28"/>
        </w:rPr>
      </w:pPr>
      <w:r w:rsidRPr="00314FDB">
        <w:rPr>
          <w:rFonts w:hint="eastAsia"/>
          <w:sz w:val="28"/>
          <w:szCs w:val="28"/>
        </w:rPr>
        <w:t>晋级国赛</w:t>
      </w:r>
      <w:r w:rsidRPr="00314FDB">
        <w:rPr>
          <w:sz w:val="28"/>
          <w:szCs w:val="28"/>
        </w:rPr>
        <w:t>的作品，</w:t>
      </w:r>
      <w:r w:rsidRPr="00314FDB">
        <w:rPr>
          <w:rFonts w:hint="eastAsia"/>
          <w:sz w:val="28"/>
          <w:szCs w:val="28"/>
        </w:rPr>
        <w:t>通过网络直播方式抽签决定作品参加决赛的</w:t>
      </w:r>
      <w:r>
        <w:rPr>
          <w:rFonts w:hint="eastAsia"/>
          <w:sz w:val="28"/>
          <w:szCs w:val="28"/>
        </w:rPr>
        <w:t>比赛</w:t>
      </w:r>
      <w:r w:rsidRPr="00314FDB">
        <w:rPr>
          <w:rFonts w:hint="eastAsia"/>
          <w:sz w:val="28"/>
          <w:szCs w:val="28"/>
        </w:rPr>
        <w:t>顺序。</w:t>
      </w:r>
    </w:p>
    <w:p w14:paraId="1FCA0233" w14:textId="77777777" w:rsidR="00393DDD" w:rsidRPr="00285C60" w:rsidRDefault="00393DDD" w:rsidP="00393DDD">
      <w:pPr>
        <w:spacing w:line="480" w:lineRule="exact"/>
        <w:ind w:firstLineChars="200" w:firstLine="560"/>
        <w:rPr>
          <w:sz w:val="28"/>
          <w:szCs w:val="28"/>
        </w:rPr>
      </w:pPr>
      <w:r w:rsidRPr="00372892">
        <w:rPr>
          <w:rFonts w:hint="eastAsia"/>
          <w:sz w:val="28"/>
          <w:szCs w:val="28"/>
        </w:rPr>
        <w:t>正式比赛前各参赛队可在规定时间内进行试航。参加比赛的模</w:t>
      </w:r>
      <w:r w:rsidRPr="00285C60">
        <w:rPr>
          <w:rFonts w:hint="eastAsia"/>
          <w:sz w:val="28"/>
          <w:szCs w:val="28"/>
        </w:rPr>
        <w:t>型须在当天的比赛场地进行检录，检录后的模型放置在指定待赛区，按比赛顺序排放，并由裁判人员看管。</w:t>
      </w:r>
    </w:p>
    <w:p w14:paraId="23C32C61" w14:textId="77777777" w:rsidR="00393DDD" w:rsidRPr="00372892" w:rsidRDefault="00393DDD" w:rsidP="00393DDD">
      <w:pPr>
        <w:spacing w:line="480" w:lineRule="exact"/>
        <w:ind w:firstLineChars="200" w:firstLine="560"/>
        <w:rPr>
          <w:sz w:val="28"/>
          <w:szCs w:val="28"/>
        </w:rPr>
      </w:pPr>
      <w:r w:rsidRPr="00285C60">
        <w:rPr>
          <w:rFonts w:hint="eastAsia"/>
          <w:sz w:val="28"/>
          <w:szCs w:val="28"/>
        </w:rPr>
        <w:t>正式比赛时参赛队员按照抽签顺序领取船模，安装电池，使用</w:t>
      </w:r>
      <w:r w:rsidRPr="00372892">
        <w:rPr>
          <w:rFonts w:hint="eastAsia"/>
          <w:sz w:val="28"/>
          <w:szCs w:val="28"/>
        </w:rPr>
        <w:t>同一模型参赛两次，不得中途更换</w:t>
      </w:r>
      <w:r>
        <w:rPr>
          <w:rFonts w:hint="eastAsia"/>
          <w:sz w:val="28"/>
          <w:szCs w:val="28"/>
        </w:rPr>
        <w:t>船模，</w:t>
      </w:r>
      <w:r w:rsidRPr="00372892">
        <w:rPr>
          <w:rFonts w:hint="eastAsia"/>
          <w:sz w:val="28"/>
          <w:szCs w:val="28"/>
        </w:rPr>
        <w:t>每次比赛可更换新电源。</w:t>
      </w:r>
    </w:p>
    <w:p w14:paraId="118A5484" w14:textId="77777777" w:rsidR="00393DDD" w:rsidRPr="00372892" w:rsidRDefault="00393DDD" w:rsidP="00393DDD">
      <w:pPr>
        <w:spacing w:line="480" w:lineRule="exact"/>
        <w:ind w:firstLineChars="200" w:firstLine="560"/>
        <w:rPr>
          <w:sz w:val="28"/>
          <w:szCs w:val="28"/>
        </w:rPr>
      </w:pPr>
      <w:r w:rsidRPr="00372892">
        <w:rPr>
          <w:rFonts w:hint="eastAsia"/>
          <w:sz w:val="28"/>
          <w:szCs w:val="28"/>
        </w:rPr>
        <w:t>各队上场比赛的队员不多于</w:t>
      </w:r>
      <w:r w:rsidRPr="00372892">
        <w:rPr>
          <w:sz w:val="28"/>
          <w:szCs w:val="28"/>
        </w:rPr>
        <w:t>2</w:t>
      </w:r>
      <w:r w:rsidRPr="00372892">
        <w:rPr>
          <w:rFonts w:hint="eastAsia"/>
          <w:sz w:val="28"/>
          <w:szCs w:val="28"/>
        </w:rPr>
        <w:t>人，需在</w:t>
      </w:r>
      <w:r w:rsidRPr="00372892">
        <w:rPr>
          <w:sz w:val="28"/>
          <w:szCs w:val="28"/>
        </w:rPr>
        <w:t>2</w:t>
      </w:r>
      <w:r w:rsidRPr="00372892">
        <w:rPr>
          <w:rFonts w:hint="eastAsia"/>
          <w:sz w:val="28"/>
          <w:szCs w:val="28"/>
        </w:rPr>
        <w:t>分钟以内完成准备工作，使参赛模型进入比赛状态。在限定的时间内完成比赛项目后，选</w:t>
      </w:r>
      <w:r w:rsidRPr="00372892">
        <w:rPr>
          <w:rFonts w:hint="eastAsia"/>
          <w:sz w:val="28"/>
          <w:szCs w:val="28"/>
        </w:rPr>
        <w:lastRenderedPageBreak/>
        <w:t>手在成绩单上签字并将模型放回待赛区，待全部比赛结束裁判复核完成绩，选手方可取走模型。比赛过程中</w:t>
      </w:r>
      <w:r>
        <w:rPr>
          <w:rFonts w:hint="eastAsia"/>
          <w:sz w:val="28"/>
          <w:szCs w:val="28"/>
        </w:rPr>
        <w:t>非特殊情况不得</w:t>
      </w:r>
      <w:r w:rsidRPr="00372892">
        <w:rPr>
          <w:rFonts w:hint="eastAsia"/>
          <w:sz w:val="28"/>
          <w:szCs w:val="28"/>
        </w:rPr>
        <w:t>调试船模，如遇船只倾覆等特殊情况，须征得现场裁判允许后再对船只进行修复，用时则记入成绩。</w:t>
      </w:r>
    </w:p>
    <w:p w14:paraId="02D9062D" w14:textId="77777777" w:rsidR="00393DDD" w:rsidRPr="00372892" w:rsidRDefault="00393DDD" w:rsidP="00393DDD">
      <w:pPr>
        <w:spacing w:line="480" w:lineRule="exact"/>
        <w:outlineLvl w:val="2"/>
        <w:rPr>
          <w:sz w:val="28"/>
          <w:szCs w:val="28"/>
        </w:rPr>
      </w:pPr>
      <w:r w:rsidRPr="00372892">
        <w:rPr>
          <w:sz w:val="28"/>
          <w:szCs w:val="28"/>
        </w:rPr>
        <w:t xml:space="preserve">4 </w:t>
      </w:r>
      <w:r w:rsidRPr="00372892">
        <w:rPr>
          <w:rFonts w:hint="eastAsia"/>
          <w:sz w:val="28"/>
          <w:szCs w:val="28"/>
        </w:rPr>
        <w:t>比赛规则</w:t>
      </w:r>
    </w:p>
    <w:p w14:paraId="449C8A67" w14:textId="77777777" w:rsidR="00393DDD" w:rsidRPr="00372892" w:rsidRDefault="00393DDD" w:rsidP="00393DDD">
      <w:pPr>
        <w:spacing w:line="480" w:lineRule="exact"/>
        <w:ind w:firstLineChars="200" w:firstLine="560"/>
        <w:rPr>
          <w:sz w:val="28"/>
          <w:szCs w:val="28"/>
        </w:rPr>
      </w:pPr>
      <w:r w:rsidRPr="00372892">
        <w:rPr>
          <w:rFonts w:hint="eastAsia"/>
          <w:sz w:val="28"/>
          <w:szCs w:val="28"/>
        </w:rPr>
        <w:t>智能航行（</w:t>
      </w:r>
      <w:r w:rsidRPr="00372892">
        <w:rPr>
          <w:sz w:val="28"/>
          <w:szCs w:val="28"/>
        </w:rPr>
        <w:t>C</w:t>
      </w:r>
      <w:r w:rsidRPr="00490F83">
        <w:rPr>
          <w:sz w:val="28"/>
          <w:szCs w:val="28"/>
        </w:rPr>
        <w:t>1</w:t>
      </w:r>
      <w:r w:rsidRPr="00372892">
        <w:rPr>
          <w:rFonts w:hint="eastAsia"/>
          <w:sz w:val="28"/>
          <w:szCs w:val="28"/>
        </w:rPr>
        <w:t>）</w:t>
      </w:r>
      <w:r>
        <w:rPr>
          <w:rFonts w:hint="eastAsia"/>
          <w:sz w:val="28"/>
          <w:szCs w:val="28"/>
        </w:rPr>
        <w:t>类作品，国赛报到时，须提交电子版船模型线图、</w:t>
      </w:r>
      <w:r>
        <w:rPr>
          <w:sz w:val="28"/>
          <w:szCs w:val="28"/>
        </w:rPr>
        <w:t>3</w:t>
      </w:r>
      <w:r>
        <w:rPr>
          <w:rFonts w:hint="eastAsia"/>
          <w:sz w:val="28"/>
          <w:szCs w:val="28"/>
        </w:rPr>
        <w:t>维数值模型、作品说明书。</w:t>
      </w:r>
    </w:p>
    <w:p w14:paraId="44767200" w14:textId="2353B6A8" w:rsidR="00393DDD" w:rsidRDefault="00393DDD" w:rsidP="00393DDD">
      <w:pPr>
        <w:spacing w:line="480" w:lineRule="exact"/>
        <w:ind w:firstLineChars="200" w:firstLine="560"/>
        <w:rPr>
          <w:sz w:val="28"/>
          <w:szCs w:val="28"/>
        </w:rPr>
      </w:pPr>
      <w:r w:rsidRPr="00372892">
        <w:rPr>
          <w:rFonts w:hint="eastAsia"/>
          <w:sz w:val="28"/>
          <w:szCs w:val="28"/>
        </w:rPr>
        <w:t>比赛成绩采用自动计时，计时</w:t>
      </w:r>
      <w:proofErr w:type="gramStart"/>
      <w:r w:rsidRPr="00372892">
        <w:rPr>
          <w:rFonts w:hint="eastAsia"/>
          <w:sz w:val="28"/>
          <w:szCs w:val="28"/>
        </w:rPr>
        <w:t>类成绩</w:t>
      </w:r>
      <w:proofErr w:type="gramEnd"/>
      <w:r w:rsidRPr="00372892">
        <w:rPr>
          <w:rFonts w:hint="eastAsia"/>
          <w:sz w:val="28"/>
          <w:szCs w:val="28"/>
        </w:rPr>
        <w:t>取自比赛设施自动记录的时间，用时少者优胜。决赛采用两轮制，取其中最好成绩作为最终成绩。</w:t>
      </w:r>
    </w:p>
    <w:p w14:paraId="0F004903" w14:textId="5D9308B2" w:rsidR="00393DDD" w:rsidRPr="00314FDB" w:rsidRDefault="00393DDD" w:rsidP="00393DDD">
      <w:pPr>
        <w:spacing w:line="480" w:lineRule="exact"/>
        <w:ind w:firstLineChars="200" w:firstLine="560"/>
        <w:rPr>
          <w:sz w:val="28"/>
          <w:szCs w:val="28"/>
        </w:rPr>
      </w:pPr>
      <w:r>
        <w:rPr>
          <w:rFonts w:hint="eastAsia"/>
          <w:sz w:val="28"/>
          <w:szCs w:val="28"/>
        </w:rPr>
        <w:t>国赛</w:t>
      </w:r>
      <w:r w:rsidRPr="00314FDB">
        <w:rPr>
          <w:rFonts w:hint="eastAsia"/>
          <w:sz w:val="28"/>
          <w:szCs w:val="28"/>
        </w:rPr>
        <w:t>按决赛成绩，取各单位前</w:t>
      </w:r>
      <w:r>
        <w:rPr>
          <w:sz w:val="28"/>
          <w:szCs w:val="28"/>
        </w:rPr>
        <w:t>3</w:t>
      </w:r>
      <w:r>
        <w:rPr>
          <w:rFonts w:hint="eastAsia"/>
          <w:sz w:val="28"/>
          <w:szCs w:val="28"/>
        </w:rPr>
        <w:t>件作品</w:t>
      </w:r>
      <w:r w:rsidRPr="00314FDB">
        <w:rPr>
          <w:rFonts w:hint="eastAsia"/>
          <w:sz w:val="28"/>
          <w:szCs w:val="28"/>
        </w:rPr>
        <w:t>进行评奖</w:t>
      </w:r>
      <w:r>
        <w:rPr>
          <w:rFonts w:hint="eastAsia"/>
          <w:sz w:val="28"/>
          <w:szCs w:val="28"/>
        </w:rPr>
        <w:t>，</w:t>
      </w:r>
      <w:r>
        <w:rPr>
          <w:rFonts w:hint="eastAsia"/>
          <w:sz w:val="28"/>
          <w:szCs w:val="28"/>
        </w:rPr>
        <w:t>3</w:t>
      </w:r>
      <w:r>
        <w:rPr>
          <w:rFonts w:hint="eastAsia"/>
          <w:sz w:val="28"/>
          <w:szCs w:val="28"/>
        </w:rPr>
        <w:t>件作品在船型或控制方面须有明显区别</w:t>
      </w:r>
      <w:r w:rsidRPr="00314FDB">
        <w:rPr>
          <w:rFonts w:hint="eastAsia"/>
          <w:sz w:val="28"/>
          <w:szCs w:val="28"/>
        </w:rPr>
        <w:t>。</w:t>
      </w:r>
    </w:p>
    <w:p w14:paraId="18FDB7DB" w14:textId="77777777" w:rsidR="00393DDD" w:rsidRPr="00372892" w:rsidRDefault="00393DDD" w:rsidP="00393DDD">
      <w:pPr>
        <w:spacing w:line="480" w:lineRule="exact"/>
        <w:outlineLvl w:val="3"/>
        <w:rPr>
          <w:sz w:val="28"/>
          <w:szCs w:val="28"/>
        </w:rPr>
      </w:pPr>
      <w:r w:rsidRPr="00372892">
        <w:rPr>
          <w:sz w:val="28"/>
          <w:szCs w:val="28"/>
        </w:rPr>
        <w:t xml:space="preserve">4.1 </w:t>
      </w:r>
      <w:r w:rsidRPr="00372892">
        <w:rPr>
          <w:rFonts w:hint="eastAsia"/>
          <w:sz w:val="28"/>
          <w:szCs w:val="28"/>
        </w:rPr>
        <w:t>智能航行</w:t>
      </w:r>
      <w:r>
        <w:rPr>
          <w:rFonts w:hint="eastAsia"/>
          <w:sz w:val="28"/>
          <w:szCs w:val="28"/>
        </w:rPr>
        <w:t>（</w:t>
      </w:r>
      <w:r w:rsidRPr="00372892">
        <w:rPr>
          <w:sz w:val="28"/>
          <w:szCs w:val="28"/>
        </w:rPr>
        <w:t>C</w:t>
      </w:r>
      <w:r w:rsidRPr="00490F83">
        <w:rPr>
          <w:sz w:val="28"/>
          <w:szCs w:val="28"/>
        </w:rPr>
        <w:t>1</w:t>
      </w:r>
      <w:r>
        <w:rPr>
          <w:rFonts w:hint="eastAsia"/>
          <w:sz w:val="28"/>
          <w:szCs w:val="28"/>
        </w:rPr>
        <w:t>）</w:t>
      </w:r>
      <w:r w:rsidRPr="00372892">
        <w:rPr>
          <w:rFonts w:hint="eastAsia"/>
          <w:sz w:val="28"/>
          <w:szCs w:val="28"/>
        </w:rPr>
        <w:t>比赛形式</w:t>
      </w:r>
    </w:p>
    <w:p w14:paraId="58831623" w14:textId="568A9C13" w:rsidR="00393DDD" w:rsidRPr="00763AAC" w:rsidRDefault="00393DDD" w:rsidP="00393DDD">
      <w:pPr>
        <w:spacing w:line="480" w:lineRule="exact"/>
        <w:ind w:firstLineChars="200" w:firstLine="560"/>
        <w:rPr>
          <w:sz w:val="28"/>
          <w:szCs w:val="28"/>
        </w:rPr>
      </w:pPr>
      <w:r w:rsidRPr="00763AAC">
        <w:rPr>
          <w:rFonts w:hint="eastAsia"/>
          <w:sz w:val="28"/>
          <w:szCs w:val="28"/>
        </w:rPr>
        <w:t>智能航行（</w:t>
      </w:r>
      <w:r w:rsidRPr="00763AAC">
        <w:rPr>
          <w:sz w:val="28"/>
          <w:szCs w:val="28"/>
        </w:rPr>
        <w:t>C</w:t>
      </w:r>
      <w:r w:rsidRPr="00490F83">
        <w:rPr>
          <w:sz w:val="28"/>
          <w:szCs w:val="28"/>
        </w:rPr>
        <w:t>1</w:t>
      </w:r>
      <w:r w:rsidRPr="00763AAC">
        <w:rPr>
          <w:rFonts w:hint="eastAsia"/>
          <w:sz w:val="28"/>
          <w:szCs w:val="28"/>
        </w:rPr>
        <w:t>）比赛具体细分为</w:t>
      </w:r>
      <w:r>
        <w:rPr>
          <w:rFonts w:hint="eastAsia"/>
          <w:sz w:val="28"/>
          <w:szCs w:val="28"/>
        </w:rPr>
        <w:t>两</w:t>
      </w:r>
      <w:r w:rsidRPr="00763AAC">
        <w:rPr>
          <w:rFonts w:hint="eastAsia"/>
          <w:sz w:val="28"/>
          <w:szCs w:val="28"/>
        </w:rPr>
        <w:t>个赛制组，完全自制组（</w:t>
      </w:r>
      <w:r w:rsidRPr="00763AAC">
        <w:rPr>
          <w:rFonts w:hint="eastAsia"/>
          <w:sz w:val="28"/>
          <w:szCs w:val="28"/>
        </w:rPr>
        <w:t>C</w:t>
      </w:r>
      <w:r w:rsidRPr="00490F83">
        <w:rPr>
          <w:sz w:val="28"/>
          <w:szCs w:val="28"/>
        </w:rPr>
        <w:t>1</w:t>
      </w:r>
      <w:r w:rsidRPr="00763AAC">
        <w:rPr>
          <w:sz w:val="28"/>
          <w:szCs w:val="28"/>
        </w:rPr>
        <w:t>-1</w:t>
      </w:r>
      <w:r w:rsidRPr="00763AAC">
        <w:rPr>
          <w:rFonts w:hint="eastAsia"/>
          <w:sz w:val="28"/>
          <w:szCs w:val="28"/>
        </w:rPr>
        <w:t>），控制组（</w:t>
      </w:r>
      <w:r w:rsidRPr="00763AAC">
        <w:rPr>
          <w:rFonts w:hint="eastAsia"/>
          <w:sz w:val="28"/>
          <w:szCs w:val="28"/>
        </w:rPr>
        <w:t>C</w:t>
      </w:r>
      <w:r w:rsidRPr="00490F83">
        <w:rPr>
          <w:sz w:val="28"/>
          <w:szCs w:val="28"/>
        </w:rPr>
        <w:t>1-</w:t>
      </w:r>
      <w:r w:rsidRPr="00763AAC">
        <w:rPr>
          <w:sz w:val="28"/>
          <w:szCs w:val="28"/>
        </w:rPr>
        <w:t>2</w:t>
      </w:r>
      <w:r w:rsidRPr="00763AAC">
        <w:rPr>
          <w:rFonts w:hint="eastAsia"/>
          <w:sz w:val="28"/>
          <w:szCs w:val="28"/>
        </w:rPr>
        <w:t>），</w:t>
      </w:r>
      <w:r>
        <w:rPr>
          <w:rFonts w:hint="eastAsia"/>
          <w:sz w:val="28"/>
          <w:szCs w:val="28"/>
        </w:rPr>
        <w:t>两</w:t>
      </w:r>
      <w:r w:rsidRPr="00763AAC">
        <w:rPr>
          <w:rFonts w:hint="eastAsia"/>
          <w:sz w:val="28"/>
          <w:szCs w:val="28"/>
        </w:rPr>
        <w:t>个类别独立评奖。</w:t>
      </w:r>
    </w:p>
    <w:p w14:paraId="37F524CB" w14:textId="06AB9CAE" w:rsidR="00393DDD" w:rsidRPr="00943A80" w:rsidRDefault="00393DDD" w:rsidP="00393DDD">
      <w:pPr>
        <w:spacing w:line="480" w:lineRule="exact"/>
        <w:ind w:firstLineChars="200" w:firstLine="560"/>
        <w:rPr>
          <w:sz w:val="28"/>
          <w:szCs w:val="28"/>
        </w:rPr>
      </w:pPr>
      <w:r w:rsidRPr="00DD3AF5">
        <w:rPr>
          <w:rFonts w:hint="eastAsia"/>
          <w:sz w:val="28"/>
          <w:szCs w:val="28"/>
        </w:rPr>
        <w:t>完全自制组</w:t>
      </w:r>
      <w:r w:rsidRPr="00BA04CF">
        <w:rPr>
          <w:rFonts w:hint="eastAsia"/>
          <w:sz w:val="28"/>
          <w:szCs w:val="28"/>
        </w:rPr>
        <w:t>（</w:t>
      </w:r>
      <w:r w:rsidRPr="00BA04CF">
        <w:rPr>
          <w:rFonts w:hint="eastAsia"/>
          <w:sz w:val="28"/>
          <w:szCs w:val="28"/>
        </w:rPr>
        <w:t>C</w:t>
      </w:r>
      <w:r w:rsidRPr="00490F83">
        <w:rPr>
          <w:sz w:val="28"/>
          <w:szCs w:val="28"/>
        </w:rPr>
        <w:t>1</w:t>
      </w:r>
      <w:r w:rsidRPr="00BA04CF">
        <w:rPr>
          <w:sz w:val="28"/>
          <w:szCs w:val="28"/>
        </w:rPr>
        <w:t>-1</w:t>
      </w:r>
      <w:r w:rsidRPr="00BA04CF">
        <w:rPr>
          <w:rFonts w:hint="eastAsia"/>
          <w:sz w:val="28"/>
          <w:szCs w:val="28"/>
        </w:rPr>
        <w:t>），模型主船体</w:t>
      </w:r>
      <w:r>
        <w:rPr>
          <w:rFonts w:hint="eastAsia"/>
          <w:sz w:val="28"/>
          <w:szCs w:val="28"/>
        </w:rPr>
        <w:t>及</w:t>
      </w:r>
      <w:r w:rsidRPr="00BA04CF">
        <w:rPr>
          <w:rFonts w:hint="eastAsia"/>
          <w:sz w:val="28"/>
          <w:szCs w:val="28"/>
        </w:rPr>
        <w:t>控制系统必须自制</w:t>
      </w:r>
      <w:r>
        <w:rPr>
          <w:rFonts w:hint="eastAsia"/>
          <w:sz w:val="28"/>
          <w:szCs w:val="28"/>
        </w:rPr>
        <w:t>。主船体不得使用商业船模成品或半成品，自制</w:t>
      </w:r>
      <w:proofErr w:type="gramStart"/>
      <w:r>
        <w:rPr>
          <w:rFonts w:hint="eastAsia"/>
          <w:sz w:val="28"/>
          <w:szCs w:val="28"/>
        </w:rPr>
        <w:t>船模须</w:t>
      </w:r>
      <w:proofErr w:type="gramEnd"/>
      <w:r>
        <w:rPr>
          <w:rFonts w:hint="eastAsia"/>
          <w:sz w:val="28"/>
          <w:szCs w:val="28"/>
        </w:rPr>
        <w:t>提交</w:t>
      </w:r>
      <w:r>
        <w:rPr>
          <w:rFonts w:hint="eastAsia"/>
          <w:sz w:val="28"/>
          <w:szCs w:val="28"/>
        </w:rPr>
        <w:t>C</w:t>
      </w:r>
      <w:r>
        <w:rPr>
          <w:sz w:val="28"/>
          <w:szCs w:val="28"/>
        </w:rPr>
        <w:t>AD</w:t>
      </w:r>
      <w:r>
        <w:rPr>
          <w:rFonts w:hint="eastAsia"/>
          <w:sz w:val="28"/>
          <w:szCs w:val="28"/>
        </w:rPr>
        <w:t>图纸</w:t>
      </w:r>
      <w:r w:rsidR="002E0815">
        <w:rPr>
          <w:rFonts w:hint="eastAsia"/>
          <w:sz w:val="28"/>
          <w:szCs w:val="28"/>
        </w:rPr>
        <w:t>或</w:t>
      </w:r>
      <w:r>
        <w:rPr>
          <w:rFonts w:hint="eastAsia"/>
          <w:sz w:val="28"/>
          <w:szCs w:val="28"/>
        </w:rPr>
        <w:t>三维</w:t>
      </w:r>
      <w:r>
        <w:rPr>
          <w:rFonts w:hint="eastAsia"/>
          <w:sz w:val="28"/>
          <w:szCs w:val="28"/>
        </w:rPr>
        <w:t>SolidWorks</w:t>
      </w:r>
      <w:r>
        <w:rPr>
          <w:rFonts w:hint="eastAsia"/>
          <w:sz w:val="28"/>
          <w:szCs w:val="28"/>
        </w:rPr>
        <w:t>模型，</w:t>
      </w:r>
      <w:r w:rsidRPr="00943A80">
        <w:rPr>
          <w:rFonts w:hint="eastAsia"/>
          <w:sz w:val="28"/>
          <w:szCs w:val="28"/>
        </w:rPr>
        <w:t>导引控制系统设计说明</w:t>
      </w:r>
      <w:r w:rsidRPr="00D93424">
        <w:rPr>
          <w:rFonts w:hint="eastAsia"/>
          <w:sz w:val="28"/>
          <w:szCs w:val="28"/>
        </w:rPr>
        <w:t>与源代码</w:t>
      </w:r>
      <w:r w:rsidRPr="00943A80">
        <w:rPr>
          <w:rFonts w:hint="eastAsia"/>
          <w:sz w:val="28"/>
          <w:szCs w:val="28"/>
        </w:rPr>
        <w:t>，大赛组委会用于大赛宣传、举办事宜，不做商用。同一单位报名的参赛模型船在外形、尺度和推进方式上应有明显不同，参加航行性能比赛的同一船型的船长（水线长）或船宽差别应大于</w:t>
      </w:r>
      <w:r w:rsidRPr="00943A80">
        <w:rPr>
          <w:sz w:val="28"/>
          <w:szCs w:val="28"/>
        </w:rPr>
        <w:t>20%</w:t>
      </w:r>
      <w:r w:rsidRPr="00943A80">
        <w:rPr>
          <w:rFonts w:hint="eastAsia"/>
          <w:sz w:val="28"/>
          <w:szCs w:val="28"/>
        </w:rPr>
        <w:t>，参加作业功能比赛的相关装具应是区别较大不同的类型，船模外壳必须有明显船名和学校标记。</w:t>
      </w:r>
    </w:p>
    <w:p w14:paraId="52913EAF" w14:textId="4604CEE6" w:rsidR="00393DDD" w:rsidRDefault="00393DDD" w:rsidP="00393DDD">
      <w:pPr>
        <w:spacing w:line="480" w:lineRule="exact"/>
        <w:ind w:firstLineChars="200" w:firstLine="560"/>
        <w:rPr>
          <w:sz w:val="28"/>
          <w:szCs w:val="28"/>
        </w:rPr>
      </w:pPr>
      <w:r w:rsidRPr="00DD3AF5">
        <w:rPr>
          <w:rFonts w:hint="eastAsia"/>
          <w:sz w:val="28"/>
          <w:szCs w:val="28"/>
        </w:rPr>
        <w:t>控制组</w:t>
      </w:r>
      <w:r w:rsidRPr="00943A80">
        <w:rPr>
          <w:rFonts w:hint="eastAsia"/>
          <w:sz w:val="28"/>
          <w:szCs w:val="28"/>
        </w:rPr>
        <w:t>（</w:t>
      </w:r>
      <w:r w:rsidRPr="00943A80">
        <w:rPr>
          <w:rFonts w:hint="eastAsia"/>
          <w:sz w:val="28"/>
          <w:szCs w:val="28"/>
        </w:rPr>
        <w:t>C</w:t>
      </w:r>
      <w:r w:rsidRPr="00490F83">
        <w:rPr>
          <w:sz w:val="28"/>
          <w:szCs w:val="28"/>
        </w:rPr>
        <w:t>1</w:t>
      </w:r>
      <w:r w:rsidRPr="00943A80">
        <w:rPr>
          <w:sz w:val="28"/>
          <w:szCs w:val="28"/>
        </w:rPr>
        <w:t>-2</w:t>
      </w:r>
      <w:r w:rsidRPr="00943A80">
        <w:rPr>
          <w:rFonts w:hint="eastAsia"/>
          <w:sz w:val="28"/>
          <w:szCs w:val="28"/>
        </w:rPr>
        <w:t>），大赛组委会提供标准船模型线，船模制作方式不限，参赛选手可直接</w:t>
      </w:r>
      <w:r w:rsidRPr="00943A80">
        <w:rPr>
          <w:rFonts w:hint="eastAsia"/>
          <w:sz w:val="28"/>
          <w:szCs w:val="28"/>
        </w:rPr>
        <w:t>3</w:t>
      </w:r>
      <w:r w:rsidRPr="00943A80">
        <w:rPr>
          <w:sz w:val="28"/>
          <w:szCs w:val="28"/>
        </w:rPr>
        <w:t>D</w:t>
      </w:r>
      <w:r w:rsidRPr="00943A80">
        <w:rPr>
          <w:rFonts w:hint="eastAsia"/>
          <w:sz w:val="28"/>
          <w:szCs w:val="28"/>
        </w:rPr>
        <w:t>打印或手工制作，</w:t>
      </w:r>
      <w:proofErr w:type="gramStart"/>
      <w:r w:rsidRPr="00943A80">
        <w:rPr>
          <w:rFonts w:hint="eastAsia"/>
          <w:sz w:val="28"/>
          <w:szCs w:val="28"/>
        </w:rPr>
        <w:t>船模主</w:t>
      </w:r>
      <w:proofErr w:type="gramEnd"/>
      <w:r w:rsidRPr="00943A80">
        <w:rPr>
          <w:rFonts w:hint="eastAsia"/>
          <w:sz w:val="28"/>
          <w:szCs w:val="28"/>
        </w:rPr>
        <w:t>尺度必须与组委会提供型线一致</w:t>
      </w:r>
      <w:r>
        <w:rPr>
          <w:rFonts w:hint="eastAsia"/>
          <w:sz w:val="28"/>
          <w:szCs w:val="28"/>
        </w:rPr>
        <w:t>，</w:t>
      </w:r>
      <w:r w:rsidRPr="00943A80">
        <w:rPr>
          <w:rFonts w:hint="eastAsia"/>
          <w:sz w:val="28"/>
          <w:szCs w:val="28"/>
        </w:rPr>
        <w:t>控制硬件和软件自研，</w:t>
      </w:r>
      <w:r>
        <w:rPr>
          <w:rFonts w:hint="eastAsia"/>
          <w:sz w:val="28"/>
          <w:szCs w:val="28"/>
        </w:rPr>
        <w:t>须提交</w:t>
      </w:r>
      <w:r w:rsidRPr="00943A80">
        <w:rPr>
          <w:rFonts w:hint="eastAsia"/>
          <w:sz w:val="28"/>
          <w:szCs w:val="28"/>
        </w:rPr>
        <w:t>导引控制系统设计说明</w:t>
      </w:r>
      <w:r>
        <w:rPr>
          <w:rFonts w:hint="eastAsia"/>
          <w:sz w:val="28"/>
          <w:szCs w:val="28"/>
        </w:rPr>
        <w:t>与源代码</w:t>
      </w:r>
      <w:r w:rsidRPr="00943A80">
        <w:rPr>
          <w:rFonts w:hint="eastAsia"/>
          <w:sz w:val="28"/>
          <w:szCs w:val="28"/>
        </w:rPr>
        <w:t>，船模外壳必须有明显船名和学校标记。同一单位参赛数量不限，按照决赛成绩选择各单位排</w:t>
      </w:r>
      <w:r w:rsidRPr="00D20E36">
        <w:rPr>
          <w:rFonts w:hint="eastAsia"/>
          <w:sz w:val="28"/>
          <w:szCs w:val="28"/>
        </w:rPr>
        <w:t>名前</w:t>
      </w:r>
      <w:r w:rsidRPr="00D20E36">
        <w:rPr>
          <w:rFonts w:hint="eastAsia"/>
          <w:sz w:val="28"/>
          <w:szCs w:val="28"/>
        </w:rPr>
        <w:t>3</w:t>
      </w:r>
      <w:r w:rsidRPr="00D20E36">
        <w:rPr>
          <w:rFonts w:hint="eastAsia"/>
          <w:sz w:val="28"/>
          <w:szCs w:val="28"/>
        </w:rPr>
        <w:t>者评奖，此</w:t>
      </w:r>
      <w:r w:rsidRPr="00D20E36">
        <w:rPr>
          <w:rFonts w:hint="eastAsia"/>
          <w:sz w:val="28"/>
          <w:szCs w:val="28"/>
        </w:rPr>
        <w:t>3</w:t>
      </w:r>
      <w:r w:rsidRPr="00D20E36">
        <w:rPr>
          <w:rFonts w:hint="eastAsia"/>
          <w:sz w:val="28"/>
          <w:szCs w:val="28"/>
        </w:rPr>
        <w:t>件作品控制硬</w:t>
      </w:r>
      <w:r w:rsidRPr="00DD3AF5">
        <w:rPr>
          <w:rFonts w:hint="eastAsia"/>
          <w:sz w:val="28"/>
          <w:szCs w:val="28"/>
        </w:rPr>
        <w:t>件或软件须有明显不同。</w:t>
      </w:r>
    </w:p>
    <w:p w14:paraId="291EAF98" w14:textId="1B490040" w:rsidR="00393DDD" w:rsidRPr="00BA04CF" w:rsidRDefault="00393DDD" w:rsidP="00393DDD">
      <w:pPr>
        <w:spacing w:line="480" w:lineRule="exact"/>
        <w:outlineLvl w:val="3"/>
        <w:rPr>
          <w:sz w:val="28"/>
          <w:szCs w:val="28"/>
        </w:rPr>
      </w:pPr>
      <w:r w:rsidRPr="00BA04CF">
        <w:rPr>
          <w:sz w:val="28"/>
          <w:szCs w:val="28"/>
        </w:rPr>
        <w:t>4.</w:t>
      </w:r>
      <w:r>
        <w:rPr>
          <w:sz w:val="28"/>
          <w:szCs w:val="28"/>
        </w:rPr>
        <w:t>2</w:t>
      </w:r>
      <w:r w:rsidRPr="00BA04CF">
        <w:rPr>
          <w:sz w:val="28"/>
          <w:szCs w:val="28"/>
        </w:rPr>
        <w:t xml:space="preserve"> </w:t>
      </w:r>
      <w:r w:rsidRPr="00BA04CF">
        <w:rPr>
          <w:rFonts w:hint="eastAsia"/>
          <w:sz w:val="28"/>
          <w:szCs w:val="28"/>
        </w:rPr>
        <w:t>比赛设施</w:t>
      </w:r>
    </w:p>
    <w:p w14:paraId="194322E7" w14:textId="0C961B18" w:rsidR="00393DDD" w:rsidRPr="00372892" w:rsidRDefault="00393DDD" w:rsidP="00393DDD">
      <w:pPr>
        <w:spacing w:line="480" w:lineRule="exact"/>
        <w:ind w:firstLine="570"/>
        <w:rPr>
          <w:sz w:val="28"/>
          <w:szCs w:val="28"/>
        </w:rPr>
      </w:pPr>
      <w:r w:rsidRPr="00BA04CF">
        <w:rPr>
          <w:rFonts w:hint="eastAsia"/>
          <w:sz w:val="28"/>
          <w:szCs w:val="28"/>
        </w:rPr>
        <w:t>水域面积不小于</w:t>
      </w:r>
      <w:r>
        <w:rPr>
          <w:sz w:val="28"/>
          <w:szCs w:val="28"/>
        </w:rPr>
        <w:t>2</w:t>
      </w:r>
      <w:r w:rsidRPr="00BA04CF">
        <w:rPr>
          <w:sz w:val="28"/>
          <w:szCs w:val="28"/>
        </w:rPr>
        <w:t>0m</w:t>
      </w:r>
      <w:r w:rsidRPr="00BA04CF">
        <w:rPr>
          <w:rFonts w:hint="eastAsia"/>
          <w:sz w:val="28"/>
          <w:szCs w:val="28"/>
        </w:rPr>
        <w:t>×</w:t>
      </w:r>
      <w:r>
        <w:rPr>
          <w:sz w:val="28"/>
          <w:szCs w:val="28"/>
        </w:rPr>
        <w:t>2</w:t>
      </w:r>
      <w:r w:rsidRPr="00BA04CF">
        <w:rPr>
          <w:sz w:val="28"/>
          <w:szCs w:val="28"/>
        </w:rPr>
        <w:t>0</w:t>
      </w:r>
      <w:r w:rsidRPr="00BA04CF">
        <w:rPr>
          <w:rFonts w:hint="eastAsia"/>
          <w:sz w:val="28"/>
          <w:szCs w:val="28"/>
        </w:rPr>
        <w:t>m</w:t>
      </w:r>
      <w:r w:rsidRPr="00BA04CF">
        <w:rPr>
          <w:rFonts w:hint="eastAsia"/>
          <w:sz w:val="28"/>
          <w:szCs w:val="28"/>
        </w:rPr>
        <w:t>，深度不小于</w:t>
      </w:r>
      <w:r w:rsidRPr="00BA04CF">
        <w:rPr>
          <w:sz w:val="28"/>
          <w:szCs w:val="28"/>
        </w:rPr>
        <w:t>0.</w:t>
      </w:r>
      <w:r w:rsidR="002E0815">
        <w:rPr>
          <w:sz w:val="28"/>
          <w:szCs w:val="28"/>
        </w:rPr>
        <w:t>2</w:t>
      </w:r>
      <w:r w:rsidRPr="00372892">
        <w:rPr>
          <w:sz w:val="28"/>
          <w:szCs w:val="28"/>
        </w:rPr>
        <w:t>m</w:t>
      </w:r>
      <w:r w:rsidRPr="00372892">
        <w:rPr>
          <w:rFonts w:hint="eastAsia"/>
          <w:sz w:val="28"/>
          <w:szCs w:val="28"/>
        </w:rPr>
        <w:t>。共设有</w:t>
      </w:r>
      <w:r w:rsidRPr="00372892">
        <w:rPr>
          <w:sz w:val="28"/>
          <w:szCs w:val="28"/>
        </w:rPr>
        <w:t>10</w:t>
      </w:r>
      <w:r w:rsidRPr="00372892">
        <w:rPr>
          <w:rFonts w:hint="eastAsia"/>
          <w:sz w:val="28"/>
          <w:szCs w:val="28"/>
        </w:rPr>
        <w:t>个引</w:t>
      </w:r>
      <w:r w:rsidRPr="00372892">
        <w:rPr>
          <w:rFonts w:hint="eastAsia"/>
          <w:sz w:val="28"/>
          <w:szCs w:val="28"/>
        </w:rPr>
        <w:lastRenderedPageBreak/>
        <w:t>导门，顺序组成比赛航线，</w:t>
      </w:r>
      <w:r w:rsidRPr="00285C60">
        <w:rPr>
          <w:rFonts w:hint="eastAsia"/>
          <w:sz w:val="28"/>
          <w:szCs w:val="28"/>
        </w:rPr>
        <w:t>相邻门的最大间距小于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285C60">
          <w:rPr>
            <w:sz w:val="28"/>
            <w:szCs w:val="28"/>
          </w:rPr>
          <w:t>20m</w:t>
        </w:r>
      </w:smartTag>
      <w:r w:rsidRPr="00285C60">
        <w:rPr>
          <w:rFonts w:hint="eastAsia"/>
          <w:sz w:val="28"/>
          <w:szCs w:val="28"/>
        </w:rPr>
        <w:t>，赛道总长不超过</w:t>
      </w:r>
      <w:r w:rsidRPr="00285C60">
        <w:rPr>
          <w:sz w:val="28"/>
          <w:szCs w:val="28"/>
        </w:rPr>
        <w:t>150m</w:t>
      </w:r>
      <w:r w:rsidRPr="00285C60">
        <w:rPr>
          <w:rFonts w:hint="eastAsia"/>
          <w:sz w:val="28"/>
          <w:szCs w:val="28"/>
        </w:rPr>
        <w:t>。</w:t>
      </w:r>
    </w:p>
    <w:p w14:paraId="3F9EB2BD" w14:textId="77777777" w:rsidR="00393DDD" w:rsidRPr="00372892" w:rsidRDefault="00393DDD" w:rsidP="00393DDD">
      <w:pPr>
        <w:spacing w:line="480" w:lineRule="exact"/>
        <w:ind w:firstLine="570"/>
        <w:rPr>
          <w:sz w:val="28"/>
          <w:szCs w:val="28"/>
        </w:rPr>
      </w:pPr>
      <w:r w:rsidRPr="00372892">
        <w:rPr>
          <w:rFonts w:hint="eastAsia"/>
          <w:sz w:val="28"/>
          <w:szCs w:val="28"/>
        </w:rPr>
        <w:t>引导门两柱上端按航行方向布置有左</w:t>
      </w:r>
      <w:proofErr w:type="gramStart"/>
      <w:r w:rsidRPr="00372892">
        <w:rPr>
          <w:rFonts w:hint="eastAsia"/>
          <w:sz w:val="28"/>
          <w:szCs w:val="28"/>
        </w:rPr>
        <w:t>红右绿</w:t>
      </w:r>
      <w:proofErr w:type="gramEnd"/>
      <w:r w:rsidRPr="00372892">
        <w:rPr>
          <w:rFonts w:hint="eastAsia"/>
          <w:sz w:val="28"/>
          <w:szCs w:val="28"/>
        </w:rPr>
        <w:t>的指示灯，允许模型通过的限宽为</w:t>
      </w:r>
      <w:smartTag w:uri="urn:schemas-microsoft-com:office:smarttags" w:element="chmetcnv">
        <w:smartTagPr>
          <w:attr w:name="UnitName" w:val="m"/>
          <w:attr w:name="SourceValue" w:val="1.5"/>
          <w:attr w:name="HasSpace" w:val="False"/>
          <w:attr w:name="Negative" w:val="False"/>
          <w:attr w:name="NumberType" w:val="1"/>
          <w:attr w:name="TCSC" w:val="0"/>
        </w:smartTagPr>
        <w:r w:rsidRPr="00372892">
          <w:rPr>
            <w:sz w:val="28"/>
            <w:szCs w:val="28"/>
          </w:rPr>
          <w:t>1.0m</w:t>
        </w:r>
      </w:smartTag>
      <w:r w:rsidRPr="00372892">
        <w:rPr>
          <w:rFonts w:hint="eastAsia"/>
          <w:sz w:val="28"/>
          <w:szCs w:val="28"/>
        </w:rPr>
        <w:t>，限高为</w:t>
      </w:r>
      <w:smartTag w:uri="urn:schemas-microsoft-com:office:smarttags" w:element="chmetcnv">
        <w:smartTagPr>
          <w:attr w:name="UnitName" w:val="m"/>
          <w:attr w:name="SourceValue" w:val="1.5"/>
          <w:attr w:name="HasSpace" w:val="False"/>
          <w:attr w:name="Negative" w:val="False"/>
          <w:attr w:name="NumberType" w:val="1"/>
          <w:attr w:name="TCSC" w:val="0"/>
        </w:smartTagPr>
        <w:r w:rsidRPr="00372892">
          <w:rPr>
            <w:sz w:val="28"/>
            <w:szCs w:val="28"/>
          </w:rPr>
          <w:t>0.4m</w:t>
        </w:r>
      </w:smartTag>
      <w:r w:rsidRPr="00372892">
        <w:rPr>
          <w:rFonts w:hint="eastAsia"/>
          <w:sz w:val="28"/>
          <w:szCs w:val="28"/>
        </w:rPr>
        <w:t>，引导门上框中心位置发射红外和超声引导信号，红外信号波长</w:t>
      </w:r>
      <w:r w:rsidRPr="00372892">
        <w:rPr>
          <w:sz w:val="28"/>
          <w:szCs w:val="28"/>
        </w:rPr>
        <w:t>940nm</w:t>
      </w:r>
      <w:r w:rsidRPr="00372892">
        <w:rPr>
          <w:rFonts w:hint="eastAsia"/>
          <w:sz w:val="28"/>
          <w:szCs w:val="28"/>
        </w:rPr>
        <w:t>，采用与海尔牌电视遥控器相同的编码方式用于识别每个引导门的编号，超声波频率为</w:t>
      </w:r>
      <w:r w:rsidRPr="00372892">
        <w:rPr>
          <w:sz w:val="28"/>
          <w:szCs w:val="28"/>
        </w:rPr>
        <w:t>40KHz</w:t>
      </w:r>
      <w:r w:rsidRPr="00372892">
        <w:rPr>
          <w:rFonts w:hint="eastAsia"/>
          <w:sz w:val="28"/>
          <w:szCs w:val="28"/>
        </w:rPr>
        <w:t>无编码，两种信号源上下布置，发射圆锥角均不小于</w:t>
      </w:r>
      <w:r w:rsidRPr="00372892">
        <w:rPr>
          <w:sz w:val="28"/>
          <w:szCs w:val="28"/>
        </w:rPr>
        <w:t>90</w:t>
      </w:r>
      <w:r w:rsidRPr="00372892">
        <w:rPr>
          <w:rFonts w:hint="eastAsia"/>
          <w:sz w:val="28"/>
          <w:szCs w:val="28"/>
        </w:rPr>
        <w:t>°，发射轴线与水面平行。</w:t>
      </w:r>
    </w:p>
    <w:p w14:paraId="463BC6B0" w14:textId="333A909B" w:rsidR="00393DDD" w:rsidRPr="00372892" w:rsidRDefault="00393DDD" w:rsidP="00393DDD">
      <w:pPr>
        <w:spacing w:line="480" w:lineRule="exact"/>
        <w:outlineLvl w:val="3"/>
        <w:rPr>
          <w:sz w:val="28"/>
          <w:szCs w:val="28"/>
        </w:rPr>
      </w:pPr>
      <w:r w:rsidRPr="00372892">
        <w:rPr>
          <w:sz w:val="28"/>
          <w:szCs w:val="28"/>
        </w:rPr>
        <w:t>4.</w:t>
      </w:r>
      <w:r>
        <w:rPr>
          <w:sz w:val="28"/>
          <w:szCs w:val="28"/>
        </w:rPr>
        <w:t>3</w:t>
      </w:r>
      <w:r w:rsidRPr="00372892">
        <w:rPr>
          <w:sz w:val="28"/>
          <w:szCs w:val="28"/>
        </w:rPr>
        <w:t xml:space="preserve"> </w:t>
      </w:r>
      <w:r w:rsidRPr="00372892">
        <w:rPr>
          <w:rFonts w:hint="eastAsia"/>
          <w:sz w:val="28"/>
          <w:szCs w:val="28"/>
        </w:rPr>
        <w:t>计时方式</w:t>
      </w:r>
    </w:p>
    <w:p w14:paraId="7E423975" w14:textId="77777777" w:rsidR="00393DDD" w:rsidRPr="00372892" w:rsidRDefault="00393DDD" w:rsidP="00393DDD">
      <w:pPr>
        <w:spacing w:line="480" w:lineRule="exact"/>
        <w:ind w:firstLineChars="200" w:firstLine="560"/>
        <w:rPr>
          <w:sz w:val="28"/>
          <w:szCs w:val="28"/>
        </w:rPr>
      </w:pPr>
      <w:r w:rsidRPr="00372892">
        <w:rPr>
          <w:rFonts w:hint="eastAsia"/>
          <w:sz w:val="28"/>
          <w:szCs w:val="28"/>
        </w:rPr>
        <w:t>比赛过程中按组委会赛前确定的顺序依次开启下级、关闭本级引导门的信号，确保在每次比赛期间只有一个门的引导信号处于工作状态。计时系统记录模型按照引导信号依次穿过航线上每一个</w:t>
      </w:r>
      <w:proofErr w:type="gramStart"/>
      <w:r w:rsidRPr="00372892">
        <w:rPr>
          <w:rFonts w:hint="eastAsia"/>
          <w:sz w:val="28"/>
          <w:szCs w:val="28"/>
        </w:rPr>
        <w:t>导引门</w:t>
      </w:r>
      <w:proofErr w:type="gramEnd"/>
      <w:r w:rsidRPr="00372892">
        <w:rPr>
          <w:rFonts w:hint="eastAsia"/>
          <w:sz w:val="28"/>
          <w:szCs w:val="28"/>
        </w:rPr>
        <w:t>的时间，取穿越第一个和最后一个门的时间段为本次成绩</w:t>
      </w:r>
      <w:r>
        <w:rPr>
          <w:rFonts w:hint="eastAsia"/>
          <w:sz w:val="28"/>
          <w:szCs w:val="28"/>
        </w:rPr>
        <w:t>。</w:t>
      </w:r>
      <w:r w:rsidRPr="00372892">
        <w:rPr>
          <w:rFonts w:hint="eastAsia"/>
          <w:sz w:val="28"/>
          <w:szCs w:val="28"/>
        </w:rPr>
        <w:t>如</w:t>
      </w:r>
      <w:r w:rsidRPr="00372892">
        <w:rPr>
          <w:sz w:val="28"/>
          <w:szCs w:val="28"/>
        </w:rPr>
        <w:t>10</w:t>
      </w:r>
      <w:r w:rsidRPr="00372892">
        <w:rPr>
          <w:rFonts w:hint="eastAsia"/>
          <w:sz w:val="28"/>
          <w:szCs w:val="28"/>
        </w:rPr>
        <w:t>分钟内没有按照规定线路完成比赛</w:t>
      </w:r>
      <w:r>
        <w:rPr>
          <w:rFonts w:hint="eastAsia"/>
          <w:sz w:val="28"/>
          <w:szCs w:val="28"/>
        </w:rPr>
        <w:t>，</w:t>
      </w:r>
      <w:proofErr w:type="gramStart"/>
      <w:r w:rsidRPr="00372892">
        <w:rPr>
          <w:rFonts w:hint="eastAsia"/>
          <w:sz w:val="28"/>
          <w:szCs w:val="28"/>
        </w:rPr>
        <w:t>则成绩</w:t>
      </w:r>
      <w:proofErr w:type="gramEnd"/>
      <w:r w:rsidRPr="00372892">
        <w:rPr>
          <w:rFonts w:hint="eastAsia"/>
          <w:sz w:val="28"/>
          <w:szCs w:val="28"/>
        </w:rPr>
        <w:t>无效。</w:t>
      </w:r>
    </w:p>
    <w:p w14:paraId="188E90C7" w14:textId="77777777" w:rsidR="00393DDD" w:rsidRPr="00372892" w:rsidRDefault="00393DDD" w:rsidP="00393DDD">
      <w:pPr>
        <w:spacing w:line="480" w:lineRule="exact"/>
        <w:outlineLvl w:val="2"/>
        <w:rPr>
          <w:sz w:val="28"/>
          <w:szCs w:val="28"/>
        </w:rPr>
      </w:pPr>
      <w:r w:rsidRPr="00372892">
        <w:rPr>
          <w:sz w:val="28"/>
          <w:szCs w:val="28"/>
        </w:rPr>
        <w:t xml:space="preserve">5. </w:t>
      </w:r>
      <w:r w:rsidRPr="00372892">
        <w:rPr>
          <w:rFonts w:hint="eastAsia"/>
          <w:sz w:val="28"/>
          <w:szCs w:val="28"/>
        </w:rPr>
        <w:t>获奖情况</w:t>
      </w:r>
    </w:p>
    <w:p w14:paraId="3054DD90" w14:textId="77777777" w:rsidR="00393DDD" w:rsidRPr="00372892" w:rsidRDefault="00393DDD" w:rsidP="00393DDD">
      <w:pPr>
        <w:spacing w:line="480" w:lineRule="exact"/>
        <w:ind w:firstLineChars="152" w:firstLine="426"/>
        <w:rPr>
          <w:sz w:val="28"/>
          <w:szCs w:val="28"/>
        </w:rPr>
      </w:pPr>
      <w:r w:rsidRPr="00372892">
        <w:rPr>
          <w:rFonts w:hint="eastAsia"/>
          <w:sz w:val="28"/>
          <w:szCs w:val="28"/>
        </w:rPr>
        <w:t>依据各项成绩排名，按照组委会规定的各奖项获奖比例，决定最终获奖情况。</w:t>
      </w:r>
    </w:p>
    <w:p w14:paraId="75D3E839" w14:textId="77777777" w:rsidR="00393DDD" w:rsidRDefault="00393DDD" w:rsidP="00393DDD">
      <w:pPr>
        <w:sectPr w:rsidR="00393DDD" w:rsidSect="00D1210D">
          <w:pgSz w:w="11906" w:h="16838"/>
          <w:pgMar w:top="1440" w:right="1800" w:bottom="1440" w:left="1800" w:header="851" w:footer="992" w:gutter="0"/>
          <w:cols w:space="720"/>
          <w:docGrid w:type="lines" w:linePitch="312"/>
        </w:sectPr>
      </w:pPr>
    </w:p>
    <w:p w14:paraId="2C701886" w14:textId="45BCEB57" w:rsidR="00944008" w:rsidRPr="00372892" w:rsidRDefault="00297B3C" w:rsidP="007E4E7E">
      <w:pPr>
        <w:spacing w:line="480" w:lineRule="exact"/>
        <w:outlineLvl w:val="0"/>
        <w:rPr>
          <w:b/>
          <w:sz w:val="32"/>
          <w:szCs w:val="32"/>
        </w:rPr>
      </w:pPr>
      <w:r>
        <w:rPr>
          <w:rFonts w:hint="eastAsia"/>
          <w:b/>
          <w:sz w:val="32"/>
          <w:szCs w:val="32"/>
        </w:rPr>
        <w:lastRenderedPageBreak/>
        <w:t>C</w:t>
      </w:r>
      <w:r>
        <w:rPr>
          <w:b/>
          <w:sz w:val="32"/>
          <w:szCs w:val="32"/>
        </w:rPr>
        <w:t>2</w:t>
      </w:r>
      <w:r w:rsidR="00393DDD">
        <w:rPr>
          <w:rFonts w:hint="eastAsia"/>
          <w:b/>
          <w:sz w:val="32"/>
          <w:szCs w:val="32"/>
        </w:rPr>
        <w:t xml:space="preserve"> </w:t>
      </w:r>
      <w:r w:rsidR="00393DDD" w:rsidRPr="00393DDD">
        <w:rPr>
          <w:rFonts w:hint="eastAsia"/>
          <w:b/>
          <w:sz w:val="32"/>
          <w:szCs w:val="32"/>
        </w:rPr>
        <w:t>模拟对岸火力支援</w:t>
      </w:r>
    </w:p>
    <w:p w14:paraId="6369A2EC" w14:textId="77777777" w:rsidR="00944008" w:rsidRPr="00372892" w:rsidRDefault="00944008" w:rsidP="007B4E53">
      <w:pPr>
        <w:spacing w:line="480" w:lineRule="exact"/>
        <w:outlineLvl w:val="2"/>
        <w:rPr>
          <w:sz w:val="28"/>
          <w:szCs w:val="28"/>
        </w:rPr>
      </w:pPr>
      <w:r w:rsidRPr="00372892">
        <w:rPr>
          <w:sz w:val="28"/>
          <w:szCs w:val="28"/>
        </w:rPr>
        <w:t xml:space="preserve">1 </w:t>
      </w:r>
      <w:r w:rsidRPr="00372892">
        <w:rPr>
          <w:rFonts w:hint="eastAsia"/>
          <w:sz w:val="28"/>
          <w:szCs w:val="28"/>
        </w:rPr>
        <w:t>比赛形式</w:t>
      </w:r>
    </w:p>
    <w:p w14:paraId="669C1432" w14:textId="77777777" w:rsidR="00944008" w:rsidRPr="00372892" w:rsidRDefault="00944008" w:rsidP="00261A86">
      <w:pPr>
        <w:spacing w:line="480" w:lineRule="exact"/>
        <w:ind w:firstLineChars="200" w:firstLine="560"/>
        <w:rPr>
          <w:sz w:val="28"/>
          <w:szCs w:val="28"/>
        </w:rPr>
      </w:pPr>
      <w:r w:rsidRPr="00372892">
        <w:rPr>
          <w:rFonts w:hint="eastAsia"/>
          <w:sz w:val="28"/>
          <w:szCs w:val="28"/>
        </w:rPr>
        <w:t>参赛模型根据设定的航行和功能要求，通过指定信号引导或模拟操作，模型自主完成航行及各项功能。</w:t>
      </w:r>
    </w:p>
    <w:p w14:paraId="0CBFA18D" w14:textId="77777777" w:rsidR="00944008" w:rsidRPr="00314FDB" w:rsidRDefault="00944008" w:rsidP="007B4E53">
      <w:pPr>
        <w:spacing w:line="480" w:lineRule="exact"/>
        <w:outlineLvl w:val="2"/>
        <w:rPr>
          <w:sz w:val="28"/>
          <w:szCs w:val="28"/>
        </w:rPr>
      </w:pPr>
      <w:r w:rsidRPr="00372892">
        <w:rPr>
          <w:sz w:val="28"/>
          <w:szCs w:val="28"/>
        </w:rPr>
        <w:t xml:space="preserve">2 </w:t>
      </w:r>
      <w:r w:rsidRPr="00314FDB">
        <w:rPr>
          <w:rFonts w:hint="eastAsia"/>
          <w:sz w:val="28"/>
          <w:szCs w:val="28"/>
        </w:rPr>
        <w:t>比赛地点</w:t>
      </w:r>
    </w:p>
    <w:p w14:paraId="2EA55A77" w14:textId="3EC9D00C" w:rsidR="00F17181" w:rsidRPr="00314FDB" w:rsidRDefault="00BA04CF" w:rsidP="00F17181">
      <w:pPr>
        <w:spacing w:line="480" w:lineRule="exact"/>
        <w:ind w:firstLineChars="200" w:firstLine="560"/>
        <w:rPr>
          <w:sz w:val="28"/>
          <w:szCs w:val="28"/>
        </w:rPr>
      </w:pPr>
      <w:proofErr w:type="gramStart"/>
      <w:r>
        <w:rPr>
          <w:rFonts w:hint="eastAsia"/>
          <w:sz w:val="28"/>
          <w:szCs w:val="28"/>
        </w:rPr>
        <w:t>区域赛</w:t>
      </w:r>
      <w:proofErr w:type="gramEnd"/>
      <w:r w:rsidR="00F17181" w:rsidRPr="00314FDB">
        <w:rPr>
          <w:rFonts w:hint="eastAsia"/>
          <w:sz w:val="28"/>
          <w:szCs w:val="28"/>
        </w:rPr>
        <w:t>在</w:t>
      </w:r>
      <w:r w:rsidR="00F17181" w:rsidRPr="00314FDB">
        <w:rPr>
          <w:sz w:val="28"/>
          <w:szCs w:val="28"/>
        </w:rPr>
        <w:t>归属赛</w:t>
      </w:r>
      <w:r w:rsidR="00F17181" w:rsidRPr="00314FDB">
        <w:rPr>
          <w:rFonts w:hint="eastAsia"/>
          <w:sz w:val="28"/>
          <w:szCs w:val="28"/>
        </w:rPr>
        <w:t>区</w:t>
      </w:r>
      <w:r w:rsidR="00F17181" w:rsidRPr="00314FDB">
        <w:rPr>
          <w:sz w:val="28"/>
          <w:szCs w:val="28"/>
        </w:rPr>
        <w:t>进行</w:t>
      </w:r>
      <w:r w:rsidR="00C17A5B">
        <w:rPr>
          <w:rFonts w:hint="eastAsia"/>
          <w:sz w:val="28"/>
          <w:szCs w:val="28"/>
        </w:rPr>
        <w:t>，</w:t>
      </w:r>
      <w:r w:rsidR="00F17181" w:rsidRPr="00314FDB">
        <w:rPr>
          <w:sz w:val="28"/>
          <w:szCs w:val="28"/>
        </w:rPr>
        <w:t>国赛在</w:t>
      </w:r>
      <w:r w:rsidR="00297B3C">
        <w:rPr>
          <w:rFonts w:hint="eastAsia"/>
          <w:sz w:val="28"/>
          <w:szCs w:val="28"/>
        </w:rPr>
        <w:t>西北工业大学</w:t>
      </w:r>
      <w:r w:rsidR="00F17181" w:rsidRPr="00314FDB">
        <w:rPr>
          <w:sz w:val="28"/>
          <w:szCs w:val="28"/>
        </w:rPr>
        <w:t>进行</w:t>
      </w:r>
      <w:r w:rsidR="00F17181" w:rsidRPr="00314FDB">
        <w:rPr>
          <w:rFonts w:hint="eastAsia"/>
          <w:sz w:val="28"/>
          <w:szCs w:val="28"/>
        </w:rPr>
        <w:t>。</w:t>
      </w:r>
    </w:p>
    <w:p w14:paraId="188C6292" w14:textId="77777777" w:rsidR="00944008" w:rsidRPr="00372892" w:rsidRDefault="00944008" w:rsidP="007B4E53">
      <w:pPr>
        <w:spacing w:line="480" w:lineRule="exact"/>
        <w:outlineLvl w:val="2"/>
        <w:rPr>
          <w:sz w:val="28"/>
          <w:szCs w:val="28"/>
        </w:rPr>
      </w:pPr>
      <w:r w:rsidRPr="00372892">
        <w:rPr>
          <w:sz w:val="28"/>
          <w:szCs w:val="28"/>
        </w:rPr>
        <w:t xml:space="preserve">3 </w:t>
      </w:r>
      <w:r w:rsidRPr="00372892">
        <w:rPr>
          <w:rFonts w:hint="eastAsia"/>
          <w:sz w:val="28"/>
          <w:szCs w:val="28"/>
        </w:rPr>
        <w:t>比赛说明</w:t>
      </w:r>
    </w:p>
    <w:p w14:paraId="5CAE3E9F" w14:textId="77777777" w:rsidR="00944008" w:rsidRPr="00372892" w:rsidRDefault="00944008" w:rsidP="007B4E53">
      <w:pPr>
        <w:spacing w:line="480" w:lineRule="exact"/>
        <w:outlineLvl w:val="3"/>
        <w:rPr>
          <w:sz w:val="28"/>
          <w:szCs w:val="28"/>
        </w:rPr>
      </w:pPr>
      <w:r w:rsidRPr="00372892">
        <w:rPr>
          <w:sz w:val="28"/>
          <w:szCs w:val="28"/>
        </w:rPr>
        <w:t xml:space="preserve">3.1 </w:t>
      </w:r>
      <w:r w:rsidRPr="00372892">
        <w:rPr>
          <w:rFonts w:hint="eastAsia"/>
          <w:sz w:val="28"/>
          <w:szCs w:val="28"/>
        </w:rPr>
        <w:t>参赛作品要求</w:t>
      </w:r>
    </w:p>
    <w:p w14:paraId="23A553D2" w14:textId="6FCBF626" w:rsidR="00944008" w:rsidRPr="00314FDB" w:rsidRDefault="00944008" w:rsidP="00E94369">
      <w:pPr>
        <w:spacing w:line="480" w:lineRule="exact"/>
        <w:ind w:firstLineChars="200" w:firstLine="560"/>
        <w:rPr>
          <w:sz w:val="28"/>
          <w:szCs w:val="28"/>
        </w:rPr>
      </w:pPr>
      <w:r w:rsidRPr="00372892">
        <w:rPr>
          <w:rFonts w:hint="eastAsia"/>
          <w:sz w:val="28"/>
          <w:szCs w:val="28"/>
        </w:rPr>
        <w:t>各参赛单位报名数量不限，每队成员</w:t>
      </w:r>
      <w:r w:rsidRPr="00314FDB">
        <w:rPr>
          <w:rFonts w:hint="eastAsia"/>
          <w:sz w:val="28"/>
          <w:szCs w:val="28"/>
        </w:rPr>
        <w:t>不超过</w:t>
      </w:r>
      <w:r w:rsidRPr="00314FDB">
        <w:rPr>
          <w:sz w:val="28"/>
          <w:szCs w:val="28"/>
        </w:rPr>
        <w:t>5</w:t>
      </w:r>
      <w:r w:rsidRPr="00314FDB">
        <w:rPr>
          <w:rFonts w:hint="eastAsia"/>
          <w:sz w:val="28"/>
          <w:szCs w:val="28"/>
        </w:rPr>
        <w:t>人</w:t>
      </w:r>
      <w:r w:rsidR="00DC7F4E" w:rsidRPr="00314FDB">
        <w:rPr>
          <w:rFonts w:hint="eastAsia"/>
          <w:sz w:val="28"/>
          <w:szCs w:val="28"/>
        </w:rPr>
        <w:t>，指导教师不多于</w:t>
      </w:r>
      <w:r w:rsidR="00DC7F4E" w:rsidRPr="00314FDB">
        <w:rPr>
          <w:rFonts w:hint="eastAsia"/>
          <w:sz w:val="28"/>
          <w:szCs w:val="28"/>
        </w:rPr>
        <w:t>2</w:t>
      </w:r>
      <w:r w:rsidR="00DC7F4E" w:rsidRPr="00314FDB">
        <w:rPr>
          <w:rFonts w:hint="eastAsia"/>
          <w:sz w:val="28"/>
          <w:szCs w:val="28"/>
        </w:rPr>
        <w:t>人。</w:t>
      </w:r>
    </w:p>
    <w:p w14:paraId="188D7502" w14:textId="31D468A9" w:rsidR="00DC7F4E" w:rsidRDefault="00BA04CF" w:rsidP="00E94369">
      <w:pPr>
        <w:spacing w:line="480" w:lineRule="exact"/>
        <w:ind w:firstLineChars="200" w:firstLine="560"/>
        <w:rPr>
          <w:sz w:val="28"/>
          <w:szCs w:val="28"/>
        </w:rPr>
      </w:pPr>
      <w:proofErr w:type="gramStart"/>
      <w:r>
        <w:rPr>
          <w:rFonts w:hint="eastAsia"/>
          <w:sz w:val="28"/>
          <w:szCs w:val="28"/>
        </w:rPr>
        <w:t>区域赛</w:t>
      </w:r>
      <w:proofErr w:type="gramEnd"/>
      <w:r w:rsidR="00DC7F4E" w:rsidRPr="00314FDB">
        <w:rPr>
          <w:rFonts w:hint="eastAsia"/>
          <w:sz w:val="28"/>
          <w:szCs w:val="28"/>
        </w:rPr>
        <w:t>作品评审</w:t>
      </w:r>
      <w:r w:rsidR="00DC7F4E" w:rsidRPr="00314FDB">
        <w:rPr>
          <w:sz w:val="28"/>
          <w:szCs w:val="28"/>
        </w:rPr>
        <w:t>方式应因地制宜，</w:t>
      </w:r>
      <w:r w:rsidR="00DC7F4E" w:rsidRPr="00314FDB">
        <w:rPr>
          <w:rFonts w:hint="eastAsia"/>
          <w:sz w:val="28"/>
          <w:szCs w:val="28"/>
        </w:rPr>
        <w:t>按照</w:t>
      </w:r>
      <w:r w:rsidR="00DC7F4E" w:rsidRPr="00314FDB">
        <w:rPr>
          <w:sz w:val="28"/>
          <w:szCs w:val="28"/>
        </w:rPr>
        <w:t>各地</w:t>
      </w:r>
      <w:proofErr w:type="gramStart"/>
      <w:r>
        <w:rPr>
          <w:sz w:val="28"/>
          <w:szCs w:val="28"/>
        </w:rPr>
        <w:t>区域</w:t>
      </w:r>
      <w:proofErr w:type="gramEnd"/>
      <w:r>
        <w:rPr>
          <w:sz w:val="28"/>
          <w:szCs w:val="28"/>
        </w:rPr>
        <w:t>赛</w:t>
      </w:r>
      <w:r w:rsidR="00DC7F4E" w:rsidRPr="00314FDB">
        <w:rPr>
          <w:sz w:val="28"/>
          <w:szCs w:val="28"/>
        </w:rPr>
        <w:t>要求，</w:t>
      </w:r>
      <w:r w:rsidR="00DC7F4E" w:rsidRPr="00314FDB">
        <w:rPr>
          <w:rFonts w:hint="eastAsia"/>
          <w:sz w:val="28"/>
          <w:szCs w:val="28"/>
        </w:rPr>
        <w:t>采</w:t>
      </w:r>
      <w:r w:rsidR="00DC7F4E" w:rsidRPr="00314FDB">
        <w:rPr>
          <w:sz w:val="28"/>
          <w:szCs w:val="28"/>
        </w:rPr>
        <w:t>用答辩、视频演示、现场演示</w:t>
      </w:r>
      <w:r w:rsidR="00DC7F4E" w:rsidRPr="00314FDB">
        <w:rPr>
          <w:rFonts w:hint="eastAsia"/>
          <w:sz w:val="28"/>
          <w:szCs w:val="28"/>
        </w:rPr>
        <w:t>中</w:t>
      </w:r>
      <w:r w:rsidR="00DC7F4E" w:rsidRPr="00314FDB">
        <w:rPr>
          <w:sz w:val="28"/>
          <w:szCs w:val="28"/>
        </w:rPr>
        <w:t>的一种或多种</w:t>
      </w:r>
      <w:r w:rsidR="00DC7F4E" w:rsidRPr="00314FDB">
        <w:rPr>
          <w:rFonts w:hint="eastAsia"/>
          <w:sz w:val="28"/>
          <w:szCs w:val="28"/>
        </w:rPr>
        <w:t>。</w:t>
      </w:r>
    </w:p>
    <w:p w14:paraId="3F0FEDD5" w14:textId="77777777" w:rsidR="00211D5B" w:rsidRPr="00285C60" w:rsidRDefault="00211D5B" w:rsidP="00211D5B">
      <w:pPr>
        <w:spacing w:line="480" w:lineRule="exact"/>
        <w:ind w:firstLineChars="200" w:firstLine="560"/>
        <w:rPr>
          <w:sz w:val="28"/>
          <w:szCs w:val="28"/>
        </w:rPr>
      </w:pPr>
      <w:bookmarkStart w:id="8" w:name="OLE_LINK11"/>
      <w:r w:rsidRPr="00285C60">
        <w:rPr>
          <w:rFonts w:hint="eastAsia"/>
          <w:sz w:val="28"/>
          <w:szCs w:val="28"/>
        </w:rPr>
        <w:t>模型船水线以上应设置侧投影高度不小于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285C60">
          <w:rPr>
            <w:sz w:val="28"/>
            <w:szCs w:val="28"/>
          </w:rPr>
          <w:t>5</w:t>
        </w:r>
        <w:r w:rsidRPr="00285C60">
          <w:rPr>
            <w:rFonts w:hint="eastAsia"/>
            <w:sz w:val="28"/>
            <w:szCs w:val="28"/>
          </w:rPr>
          <w:t>厘米</w:t>
        </w:r>
      </w:smartTag>
      <w:r w:rsidRPr="00285C60">
        <w:rPr>
          <w:rFonts w:hint="eastAsia"/>
          <w:sz w:val="28"/>
          <w:szCs w:val="28"/>
        </w:rPr>
        <w:t>，宽度不小于</w:t>
      </w:r>
      <w:smartTag w:uri="urn:schemas-microsoft-com:office:smarttags" w:element="chmetcnv">
        <w:smartTagPr>
          <w:attr w:name="TCSC" w:val="0"/>
          <w:attr w:name="NumberType" w:val="1"/>
          <w:attr w:name="Negative" w:val="False"/>
          <w:attr w:name="HasSpace" w:val="False"/>
          <w:attr w:name="SourceValue" w:val="1.5"/>
          <w:attr w:name="UnitName" w:val="m"/>
        </w:smartTagPr>
        <w:r w:rsidRPr="00285C60">
          <w:rPr>
            <w:sz w:val="28"/>
            <w:szCs w:val="28"/>
          </w:rPr>
          <w:t>5</w:t>
        </w:r>
        <w:r w:rsidRPr="00285C60">
          <w:rPr>
            <w:rFonts w:hint="eastAsia"/>
            <w:sz w:val="28"/>
            <w:szCs w:val="28"/>
          </w:rPr>
          <w:t>厘米</w:t>
        </w:r>
      </w:smartTag>
      <w:r w:rsidRPr="00285C60">
        <w:rPr>
          <w:rFonts w:hint="eastAsia"/>
          <w:sz w:val="28"/>
          <w:szCs w:val="28"/>
        </w:rPr>
        <w:t>的不透明区域。</w:t>
      </w:r>
      <w:bookmarkEnd w:id="8"/>
    </w:p>
    <w:p w14:paraId="3CBFF156" w14:textId="1F3945E4" w:rsidR="00211D5B" w:rsidRPr="00F657B9" w:rsidRDefault="00211D5B" w:rsidP="00E94369">
      <w:pPr>
        <w:spacing w:line="480" w:lineRule="exact"/>
        <w:ind w:firstLineChars="200" w:firstLine="560"/>
        <w:rPr>
          <w:sz w:val="28"/>
          <w:szCs w:val="28"/>
        </w:rPr>
      </w:pPr>
      <w:r w:rsidRPr="00F657B9">
        <w:rPr>
          <w:rFonts w:hint="eastAsia"/>
          <w:sz w:val="28"/>
          <w:szCs w:val="28"/>
        </w:rPr>
        <w:t>同一单位参赛作品，自行设计的主要射击部件、航行船体不得雷同（</w:t>
      </w:r>
      <w:r w:rsidRPr="00F657B9">
        <w:rPr>
          <w:rFonts w:hint="eastAsia"/>
          <w:sz w:val="28"/>
          <w:szCs w:val="28"/>
        </w:rPr>
        <w:t>2</w:t>
      </w:r>
      <w:r w:rsidRPr="00F657B9">
        <w:rPr>
          <w:rFonts w:hint="eastAsia"/>
          <w:sz w:val="28"/>
          <w:szCs w:val="28"/>
        </w:rPr>
        <w:t>组以上），包括但不限于外形、结构等，如参赛学员、教师或裁判提出质疑，经查实取消本科目所有比赛成绩。</w:t>
      </w:r>
    </w:p>
    <w:p w14:paraId="733B00D6" w14:textId="0910010C" w:rsidR="00211D5B" w:rsidRPr="00314FDB" w:rsidRDefault="00211D5B" w:rsidP="00E94369">
      <w:pPr>
        <w:spacing w:line="480" w:lineRule="exact"/>
        <w:ind w:firstLineChars="200" w:firstLine="560"/>
        <w:rPr>
          <w:sz w:val="28"/>
          <w:szCs w:val="28"/>
        </w:rPr>
      </w:pPr>
      <w:r w:rsidRPr="00F657B9">
        <w:rPr>
          <w:rFonts w:hint="eastAsia"/>
          <w:sz w:val="28"/>
          <w:szCs w:val="28"/>
        </w:rPr>
        <w:t>提倡船模采用自稳、自控等方式进行航行与射击，不得采用抛锚等违背常规军舰射击方式的改装措施。</w:t>
      </w:r>
    </w:p>
    <w:p w14:paraId="05CE9FC7" w14:textId="6C6970F4" w:rsidR="00DC7F4E" w:rsidRPr="00314FDB" w:rsidRDefault="00DC7F4E" w:rsidP="00E94369">
      <w:pPr>
        <w:spacing w:line="480" w:lineRule="exact"/>
        <w:ind w:firstLineChars="200" w:firstLine="560"/>
        <w:rPr>
          <w:sz w:val="28"/>
          <w:szCs w:val="28"/>
        </w:rPr>
      </w:pPr>
      <w:r w:rsidRPr="00314FDB">
        <w:rPr>
          <w:rFonts w:hint="eastAsia"/>
          <w:sz w:val="28"/>
          <w:szCs w:val="28"/>
        </w:rPr>
        <w:t>国赛决赛以</w:t>
      </w:r>
      <w:r w:rsidRPr="00314FDB">
        <w:rPr>
          <w:sz w:val="28"/>
          <w:szCs w:val="28"/>
        </w:rPr>
        <w:t>现场演示</w:t>
      </w:r>
      <w:r w:rsidRPr="00314FDB">
        <w:rPr>
          <w:rFonts w:hint="eastAsia"/>
          <w:sz w:val="28"/>
          <w:szCs w:val="28"/>
        </w:rPr>
        <w:t>方式</w:t>
      </w:r>
      <w:r w:rsidR="006F1ED3">
        <w:rPr>
          <w:rFonts w:hint="eastAsia"/>
          <w:sz w:val="28"/>
          <w:szCs w:val="28"/>
        </w:rPr>
        <w:t>进行</w:t>
      </w:r>
      <w:r w:rsidRPr="00314FDB">
        <w:rPr>
          <w:rFonts w:hint="eastAsia"/>
          <w:sz w:val="28"/>
          <w:szCs w:val="28"/>
        </w:rPr>
        <w:t>。</w:t>
      </w:r>
    </w:p>
    <w:p w14:paraId="04602619" w14:textId="77777777" w:rsidR="00944008" w:rsidRPr="00372892" w:rsidRDefault="00944008" w:rsidP="007B4E53">
      <w:pPr>
        <w:spacing w:line="480" w:lineRule="exact"/>
        <w:outlineLvl w:val="3"/>
        <w:rPr>
          <w:sz w:val="28"/>
          <w:szCs w:val="28"/>
        </w:rPr>
      </w:pPr>
      <w:r w:rsidRPr="00372892">
        <w:rPr>
          <w:sz w:val="28"/>
          <w:szCs w:val="28"/>
        </w:rPr>
        <w:t xml:space="preserve">3.2 </w:t>
      </w:r>
      <w:r w:rsidRPr="00372892">
        <w:rPr>
          <w:rFonts w:hint="eastAsia"/>
          <w:sz w:val="28"/>
          <w:szCs w:val="28"/>
        </w:rPr>
        <w:t>比赛流程</w:t>
      </w:r>
    </w:p>
    <w:p w14:paraId="77A23457" w14:textId="10B71809" w:rsidR="00DC7F4E" w:rsidRPr="00314FDB" w:rsidRDefault="00DC7F4E" w:rsidP="00E94369">
      <w:pPr>
        <w:spacing w:line="480" w:lineRule="exact"/>
        <w:ind w:firstLineChars="200" w:firstLine="560"/>
        <w:rPr>
          <w:sz w:val="28"/>
          <w:szCs w:val="28"/>
        </w:rPr>
      </w:pPr>
      <w:r w:rsidRPr="00314FDB">
        <w:rPr>
          <w:rFonts w:hint="eastAsia"/>
          <w:sz w:val="28"/>
          <w:szCs w:val="28"/>
        </w:rPr>
        <w:t>作品</w:t>
      </w:r>
      <w:r w:rsidRPr="00314FDB">
        <w:rPr>
          <w:sz w:val="28"/>
          <w:szCs w:val="28"/>
        </w:rPr>
        <w:t>按照</w:t>
      </w:r>
      <w:r w:rsidRPr="00314FDB">
        <w:rPr>
          <w:rFonts w:hint="eastAsia"/>
          <w:sz w:val="28"/>
          <w:szCs w:val="28"/>
        </w:rPr>
        <w:t>各</w:t>
      </w:r>
      <w:proofErr w:type="gramStart"/>
      <w:r w:rsidR="00BA04CF">
        <w:rPr>
          <w:sz w:val="28"/>
          <w:szCs w:val="28"/>
        </w:rPr>
        <w:t>区域赛</w:t>
      </w:r>
      <w:proofErr w:type="gramEnd"/>
      <w:r w:rsidRPr="00314FDB">
        <w:rPr>
          <w:sz w:val="28"/>
          <w:szCs w:val="28"/>
        </w:rPr>
        <w:t>要求进行报名</w:t>
      </w:r>
      <w:r w:rsidRPr="00314FDB">
        <w:rPr>
          <w:rFonts w:hint="eastAsia"/>
          <w:sz w:val="28"/>
          <w:szCs w:val="28"/>
        </w:rPr>
        <w:t>、</w:t>
      </w:r>
      <w:r w:rsidRPr="00314FDB">
        <w:rPr>
          <w:sz w:val="28"/>
          <w:szCs w:val="28"/>
        </w:rPr>
        <w:t>参赛</w:t>
      </w:r>
      <w:r w:rsidRPr="00314FDB">
        <w:rPr>
          <w:rFonts w:hint="eastAsia"/>
          <w:sz w:val="28"/>
          <w:szCs w:val="28"/>
        </w:rPr>
        <w:t>；</w:t>
      </w:r>
      <w:r w:rsidRPr="00314FDB">
        <w:rPr>
          <w:sz w:val="28"/>
          <w:szCs w:val="28"/>
        </w:rPr>
        <w:t>获奖作品颁发</w:t>
      </w:r>
      <w:proofErr w:type="gramStart"/>
      <w:r w:rsidR="00BA04CF">
        <w:rPr>
          <w:sz w:val="28"/>
          <w:szCs w:val="28"/>
        </w:rPr>
        <w:t>区域赛</w:t>
      </w:r>
      <w:proofErr w:type="gramEnd"/>
      <w:r w:rsidRPr="00314FDB">
        <w:rPr>
          <w:rFonts w:hint="eastAsia"/>
          <w:sz w:val="28"/>
          <w:szCs w:val="28"/>
        </w:rPr>
        <w:t>获奖</w:t>
      </w:r>
      <w:r w:rsidRPr="00314FDB">
        <w:rPr>
          <w:sz w:val="28"/>
          <w:szCs w:val="28"/>
        </w:rPr>
        <w:t>证书。</w:t>
      </w:r>
    </w:p>
    <w:p w14:paraId="24BEF4B4" w14:textId="7986A5D0" w:rsidR="00DC7F4E" w:rsidRPr="00314FDB" w:rsidRDefault="00DC7F4E" w:rsidP="00E94369">
      <w:pPr>
        <w:spacing w:line="480" w:lineRule="exact"/>
        <w:ind w:firstLineChars="200" w:firstLine="560"/>
        <w:rPr>
          <w:sz w:val="28"/>
          <w:szCs w:val="28"/>
        </w:rPr>
      </w:pPr>
      <w:r w:rsidRPr="00314FDB">
        <w:rPr>
          <w:rFonts w:hint="eastAsia"/>
          <w:sz w:val="28"/>
          <w:szCs w:val="28"/>
        </w:rPr>
        <w:t>晋级国赛</w:t>
      </w:r>
      <w:r w:rsidRPr="00314FDB">
        <w:rPr>
          <w:sz w:val="28"/>
          <w:szCs w:val="28"/>
        </w:rPr>
        <w:t>的作品，</w:t>
      </w:r>
      <w:r w:rsidRPr="00314FDB">
        <w:rPr>
          <w:rFonts w:hint="eastAsia"/>
          <w:sz w:val="28"/>
          <w:szCs w:val="28"/>
        </w:rPr>
        <w:t>通过网络直播方式抽签决定作品参加决赛的</w:t>
      </w:r>
      <w:r w:rsidR="002307D1">
        <w:rPr>
          <w:rFonts w:hint="eastAsia"/>
          <w:sz w:val="28"/>
          <w:szCs w:val="28"/>
        </w:rPr>
        <w:t>比赛</w:t>
      </w:r>
      <w:r w:rsidRPr="00314FDB">
        <w:rPr>
          <w:rFonts w:hint="eastAsia"/>
          <w:sz w:val="28"/>
          <w:szCs w:val="28"/>
        </w:rPr>
        <w:t>顺序。</w:t>
      </w:r>
    </w:p>
    <w:p w14:paraId="4CBE640C" w14:textId="3E68F850" w:rsidR="00944008" w:rsidRPr="00285C60" w:rsidRDefault="00944008" w:rsidP="00E94369">
      <w:pPr>
        <w:spacing w:line="480" w:lineRule="exact"/>
        <w:ind w:firstLineChars="200" w:firstLine="560"/>
        <w:rPr>
          <w:sz w:val="28"/>
          <w:szCs w:val="28"/>
        </w:rPr>
      </w:pPr>
      <w:r w:rsidRPr="00372892">
        <w:rPr>
          <w:rFonts w:hint="eastAsia"/>
          <w:sz w:val="28"/>
          <w:szCs w:val="28"/>
        </w:rPr>
        <w:t>正式比赛前各参赛队可在规定时间内进行试航。参加比赛的模</w:t>
      </w:r>
      <w:r w:rsidRPr="00285C60">
        <w:rPr>
          <w:rFonts w:hint="eastAsia"/>
          <w:sz w:val="28"/>
          <w:szCs w:val="28"/>
        </w:rPr>
        <w:t>型须在当天的比赛场地进行检录，检录后的模型放置在指定待赛区，按比赛顺序排放，并由裁判人员看管。</w:t>
      </w:r>
    </w:p>
    <w:p w14:paraId="3F110537" w14:textId="74433AE7" w:rsidR="00944008" w:rsidRPr="00372892" w:rsidRDefault="00944008" w:rsidP="00E94369">
      <w:pPr>
        <w:spacing w:line="480" w:lineRule="exact"/>
        <w:ind w:firstLineChars="200" w:firstLine="560"/>
        <w:rPr>
          <w:sz w:val="28"/>
          <w:szCs w:val="28"/>
        </w:rPr>
      </w:pPr>
      <w:r w:rsidRPr="00285C60">
        <w:rPr>
          <w:rFonts w:hint="eastAsia"/>
          <w:sz w:val="28"/>
          <w:szCs w:val="28"/>
        </w:rPr>
        <w:t>正式比赛时参赛队员按照抽签顺序领取船模，安装电池，使用</w:t>
      </w:r>
      <w:r w:rsidRPr="00372892">
        <w:rPr>
          <w:rFonts w:hint="eastAsia"/>
          <w:sz w:val="28"/>
          <w:szCs w:val="28"/>
        </w:rPr>
        <w:t>同</w:t>
      </w:r>
      <w:r w:rsidRPr="00372892">
        <w:rPr>
          <w:rFonts w:hint="eastAsia"/>
          <w:sz w:val="28"/>
          <w:szCs w:val="28"/>
        </w:rPr>
        <w:lastRenderedPageBreak/>
        <w:t>一模型参赛两次，不得中途更换</w:t>
      </w:r>
      <w:r w:rsidR="00273819">
        <w:rPr>
          <w:rFonts w:hint="eastAsia"/>
          <w:sz w:val="28"/>
          <w:szCs w:val="28"/>
        </w:rPr>
        <w:t>船模</w:t>
      </w:r>
      <w:r w:rsidRPr="00372892">
        <w:rPr>
          <w:rFonts w:hint="eastAsia"/>
          <w:sz w:val="28"/>
          <w:szCs w:val="28"/>
        </w:rPr>
        <w:t>。</w:t>
      </w:r>
    </w:p>
    <w:p w14:paraId="0B01D531" w14:textId="72772051" w:rsidR="00944008" w:rsidRPr="00372892" w:rsidRDefault="00944008" w:rsidP="00E94369">
      <w:pPr>
        <w:spacing w:line="480" w:lineRule="exact"/>
        <w:ind w:firstLineChars="200" w:firstLine="560"/>
        <w:rPr>
          <w:sz w:val="28"/>
          <w:szCs w:val="28"/>
        </w:rPr>
      </w:pPr>
      <w:r w:rsidRPr="00372892">
        <w:rPr>
          <w:rFonts w:hint="eastAsia"/>
          <w:sz w:val="28"/>
          <w:szCs w:val="28"/>
        </w:rPr>
        <w:t>各队上场比赛的队员不多于</w:t>
      </w:r>
      <w:r w:rsidRPr="00372892">
        <w:rPr>
          <w:sz w:val="28"/>
          <w:szCs w:val="28"/>
        </w:rPr>
        <w:t>2</w:t>
      </w:r>
      <w:r w:rsidRPr="00372892">
        <w:rPr>
          <w:rFonts w:hint="eastAsia"/>
          <w:sz w:val="28"/>
          <w:szCs w:val="28"/>
        </w:rPr>
        <w:t>人，需在</w:t>
      </w:r>
      <w:r w:rsidRPr="00372892">
        <w:rPr>
          <w:sz w:val="28"/>
          <w:szCs w:val="28"/>
        </w:rPr>
        <w:t>2</w:t>
      </w:r>
      <w:r w:rsidRPr="00372892">
        <w:rPr>
          <w:rFonts w:hint="eastAsia"/>
          <w:sz w:val="28"/>
          <w:szCs w:val="28"/>
        </w:rPr>
        <w:t>分钟以内完成准备工作，使参赛模型进入比赛状态。在限定的时间内完成比赛项目后，选手在成绩单上签字并将模型放回待赛区，待全部比赛结束裁判复核完成绩，选手方可取走模型。比赛过程中</w:t>
      </w:r>
      <w:r w:rsidR="00273819">
        <w:rPr>
          <w:rFonts w:hint="eastAsia"/>
          <w:sz w:val="28"/>
          <w:szCs w:val="28"/>
        </w:rPr>
        <w:t>非特殊情况不得</w:t>
      </w:r>
      <w:r w:rsidRPr="00372892">
        <w:rPr>
          <w:rFonts w:hint="eastAsia"/>
          <w:sz w:val="28"/>
          <w:szCs w:val="28"/>
        </w:rPr>
        <w:t>调试船模，</w:t>
      </w:r>
      <w:r w:rsidR="004E60FC" w:rsidRPr="00372892">
        <w:rPr>
          <w:rFonts w:hint="eastAsia"/>
          <w:sz w:val="28"/>
          <w:szCs w:val="28"/>
        </w:rPr>
        <w:t>如遇船只倾覆等特殊情况，须征得现场裁判允许后再对船只进行修复，用时则记入成绩。</w:t>
      </w:r>
    </w:p>
    <w:p w14:paraId="605C73D8" w14:textId="77777777" w:rsidR="00944008" w:rsidRPr="00372892" w:rsidRDefault="00944008" w:rsidP="007B4E53">
      <w:pPr>
        <w:spacing w:line="480" w:lineRule="exact"/>
        <w:outlineLvl w:val="2"/>
        <w:rPr>
          <w:sz w:val="28"/>
          <w:szCs w:val="28"/>
        </w:rPr>
      </w:pPr>
      <w:r w:rsidRPr="00372892">
        <w:rPr>
          <w:sz w:val="28"/>
          <w:szCs w:val="28"/>
        </w:rPr>
        <w:t xml:space="preserve">4 </w:t>
      </w:r>
      <w:r w:rsidRPr="00372892">
        <w:rPr>
          <w:rFonts w:hint="eastAsia"/>
          <w:sz w:val="28"/>
          <w:szCs w:val="28"/>
        </w:rPr>
        <w:t>比赛规则</w:t>
      </w:r>
    </w:p>
    <w:p w14:paraId="55D50467" w14:textId="5237B511" w:rsidR="00944008" w:rsidRDefault="00944008" w:rsidP="00E94369">
      <w:pPr>
        <w:spacing w:line="480" w:lineRule="exact"/>
        <w:ind w:firstLineChars="200" w:firstLine="560"/>
        <w:rPr>
          <w:sz w:val="28"/>
          <w:szCs w:val="28"/>
        </w:rPr>
      </w:pPr>
      <w:r w:rsidRPr="00372892">
        <w:rPr>
          <w:rFonts w:hint="eastAsia"/>
          <w:sz w:val="28"/>
          <w:szCs w:val="28"/>
        </w:rPr>
        <w:t>参加</w:t>
      </w:r>
      <w:r w:rsidRPr="00372892">
        <w:rPr>
          <w:sz w:val="28"/>
          <w:szCs w:val="28"/>
        </w:rPr>
        <w:t>C</w:t>
      </w:r>
      <w:r w:rsidRPr="00E323CE">
        <w:rPr>
          <w:sz w:val="28"/>
          <w:szCs w:val="28"/>
        </w:rPr>
        <w:t>2</w:t>
      </w:r>
      <w:r w:rsidRPr="00372892">
        <w:rPr>
          <w:rFonts w:hint="eastAsia"/>
          <w:sz w:val="28"/>
          <w:szCs w:val="28"/>
        </w:rPr>
        <w:t>类比赛的作品应首先</w:t>
      </w:r>
      <w:r w:rsidR="00D41FD0">
        <w:rPr>
          <w:rFonts w:hint="eastAsia"/>
          <w:sz w:val="28"/>
          <w:szCs w:val="28"/>
        </w:rPr>
        <w:t>完成</w:t>
      </w:r>
      <w:r w:rsidRPr="00372892">
        <w:rPr>
          <w:sz w:val="28"/>
          <w:szCs w:val="28"/>
        </w:rPr>
        <w:t>C</w:t>
      </w:r>
      <w:r w:rsidRPr="00E323CE">
        <w:rPr>
          <w:sz w:val="28"/>
          <w:szCs w:val="28"/>
        </w:rPr>
        <w:t>1</w:t>
      </w:r>
      <w:r w:rsidRPr="00372892">
        <w:rPr>
          <w:rFonts w:hint="eastAsia"/>
          <w:sz w:val="28"/>
          <w:szCs w:val="28"/>
        </w:rPr>
        <w:t>类比赛。</w:t>
      </w:r>
    </w:p>
    <w:p w14:paraId="6816C293" w14:textId="61B376EE" w:rsidR="00944008" w:rsidRDefault="00944008" w:rsidP="00E94369">
      <w:pPr>
        <w:spacing w:line="480" w:lineRule="exact"/>
        <w:ind w:firstLineChars="200" w:firstLine="560"/>
        <w:rPr>
          <w:sz w:val="28"/>
          <w:szCs w:val="28"/>
        </w:rPr>
      </w:pPr>
      <w:r w:rsidRPr="00372892">
        <w:rPr>
          <w:rFonts w:hint="eastAsia"/>
          <w:sz w:val="28"/>
          <w:szCs w:val="28"/>
        </w:rPr>
        <w:t>比赛成绩采用自动计时加人工评判的方法确定，计时</w:t>
      </w:r>
      <w:proofErr w:type="gramStart"/>
      <w:r w:rsidRPr="00372892">
        <w:rPr>
          <w:rFonts w:hint="eastAsia"/>
          <w:sz w:val="28"/>
          <w:szCs w:val="28"/>
        </w:rPr>
        <w:t>类成绩</w:t>
      </w:r>
      <w:proofErr w:type="gramEnd"/>
      <w:r w:rsidRPr="00372892">
        <w:rPr>
          <w:rFonts w:hint="eastAsia"/>
          <w:sz w:val="28"/>
          <w:szCs w:val="28"/>
        </w:rPr>
        <w:t>取自比赛设施自动记录的时间，用时少者优胜；功能</w:t>
      </w:r>
      <w:proofErr w:type="gramStart"/>
      <w:r w:rsidRPr="00372892">
        <w:rPr>
          <w:rFonts w:hint="eastAsia"/>
          <w:sz w:val="28"/>
          <w:szCs w:val="28"/>
        </w:rPr>
        <w:t>类成绩</w:t>
      </w:r>
      <w:proofErr w:type="gramEnd"/>
      <w:r w:rsidRPr="00372892">
        <w:rPr>
          <w:rFonts w:hint="eastAsia"/>
          <w:sz w:val="28"/>
          <w:szCs w:val="28"/>
        </w:rPr>
        <w:t>由</w:t>
      </w:r>
      <w:r w:rsidR="00E975D4" w:rsidRPr="00372892">
        <w:rPr>
          <w:rFonts w:hint="eastAsia"/>
          <w:sz w:val="28"/>
          <w:szCs w:val="28"/>
        </w:rPr>
        <w:t>评委</w:t>
      </w:r>
      <w:r w:rsidRPr="00372892">
        <w:rPr>
          <w:rFonts w:hint="eastAsia"/>
          <w:sz w:val="28"/>
          <w:szCs w:val="28"/>
        </w:rPr>
        <w:t>根据现场完成情况按规则确定，得分高者优胜。决赛采用两轮制，取其中最好成绩作为最终成绩。</w:t>
      </w:r>
    </w:p>
    <w:p w14:paraId="7172064F" w14:textId="77777777" w:rsidR="00273819" w:rsidRPr="00314FDB" w:rsidRDefault="00273819" w:rsidP="00273819">
      <w:pPr>
        <w:spacing w:line="480" w:lineRule="exact"/>
        <w:ind w:firstLineChars="200" w:firstLine="560"/>
        <w:rPr>
          <w:sz w:val="28"/>
          <w:szCs w:val="28"/>
        </w:rPr>
      </w:pPr>
      <w:r>
        <w:rPr>
          <w:rFonts w:hint="eastAsia"/>
          <w:sz w:val="28"/>
          <w:szCs w:val="28"/>
        </w:rPr>
        <w:t>国赛</w:t>
      </w:r>
      <w:r w:rsidRPr="00314FDB">
        <w:rPr>
          <w:rFonts w:hint="eastAsia"/>
          <w:sz w:val="28"/>
          <w:szCs w:val="28"/>
        </w:rPr>
        <w:t>按决赛成绩，取各单位前</w:t>
      </w:r>
      <w:r>
        <w:rPr>
          <w:sz w:val="28"/>
          <w:szCs w:val="28"/>
        </w:rPr>
        <w:t>3</w:t>
      </w:r>
      <w:r>
        <w:rPr>
          <w:rFonts w:hint="eastAsia"/>
          <w:sz w:val="28"/>
          <w:szCs w:val="28"/>
        </w:rPr>
        <w:t>件作品</w:t>
      </w:r>
      <w:r w:rsidRPr="00314FDB">
        <w:rPr>
          <w:rFonts w:hint="eastAsia"/>
          <w:sz w:val="28"/>
          <w:szCs w:val="28"/>
        </w:rPr>
        <w:t>进行评奖</w:t>
      </w:r>
      <w:r>
        <w:rPr>
          <w:rFonts w:hint="eastAsia"/>
          <w:sz w:val="28"/>
          <w:szCs w:val="28"/>
        </w:rPr>
        <w:t>，</w:t>
      </w:r>
      <w:r>
        <w:rPr>
          <w:rFonts w:hint="eastAsia"/>
          <w:sz w:val="28"/>
          <w:szCs w:val="28"/>
        </w:rPr>
        <w:t>3</w:t>
      </w:r>
      <w:r>
        <w:rPr>
          <w:rFonts w:hint="eastAsia"/>
          <w:sz w:val="28"/>
          <w:szCs w:val="28"/>
        </w:rPr>
        <w:t>件作品在船型或控制方面须有明显区别，具体作品要求见每个赛别规定</w:t>
      </w:r>
      <w:r w:rsidRPr="00314FDB">
        <w:rPr>
          <w:rFonts w:hint="eastAsia"/>
          <w:sz w:val="28"/>
          <w:szCs w:val="28"/>
        </w:rPr>
        <w:t>。</w:t>
      </w:r>
    </w:p>
    <w:p w14:paraId="2DA9583B" w14:textId="532224CE" w:rsidR="00944008" w:rsidRPr="00372892" w:rsidRDefault="00393DDD" w:rsidP="000621C8">
      <w:pPr>
        <w:spacing w:line="480" w:lineRule="exact"/>
        <w:outlineLvl w:val="3"/>
        <w:rPr>
          <w:sz w:val="28"/>
          <w:szCs w:val="28"/>
        </w:rPr>
      </w:pPr>
      <w:r>
        <w:rPr>
          <w:rFonts w:hint="eastAsia"/>
          <w:sz w:val="28"/>
          <w:szCs w:val="28"/>
        </w:rPr>
        <w:t>4</w:t>
      </w:r>
      <w:r>
        <w:rPr>
          <w:sz w:val="28"/>
          <w:szCs w:val="28"/>
        </w:rPr>
        <w:t xml:space="preserve">.1 </w:t>
      </w:r>
      <w:r w:rsidR="00285C60" w:rsidRPr="00372892">
        <w:rPr>
          <w:rFonts w:hint="eastAsia"/>
          <w:sz w:val="28"/>
          <w:szCs w:val="28"/>
        </w:rPr>
        <w:t>模拟对岸火力支援（</w:t>
      </w:r>
      <w:r w:rsidR="00285C60" w:rsidRPr="00372892">
        <w:rPr>
          <w:sz w:val="28"/>
          <w:szCs w:val="28"/>
        </w:rPr>
        <w:t>C</w:t>
      </w:r>
      <w:r w:rsidR="00285C60" w:rsidRPr="00E323CE">
        <w:rPr>
          <w:sz w:val="28"/>
          <w:szCs w:val="28"/>
        </w:rPr>
        <w:t>2</w:t>
      </w:r>
      <w:r w:rsidR="00285C60" w:rsidRPr="00372892">
        <w:rPr>
          <w:rFonts w:hint="eastAsia"/>
          <w:sz w:val="28"/>
          <w:szCs w:val="28"/>
        </w:rPr>
        <w:t>）</w:t>
      </w:r>
      <w:r w:rsidR="00944008" w:rsidRPr="00372892">
        <w:rPr>
          <w:rFonts w:hint="eastAsia"/>
          <w:sz w:val="28"/>
          <w:szCs w:val="28"/>
        </w:rPr>
        <w:t>比赛形式</w:t>
      </w:r>
    </w:p>
    <w:p w14:paraId="54AAABDB" w14:textId="5AC02013" w:rsidR="00944008" w:rsidRDefault="00F216F9" w:rsidP="00E94369">
      <w:pPr>
        <w:spacing w:line="480" w:lineRule="exact"/>
        <w:ind w:firstLineChars="200" w:firstLine="560"/>
        <w:rPr>
          <w:sz w:val="28"/>
          <w:szCs w:val="28"/>
        </w:rPr>
      </w:pPr>
      <w:r w:rsidRPr="00372892">
        <w:rPr>
          <w:sz w:val="28"/>
          <w:szCs w:val="28"/>
        </w:rPr>
        <w:t>C</w:t>
      </w:r>
      <w:r w:rsidRPr="00E323CE">
        <w:rPr>
          <w:sz w:val="28"/>
          <w:szCs w:val="28"/>
        </w:rPr>
        <w:t>2</w:t>
      </w:r>
      <w:r w:rsidRPr="00372892">
        <w:rPr>
          <w:rFonts w:hint="eastAsia"/>
          <w:sz w:val="28"/>
          <w:szCs w:val="28"/>
        </w:rPr>
        <w:t>类模型主船体不做限制，自行制作、购买半成品组装或改装商品模型均可</w:t>
      </w:r>
      <w:r>
        <w:rPr>
          <w:rFonts w:hint="eastAsia"/>
          <w:sz w:val="28"/>
          <w:szCs w:val="28"/>
        </w:rPr>
        <w:t>。</w:t>
      </w:r>
      <w:r w:rsidR="00944008" w:rsidRPr="00372892">
        <w:rPr>
          <w:rFonts w:hint="eastAsia"/>
          <w:sz w:val="28"/>
          <w:szCs w:val="28"/>
        </w:rPr>
        <w:t>参赛者自行设计制作具备模拟对</w:t>
      </w:r>
      <w:r w:rsidR="000621C8" w:rsidRPr="00372892">
        <w:rPr>
          <w:rFonts w:hint="eastAsia"/>
          <w:sz w:val="28"/>
          <w:szCs w:val="28"/>
        </w:rPr>
        <w:t>靶</w:t>
      </w:r>
      <w:r w:rsidR="00944008" w:rsidRPr="00372892">
        <w:rPr>
          <w:rFonts w:hint="eastAsia"/>
          <w:sz w:val="28"/>
          <w:szCs w:val="28"/>
        </w:rPr>
        <w:t>射击能力的装置，在规定场地与时间内，评定完成模拟对岸射击任务的情况。</w:t>
      </w:r>
    </w:p>
    <w:p w14:paraId="179B54EB" w14:textId="63C1DD5E" w:rsidR="00393DDD" w:rsidRPr="00372892" w:rsidRDefault="00393DDD" w:rsidP="00E94369">
      <w:pPr>
        <w:spacing w:line="480" w:lineRule="exact"/>
        <w:ind w:firstLineChars="200" w:firstLine="560"/>
        <w:rPr>
          <w:sz w:val="28"/>
          <w:szCs w:val="28"/>
        </w:rPr>
      </w:pPr>
      <w:r w:rsidRPr="00393DDD">
        <w:rPr>
          <w:rFonts w:hint="eastAsia"/>
          <w:sz w:val="28"/>
          <w:szCs w:val="28"/>
        </w:rPr>
        <w:t>提倡船模采用自稳、自控等方式进行航行与射击，不得采用抛锚等违背常规军舰射击方式的改装措施。</w:t>
      </w:r>
    </w:p>
    <w:p w14:paraId="328FDFA4" w14:textId="4E3F1492" w:rsidR="00944008" w:rsidRPr="00372892" w:rsidRDefault="00944008" w:rsidP="00393DDD">
      <w:pPr>
        <w:spacing w:line="480" w:lineRule="exact"/>
        <w:outlineLvl w:val="3"/>
        <w:rPr>
          <w:sz w:val="28"/>
          <w:szCs w:val="28"/>
        </w:rPr>
      </w:pPr>
      <w:r w:rsidRPr="00372892">
        <w:rPr>
          <w:sz w:val="28"/>
          <w:szCs w:val="28"/>
        </w:rPr>
        <w:t>4.2</w:t>
      </w:r>
      <w:r w:rsidR="00285C60">
        <w:rPr>
          <w:sz w:val="28"/>
          <w:szCs w:val="28"/>
        </w:rPr>
        <w:t xml:space="preserve"> </w:t>
      </w:r>
      <w:r w:rsidRPr="00372892">
        <w:rPr>
          <w:rFonts w:hint="eastAsia"/>
          <w:sz w:val="28"/>
          <w:szCs w:val="28"/>
        </w:rPr>
        <w:t>参赛要求</w:t>
      </w:r>
    </w:p>
    <w:p w14:paraId="54836819" w14:textId="6D874C6D" w:rsidR="00944008" w:rsidRPr="00372892" w:rsidRDefault="00944008" w:rsidP="00E94369">
      <w:pPr>
        <w:spacing w:line="480" w:lineRule="exact"/>
        <w:ind w:firstLineChars="200" w:firstLine="560"/>
        <w:rPr>
          <w:sz w:val="28"/>
          <w:szCs w:val="28"/>
        </w:rPr>
      </w:pPr>
      <w:r w:rsidRPr="00372892">
        <w:rPr>
          <w:rFonts w:hint="eastAsia"/>
          <w:sz w:val="28"/>
          <w:szCs w:val="28"/>
        </w:rPr>
        <w:t>模型在比赛期间的所有能量来源为自备的</w:t>
      </w:r>
      <w:r w:rsidRPr="00372892">
        <w:rPr>
          <w:sz w:val="28"/>
          <w:szCs w:val="28"/>
        </w:rPr>
        <w:t>18650</w:t>
      </w:r>
      <w:r w:rsidRPr="00372892">
        <w:rPr>
          <w:rFonts w:hint="eastAsia"/>
          <w:sz w:val="28"/>
          <w:szCs w:val="28"/>
        </w:rPr>
        <w:t>锂电池</w:t>
      </w:r>
      <w:r w:rsidRPr="00372892">
        <w:rPr>
          <w:sz w:val="28"/>
          <w:szCs w:val="28"/>
        </w:rPr>
        <w:t>3</w:t>
      </w:r>
      <w:r w:rsidRPr="00372892">
        <w:rPr>
          <w:rFonts w:hint="eastAsia"/>
          <w:sz w:val="28"/>
          <w:szCs w:val="28"/>
        </w:rPr>
        <w:t>节，单节容量</w:t>
      </w:r>
      <w:r w:rsidRPr="00372892">
        <w:rPr>
          <w:sz w:val="28"/>
          <w:szCs w:val="28"/>
        </w:rPr>
        <w:t>3400mah</w:t>
      </w:r>
      <w:r w:rsidRPr="00372892">
        <w:rPr>
          <w:rFonts w:hint="eastAsia"/>
          <w:sz w:val="28"/>
          <w:szCs w:val="28"/>
        </w:rPr>
        <w:t>以内；需增加遥控器的电源不做限制，所使用的无线电频率须符合决赛举办地的规定；模拟射击装置用的</w:t>
      </w:r>
      <w:r w:rsidRPr="00372892">
        <w:rPr>
          <w:sz w:val="28"/>
          <w:szCs w:val="28"/>
        </w:rPr>
        <w:t>bb</w:t>
      </w:r>
      <w:r w:rsidRPr="00372892">
        <w:rPr>
          <w:rFonts w:hint="eastAsia"/>
          <w:sz w:val="28"/>
          <w:szCs w:val="28"/>
        </w:rPr>
        <w:t>弹发射器限定采用恒龙</w:t>
      </w:r>
      <w:r w:rsidRPr="00372892">
        <w:rPr>
          <w:sz w:val="28"/>
          <w:szCs w:val="28"/>
        </w:rPr>
        <w:t>1:16</w:t>
      </w:r>
      <w:r w:rsidRPr="00372892">
        <w:rPr>
          <w:rFonts w:hint="eastAsia"/>
          <w:sz w:val="28"/>
          <w:szCs w:val="28"/>
        </w:rPr>
        <w:t>遥控坦克打弹波箱，需固定于模型船体上并开有检查口，塑料</w:t>
      </w:r>
      <w:r w:rsidRPr="00372892">
        <w:rPr>
          <w:sz w:val="28"/>
          <w:szCs w:val="28"/>
        </w:rPr>
        <w:t>bb</w:t>
      </w:r>
      <w:r w:rsidRPr="00372892">
        <w:rPr>
          <w:rFonts w:hint="eastAsia"/>
          <w:sz w:val="28"/>
          <w:szCs w:val="28"/>
        </w:rPr>
        <w:t>弹由主办方提供，规格为</w:t>
      </w:r>
      <w:r w:rsidRPr="00372892">
        <w:rPr>
          <w:sz w:val="28"/>
          <w:szCs w:val="28"/>
        </w:rPr>
        <w:t>6mm</w:t>
      </w:r>
      <w:r w:rsidR="00EA4649" w:rsidRPr="00372892">
        <w:rPr>
          <w:rFonts w:hint="eastAsia"/>
          <w:sz w:val="28"/>
          <w:szCs w:val="28"/>
        </w:rPr>
        <w:t>×</w:t>
      </w:r>
      <w:r w:rsidRPr="00372892">
        <w:rPr>
          <w:sz w:val="28"/>
          <w:szCs w:val="28"/>
        </w:rPr>
        <w:t>0.25g</w:t>
      </w:r>
      <w:r w:rsidR="00EA4649" w:rsidRPr="00372892">
        <w:rPr>
          <w:rFonts w:hint="eastAsia"/>
          <w:sz w:val="28"/>
          <w:szCs w:val="28"/>
        </w:rPr>
        <w:t>×</w:t>
      </w:r>
      <w:r w:rsidRPr="00372892">
        <w:rPr>
          <w:sz w:val="28"/>
          <w:szCs w:val="28"/>
        </w:rPr>
        <w:t>10</w:t>
      </w:r>
      <w:r w:rsidRPr="00372892">
        <w:rPr>
          <w:rFonts w:hint="eastAsia"/>
          <w:sz w:val="28"/>
          <w:szCs w:val="28"/>
        </w:rPr>
        <w:t>发。</w:t>
      </w:r>
    </w:p>
    <w:p w14:paraId="503D78E6" w14:textId="77777777" w:rsidR="00944008" w:rsidRPr="00372892" w:rsidRDefault="00944008" w:rsidP="00E94369">
      <w:pPr>
        <w:spacing w:line="480" w:lineRule="exact"/>
        <w:ind w:firstLineChars="200" w:firstLine="560"/>
      </w:pPr>
      <w:r w:rsidRPr="00372892">
        <w:rPr>
          <w:rFonts w:hint="eastAsia"/>
          <w:sz w:val="28"/>
          <w:szCs w:val="28"/>
        </w:rPr>
        <w:t>模拟场地设置参考示意图见下图所示（实际以现场为准）。</w:t>
      </w:r>
    </w:p>
    <w:p w14:paraId="6153E605" w14:textId="77777777" w:rsidR="00944008" w:rsidRPr="00372892" w:rsidRDefault="00944008" w:rsidP="0039099C">
      <w:pPr>
        <w:jc w:val="center"/>
      </w:pPr>
      <w:r w:rsidRPr="00372892">
        <w:object w:dxaOrig="15756" w:dyaOrig="9084" w14:anchorId="2D736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65pt;height:148.6pt" o:ole="" o:allowoverlap="f">
            <v:imagedata r:id="rId9" o:title="" cropbottom="22098f" cropleft="3544f"/>
          </v:shape>
          <o:OLEObject Type="Embed" ProgID="Visio.Drawing.15" ShapeID="_x0000_i1025" DrawAspect="Content" ObjectID="_1713519557" r:id="rId10"/>
        </w:object>
      </w:r>
    </w:p>
    <w:p w14:paraId="6AAC3F2E" w14:textId="77777777" w:rsidR="00944008" w:rsidRPr="00372892" w:rsidRDefault="00944008" w:rsidP="0039099C">
      <w:pPr>
        <w:jc w:val="center"/>
      </w:pPr>
      <w:r w:rsidRPr="00372892">
        <w:object w:dxaOrig="15756" w:dyaOrig="9084" w14:anchorId="3E771525">
          <v:shape id="_x0000_i1026" type="#_x0000_t75" style="width:387.65pt;height:22.2pt" o:ole="" o:allowoverlap="f">
            <v:imagedata r:id="rId9" o:title="" croptop="55732f" cropbottom="2503f" cropleft="3544f"/>
          </v:shape>
          <o:OLEObject Type="Embed" ProgID="Visio.Drawing.15" ShapeID="_x0000_i1026" DrawAspect="Content" ObjectID="_1713519558" r:id="rId11"/>
        </w:object>
      </w:r>
    </w:p>
    <w:p w14:paraId="6D00C118" w14:textId="77777777" w:rsidR="00944008" w:rsidRPr="00372892" w:rsidRDefault="00944008" w:rsidP="0039099C">
      <w:pPr>
        <w:jc w:val="center"/>
        <w:rPr>
          <w:sz w:val="24"/>
        </w:rPr>
      </w:pPr>
      <w:r w:rsidRPr="00372892">
        <w:rPr>
          <w:rFonts w:hint="eastAsia"/>
          <w:sz w:val="24"/>
        </w:rPr>
        <w:t>图</w:t>
      </w:r>
      <w:r w:rsidRPr="00372892">
        <w:rPr>
          <w:sz w:val="24"/>
        </w:rPr>
        <w:t xml:space="preserve">1 </w:t>
      </w:r>
      <w:r w:rsidRPr="00372892">
        <w:rPr>
          <w:rFonts w:hint="eastAsia"/>
          <w:sz w:val="24"/>
        </w:rPr>
        <w:t>对岸射击任务区参考示意图</w:t>
      </w:r>
    </w:p>
    <w:p w14:paraId="50FC9973" w14:textId="77777777" w:rsidR="00944008" w:rsidRPr="00372892" w:rsidRDefault="00944008" w:rsidP="00E94369">
      <w:pPr>
        <w:spacing w:line="480" w:lineRule="exact"/>
        <w:ind w:firstLineChars="200" w:firstLine="560"/>
        <w:rPr>
          <w:sz w:val="28"/>
          <w:szCs w:val="28"/>
        </w:rPr>
      </w:pPr>
      <w:r w:rsidRPr="00372892">
        <w:rPr>
          <w:rFonts w:hint="eastAsia"/>
          <w:sz w:val="28"/>
          <w:szCs w:val="28"/>
        </w:rPr>
        <w:t>射击任务区水深不低于</w:t>
      </w:r>
      <w:r w:rsidRPr="00372892">
        <w:rPr>
          <w:sz w:val="28"/>
          <w:szCs w:val="28"/>
        </w:rPr>
        <w:t>0.3</w:t>
      </w:r>
      <w:r w:rsidR="00EA4649" w:rsidRPr="00372892">
        <w:rPr>
          <w:rFonts w:hint="eastAsia"/>
          <w:sz w:val="28"/>
          <w:szCs w:val="28"/>
        </w:rPr>
        <w:t>m</w:t>
      </w:r>
      <w:r w:rsidRPr="00372892">
        <w:rPr>
          <w:rFonts w:hint="eastAsia"/>
          <w:sz w:val="28"/>
          <w:szCs w:val="28"/>
        </w:rPr>
        <w:t>。模型需由放航区航行至区域为</w:t>
      </w:r>
      <w:r w:rsidRPr="00372892">
        <w:rPr>
          <w:sz w:val="28"/>
          <w:szCs w:val="28"/>
        </w:rPr>
        <w:t>2</w:t>
      </w:r>
      <w:r w:rsidR="00EA4649" w:rsidRPr="00372892">
        <w:rPr>
          <w:rFonts w:hint="eastAsia"/>
          <w:sz w:val="28"/>
          <w:szCs w:val="28"/>
        </w:rPr>
        <w:t>m</w:t>
      </w:r>
      <w:r w:rsidRPr="00372892">
        <w:rPr>
          <w:sz w:val="28"/>
          <w:szCs w:val="28"/>
        </w:rPr>
        <w:t>×4</w:t>
      </w:r>
      <w:r w:rsidR="00EA4649" w:rsidRPr="00372892">
        <w:rPr>
          <w:rFonts w:hint="eastAsia"/>
          <w:sz w:val="28"/>
          <w:szCs w:val="28"/>
        </w:rPr>
        <w:t>m</w:t>
      </w:r>
      <w:r w:rsidRPr="00372892">
        <w:rPr>
          <w:rFonts w:hint="eastAsia"/>
          <w:sz w:val="28"/>
          <w:szCs w:val="28"/>
        </w:rPr>
        <w:t>的射击区（航行控制方式不限），射击区外侧距水池</w:t>
      </w:r>
      <w:r w:rsidRPr="00372892">
        <w:rPr>
          <w:sz w:val="28"/>
          <w:szCs w:val="28"/>
        </w:rPr>
        <w:t>4</w:t>
      </w:r>
      <w:r w:rsidRPr="00372892">
        <w:rPr>
          <w:rFonts w:hint="eastAsia"/>
          <w:sz w:val="28"/>
          <w:szCs w:val="28"/>
        </w:rPr>
        <w:t>～</w:t>
      </w:r>
      <w:r w:rsidRPr="00372892">
        <w:rPr>
          <w:sz w:val="28"/>
          <w:szCs w:val="28"/>
        </w:rPr>
        <w:t>5</w:t>
      </w:r>
      <w:r w:rsidR="00EA4649" w:rsidRPr="00372892">
        <w:rPr>
          <w:rFonts w:hint="eastAsia"/>
          <w:sz w:val="28"/>
          <w:szCs w:val="28"/>
        </w:rPr>
        <w:t>m</w:t>
      </w:r>
      <w:r w:rsidRPr="00372892">
        <w:rPr>
          <w:rFonts w:hint="eastAsia"/>
          <w:sz w:val="28"/>
          <w:szCs w:val="28"/>
        </w:rPr>
        <w:t>处等间距为</w:t>
      </w:r>
      <w:r w:rsidRPr="00372892">
        <w:rPr>
          <w:sz w:val="28"/>
          <w:szCs w:val="28"/>
        </w:rPr>
        <w:t>1</w:t>
      </w:r>
      <w:r w:rsidR="00EA4649" w:rsidRPr="00372892">
        <w:rPr>
          <w:rFonts w:hint="eastAsia"/>
          <w:sz w:val="28"/>
          <w:szCs w:val="28"/>
        </w:rPr>
        <w:t>m</w:t>
      </w:r>
      <w:r w:rsidRPr="00372892">
        <w:rPr>
          <w:rFonts w:hint="eastAsia"/>
          <w:sz w:val="28"/>
          <w:szCs w:val="28"/>
        </w:rPr>
        <w:t>设置直径分别为</w:t>
      </w:r>
      <w:bookmarkStart w:id="9" w:name="OLE_LINK3"/>
      <w:r w:rsidRPr="00372892">
        <w:rPr>
          <w:sz w:val="28"/>
          <w:szCs w:val="28"/>
        </w:rPr>
        <w:t>10</w:t>
      </w:r>
      <w:r w:rsidRPr="00372892">
        <w:rPr>
          <w:rFonts w:hint="eastAsia"/>
          <w:sz w:val="28"/>
          <w:szCs w:val="28"/>
        </w:rPr>
        <w:t>、</w:t>
      </w:r>
      <w:r w:rsidRPr="00372892">
        <w:rPr>
          <w:sz w:val="28"/>
          <w:szCs w:val="28"/>
        </w:rPr>
        <w:t>20</w:t>
      </w:r>
      <w:r w:rsidRPr="00372892">
        <w:rPr>
          <w:rFonts w:hint="eastAsia"/>
          <w:sz w:val="28"/>
          <w:szCs w:val="28"/>
        </w:rPr>
        <w:t>、</w:t>
      </w:r>
      <w:r w:rsidRPr="00372892">
        <w:rPr>
          <w:sz w:val="28"/>
          <w:szCs w:val="28"/>
        </w:rPr>
        <w:t>30</w:t>
      </w:r>
      <w:bookmarkEnd w:id="9"/>
      <w:r w:rsidR="00EA4649" w:rsidRPr="00372892">
        <w:rPr>
          <w:rFonts w:hint="eastAsia"/>
          <w:sz w:val="28"/>
          <w:szCs w:val="28"/>
        </w:rPr>
        <w:t>c</w:t>
      </w:r>
      <w:r w:rsidR="00EA4649" w:rsidRPr="00372892">
        <w:rPr>
          <w:sz w:val="28"/>
          <w:szCs w:val="28"/>
        </w:rPr>
        <w:t>m</w:t>
      </w:r>
      <w:r w:rsidRPr="00372892">
        <w:rPr>
          <w:rFonts w:hint="eastAsia"/>
          <w:sz w:val="28"/>
          <w:szCs w:val="28"/>
        </w:rPr>
        <w:t>的空心圆环靶，圆心距地面高约</w:t>
      </w:r>
      <w:r w:rsidRPr="00372892">
        <w:rPr>
          <w:sz w:val="28"/>
          <w:szCs w:val="28"/>
        </w:rPr>
        <w:t>0.9</w:t>
      </w:r>
      <w:r w:rsidR="00EA4649" w:rsidRPr="00372892">
        <w:rPr>
          <w:rFonts w:hint="eastAsia"/>
          <w:sz w:val="28"/>
          <w:szCs w:val="28"/>
        </w:rPr>
        <w:t>m</w:t>
      </w:r>
      <w:r w:rsidRPr="00372892">
        <w:rPr>
          <w:rFonts w:hint="eastAsia"/>
          <w:sz w:val="28"/>
          <w:szCs w:val="28"/>
        </w:rPr>
        <w:t>。</w:t>
      </w:r>
    </w:p>
    <w:p w14:paraId="0597A1A1" w14:textId="30F8BB05" w:rsidR="00944008" w:rsidRPr="00372892" w:rsidRDefault="00944008" w:rsidP="00393DDD">
      <w:pPr>
        <w:spacing w:line="480" w:lineRule="exact"/>
        <w:outlineLvl w:val="3"/>
        <w:rPr>
          <w:sz w:val="28"/>
          <w:szCs w:val="28"/>
        </w:rPr>
      </w:pPr>
      <w:r w:rsidRPr="00372892">
        <w:rPr>
          <w:sz w:val="28"/>
          <w:szCs w:val="28"/>
        </w:rPr>
        <w:t>4.</w:t>
      </w:r>
      <w:r w:rsidR="00393DDD">
        <w:rPr>
          <w:sz w:val="28"/>
          <w:szCs w:val="28"/>
        </w:rPr>
        <w:t>3</w:t>
      </w:r>
      <w:r w:rsidRPr="00372892">
        <w:rPr>
          <w:sz w:val="28"/>
          <w:szCs w:val="28"/>
        </w:rPr>
        <w:t xml:space="preserve"> </w:t>
      </w:r>
      <w:r w:rsidRPr="00372892">
        <w:rPr>
          <w:rFonts w:hint="eastAsia"/>
          <w:sz w:val="28"/>
          <w:szCs w:val="28"/>
        </w:rPr>
        <w:t>比赛流程</w:t>
      </w:r>
    </w:p>
    <w:p w14:paraId="25205097" w14:textId="3BE38974" w:rsidR="00944008" w:rsidRPr="00372892" w:rsidRDefault="00944008" w:rsidP="00E94369">
      <w:pPr>
        <w:spacing w:line="480" w:lineRule="exact"/>
        <w:ind w:firstLineChars="200" w:firstLine="560"/>
        <w:rPr>
          <w:sz w:val="28"/>
          <w:szCs w:val="28"/>
        </w:rPr>
      </w:pPr>
      <w:r w:rsidRPr="00372892">
        <w:rPr>
          <w:rFonts w:hint="eastAsia"/>
          <w:sz w:val="28"/>
          <w:szCs w:val="28"/>
        </w:rPr>
        <w:t>正式比赛开始至结束前，参赛选手不得对上位机控制程序、模型及装置等进行各种修改。如遇船只倾覆等特殊情况，须征得现场裁判允许后再对船只进行修复，用时记入成绩。</w:t>
      </w:r>
    </w:p>
    <w:p w14:paraId="63C0860C" w14:textId="77777777" w:rsidR="00944008" w:rsidRPr="00372892" w:rsidRDefault="00944008" w:rsidP="00E94369">
      <w:pPr>
        <w:spacing w:line="480" w:lineRule="exact"/>
        <w:ind w:firstLineChars="200" w:firstLine="560"/>
        <w:rPr>
          <w:sz w:val="28"/>
          <w:szCs w:val="28"/>
        </w:rPr>
      </w:pPr>
      <w:r w:rsidRPr="00372892">
        <w:rPr>
          <w:rFonts w:hint="eastAsia"/>
          <w:sz w:val="28"/>
          <w:szCs w:val="28"/>
        </w:rPr>
        <w:t>模拟对岸射击比赛全程采用“非通视”方式，操作人员不得直接目视装置及场地。裁判员下达</w:t>
      </w:r>
      <w:r w:rsidRPr="00372892">
        <w:rPr>
          <w:sz w:val="28"/>
          <w:szCs w:val="28"/>
        </w:rPr>
        <w:t>“</w:t>
      </w:r>
      <w:r w:rsidRPr="00372892">
        <w:rPr>
          <w:rFonts w:hint="eastAsia"/>
          <w:sz w:val="28"/>
          <w:szCs w:val="28"/>
        </w:rPr>
        <w:t>放航</w:t>
      </w:r>
      <w:r w:rsidRPr="00372892">
        <w:rPr>
          <w:sz w:val="28"/>
          <w:szCs w:val="28"/>
        </w:rPr>
        <w:t>”</w:t>
      </w:r>
      <w:r w:rsidRPr="00372892">
        <w:rPr>
          <w:rFonts w:hint="eastAsia"/>
          <w:sz w:val="28"/>
          <w:szCs w:val="28"/>
        </w:rPr>
        <w:t>指令后开始计时，模型需在</w:t>
      </w:r>
      <w:r w:rsidRPr="00372892">
        <w:rPr>
          <w:sz w:val="28"/>
          <w:szCs w:val="28"/>
        </w:rPr>
        <w:t>5</w:t>
      </w:r>
      <w:r w:rsidRPr="00372892">
        <w:rPr>
          <w:rFonts w:hint="eastAsia"/>
          <w:sz w:val="28"/>
          <w:szCs w:val="28"/>
        </w:rPr>
        <w:t>分钟内完成航渡及发射弹丸，否则成绩无效。</w:t>
      </w:r>
    </w:p>
    <w:p w14:paraId="6BE3685A" w14:textId="3C0BB155" w:rsidR="00944008" w:rsidRPr="00372892" w:rsidRDefault="00944008" w:rsidP="00393DDD">
      <w:pPr>
        <w:spacing w:line="480" w:lineRule="exact"/>
        <w:outlineLvl w:val="3"/>
        <w:rPr>
          <w:sz w:val="28"/>
          <w:szCs w:val="28"/>
        </w:rPr>
      </w:pPr>
      <w:r w:rsidRPr="00372892">
        <w:rPr>
          <w:sz w:val="28"/>
          <w:szCs w:val="28"/>
        </w:rPr>
        <w:t>4.</w:t>
      </w:r>
      <w:r w:rsidR="00393DDD">
        <w:rPr>
          <w:sz w:val="28"/>
          <w:szCs w:val="28"/>
        </w:rPr>
        <w:t>4</w:t>
      </w:r>
      <w:r w:rsidR="00285C60">
        <w:rPr>
          <w:sz w:val="28"/>
          <w:szCs w:val="28"/>
        </w:rPr>
        <w:t xml:space="preserve"> </w:t>
      </w:r>
      <w:r w:rsidRPr="00372892">
        <w:rPr>
          <w:rFonts w:hint="eastAsia"/>
          <w:sz w:val="28"/>
          <w:szCs w:val="28"/>
        </w:rPr>
        <w:t>计分方式</w:t>
      </w:r>
    </w:p>
    <w:p w14:paraId="0E27376A" w14:textId="5F1FA9ED" w:rsidR="00944008" w:rsidRPr="00372892" w:rsidRDefault="00944008" w:rsidP="00E94369">
      <w:pPr>
        <w:spacing w:line="480" w:lineRule="exact"/>
        <w:ind w:firstLineChars="152" w:firstLine="426"/>
        <w:rPr>
          <w:sz w:val="28"/>
          <w:szCs w:val="28"/>
        </w:rPr>
      </w:pPr>
      <w:bookmarkStart w:id="10" w:name="OLE_LINK75"/>
      <w:bookmarkStart w:id="11" w:name="OLE_LINK76"/>
      <w:r w:rsidRPr="00372892">
        <w:rPr>
          <w:rFonts w:hint="eastAsia"/>
          <w:sz w:val="28"/>
          <w:szCs w:val="28"/>
        </w:rPr>
        <w:t>射击分</w:t>
      </w:r>
      <w:bookmarkEnd w:id="10"/>
      <w:bookmarkEnd w:id="11"/>
      <w:r w:rsidRPr="00372892">
        <w:rPr>
          <w:rFonts w:hint="eastAsia"/>
          <w:sz w:val="28"/>
          <w:szCs w:val="28"/>
        </w:rPr>
        <w:t>数为命中三个固定靶的发数与固定靶环数的成绩之和，</w:t>
      </w:r>
      <w:r w:rsidRPr="00372892">
        <w:rPr>
          <w:sz w:val="28"/>
          <w:szCs w:val="28"/>
        </w:rPr>
        <w:t>10</w:t>
      </w:r>
      <w:r w:rsidRPr="00372892">
        <w:rPr>
          <w:rFonts w:hint="eastAsia"/>
          <w:sz w:val="28"/>
          <w:szCs w:val="28"/>
        </w:rPr>
        <w:t>、</w:t>
      </w:r>
      <w:r w:rsidRPr="00372892">
        <w:rPr>
          <w:sz w:val="28"/>
          <w:szCs w:val="28"/>
        </w:rPr>
        <w:t>20</w:t>
      </w:r>
      <w:r w:rsidRPr="00372892">
        <w:rPr>
          <w:rFonts w:hint="eastAsia"/>
          <w:sz w:val="28"/>
          <w:szCs w:val="28"/>
        </w:rPr>
        <w:t>、</w:t>
      </w:r>
      <w:r w:rsidRPr="00372892">
        <w:rPr>
          <w:sz w:val="28"/>
          <w:szCs w:val="28"/>
        </w:rPr>
        <w:t>30</w:t>
      </w:r>
      <w:r w:rsidR="00EA4649" w:rsidRPr="00372892">
        <w:rPr>
          <w:rFonts w:hint="eastAsia"/>
          <w:sz w:val="28"/>
          <w:szCs w:val="28"/>
        </w:rPr>
        <w:t>cm</w:t>
      </w:r>
      <w:r w:rsidR="004E60FC">
        <w:rPr>
          <w:rFonts w:hint="eastAsia"/>
          <w:sz w:val="28"/>
          <w:szCs w:val="28"/>
        </w:rPr>
        <w:t>共</w:t>
      </w:r>
      <w:r w:rsidRPr="00372892">
        <w:rPr>
          <w:sz w:val="28"/>
          <w:szCs w:val="28"/>
        </w:rPr>
        <w:t>3</w:t>
      </w:r>
      <w:r w:rsidRPr="00372892">
        <w:rPr>
          <w:rFonts w:hint="eastAsia"/>
          <w:sz w:val="28"/>
          <w:szCs w:val="28"/>
        </w:rPr>
        <w:t>种</w:t>
      </w:r>
      <w:r w:rsidRPr="00285C60">
        <w:rPr>
          <w:rFonts w:hint="eastAsia"/>
          <w:sz w:val="28"/>
          <w:szCs w:val="28"/>
        </w:rPr>
        <w:t>靶标对应的环数分别为</w:t>
      </w:r>
      <w:r w:rsidRPr="00285C60">
        <w:rPr>
          <w:sz w:val="28"/>
          <w:szCs w:val="28"/>
        </w:rPr>
        <w:t>3</w:t>
      </w:r>
      <w:r w:rsidRPr="00285C60">
        <w:rPr>
          <w:rFonts w:hint="eastAsia"/>
          <w:sz w:val="28"/>
          <w:szCs w:val="28"/>
        </w:rPr>
        <w:t>、</w:t>
      </w:r>
      <w:r w:rsidRPr="00285C60">
        <w:rPr>
          <w:sz w:val="28"/>
          <w:szCs w:val="28"/>
        </w:rPr>
        <w:t>2</w:t>
      </w:r>
      <w:r w:rsidRPr="00285C60">
        <w:rPr>
          <w:rFonts w:hint="eastAsia"/>
          <w:sz w:val="28"/>
          <w:szCs w:val="28"/>
        </w:rPr>
        <w:t>、</w:t>
      </w:r>
      <w:r w:rsidRPr="00285C60">
        <w:rPr>
          <w:sz w:val="28"/>
          <w:szCs w:val="28"/>
        </w:rPr>
        <w:t>1</w:t>
      </w:r>
      <w:r w:rsidRPr="00285C60">
        <w:rPr>
          <w:rFonts w:hint="eastAsia"/>
          <w:sz w:val="28"/>
          <w:szCs w:val="28"/>
        </w:rPr>
        <w:t>，以子弹射入靶袋为有效命中</w:t>
      </w:r>
      <w:bookmarkStart w:id="12" w:name="OLE_LINK73"/>
      <w:bookmarkStart w:id="13" w:name="OLE_LINK74"/>
      <w:r w:rsidRPr="00285C60">
        <w:rPr>
          <w:rFonts w:hint="eastAsia"/>
          <w:sz w:val="28"/>
          <w:szCs w:val="28"/>
        </w:rPr>
        <w:t>（射入靶袋后弹出亦有效）</w:t>
      </w:r>
      <w:bookmarkEnd w:id="12"/>
      <w:bookmarkEnd w:id="13"/>
      <w:r w:rsidRPr="00285C60">
        <w:rPr>
          <w:rFonts w:hint="eastAsia"/>
          <w:sz w:val="28"/>
          <w:szCs w:val="28"/>
        </w:rPr>
        <w:t>，通过统计各靶袋内子弹计算打靶成绩，得分高者优胜</w:t>
      </w:r>
      <w:r w:rsidR="00EA4649" w:rsidRPr="00285C60">
        <w:rPr>
          <w:rFonts w:hint="eastAsia"/>
          <w:sz w:val="28"/>
          <w:szCs w:val="28"/>
        </w:rPr>
        <w:t>，</w:t>
      </w:r>
      <w:r w:rsidRPr="00285C60">
        <w:rPr>
          <w:rFonts w:hint="eastAsia"/>
          <w:sz w:val="28"/>
          <w:szCs w:val="28"/>
        </w:rPr>
        <w:t>计时不设暂停（船只进水沉没除外）。</w:t>
      </w:r>
    </w:p>
    <w:p w14:paraId="11859495" w14:textId="77777777" w:rsidR="00944008" w:rsidRPr="00372892" w:rsidRDefault="00944008" w:rsidP="00582873">
      <w:pPr>
        <w:spacing w:line="480" w:lineRule="exact"/>
        <w:outlineLvl w:val="2"/>
        <w:rPr>
          <w:sz w:val="28"/>
          <w:szCs w:val="28"/>
        </w:rPr>
      </w:pPr>
      <w:r w:rsidRPr="00372892">
        <w:rPr>
          <w:sz w:val="28"/>
          <w:szCs w:val="28"/>
        </w:rPr>
        <w:t xml:space="preserve">5. </w:t>
      </w:r>
      <w:r w:rsidRPr="00372892">
        <w:rPr>
          <w:rFonts w:hint="eastAsia"/>
          <w:sz w:val="28"/>
          <w:szCs w:val="28"/>
        </w:rPr>
        <w:t>获奖情况</w:t>
      </w:r>
    </w:p>
    <w:p w14:paraId="4F0D28D6" w14:textId="29DFDFA1" w:rsidR="00E323CE" w:rsidRDefault="00E323CE" w:rsidP="00E94369">
      <w:pPr>
        <w:spacing w:line="480" w:lineRule="exact"/>
        <w:ind w:firstLineChars="152" w:firstLine="426"/>
        <w:rPr>
          <w:sz w:val="28"/>
          <w:szCs w:val="28"/>
        </w:rPr>
      </w:pPr>
      <w:r w:rsidRPr="009155F1">
        <w:rPr>
          <w:rFonts w:hint="eastAsia"/>
          <w:sz w:val="28"/>
          <w:szCs w:val="28"/>
        </w:rPr>
        <w:t>成绩为两单项排名位次的加权之和，其和数值低者排名更高，数值相同者以射击分数高者为先。</w:t>
      </w:r>
    </w:p>
    <w:p w14:paraId="4CA1DF03" w14:textId="3B4B33C0" w:rsidR="00944008" w:rsidRPr="00372892" w:rsidRDefault="00944008" w:rsidP="00E94369">
      <w:pPr>
        <w:spacing w:line="480" w:lineRule="exact"/>
        <w:ind w:firstLineChars="152" w:firstLine="426"/>
        <w:rPr>
          <w:sz w:val="28"/>
          <w:szCs w:val="28"/>
        </w:rPr>
      </w:pPr>
      <w:r w:rsidRPr="00372892">
        <w:rPr>
          <w:rFonts w:hint="eastAsia"/>
          <w:sz w:val="28"/>
          <w:szCs w:val="28"/>
        </w:rPr>
        <w:t>依据各项成绩排名，按照组委会规定的各奖项获奖比例，决定最</w:t>
      </w:r>
      <w:r w:rsidRPr="00372892">
        <w:rPr>
          <w:rFonts w:hint="eastAsia"/>
          <w:sz w:val="28"/>
          <w:szCs w:val="28"/>
        </w:rPr>
        <w:lastRenderedPageBreak/>
        <w:t>终获奖情况。</w:t>
      </w:r>
    </w:p>
    <w:p w14:paraId="7510FA40" w14:textId="77777777" w:rsidR="00C56719" w:rsidRDefault="00C56719" w:rsidP="001C0CA8">
      <w:pPr>
        <w:spacing w:line="480" w:lineRule="exact"/>
        <w:rPr>
          <w:b/>
          <w:sz w:val="32"/>
          <w:szCs w:val="32"/>
        </w:rPr>
        <w:sectPr w:rsidR="00C56719" w:rsidSect="00D1210D">
          <w:pgSz w:w="11906" w:h="16838"/>
          <w:pgMar w:top="1440" w:right="1800" w:bottom="1440" w:left="1800" w:header="851" w:footer="992" w:gutter="0"/>
          <w:cols w:space="720"/>
          <w:docGrid w:type="lines" w:linePitch="312"/>
        </w:sectPr>
      </w:pPr>
    </w:p>
    <w:p w14:paraId="6A7F7424" w14:textId="11FB6D88" w:rsidR="007E4E7E" w:rsidRPr="007D2424" w:rsidRDefault="00297B3C" w:rsidP="007E4E7E">
      <w:pPr>
        <w:spacing w:line="480" w:lineRule="exact"/>
        <w:outlineLvl w:val="1"/>
        <w:rPr>
          <w:b/>
          <w:sz w:val="32"/>
          <w:szCs w:val="32"/>
        </w:rPr>
      </w:pPr>
      <w:r>
        <w:rPr>
          <w:b/>
          <w:sz w:val="32"/>
          <w:szCs w:val="32"/>
        </w:rPr>
        <w:lastRenderedPageBreak/>
        <w:t>C3</w:t>
      </w:r>
      <w:r w:rsidR="007E4E7E" w:rsidRPr="007D2424">
        <w:rPr>
          <w:b/>
          <w:sz w:val="32"/>
          <w:szCs w:val="32"/>
        </w:rPr>
        <w:t xml:space="preserve"> </w:t>
      </w:r>
      <w:r w:rsidR="007E4E7E" w:rsidRPr="007D2424">
        <w:rPr>
          <w:rFonts w:hint="eastAsia"/>
          <w:b/>
          <w:sz w:val="32"/>
          <w:szCs w:val="32"/>
        </w:rPr>
        <w:t>海上</w:t>
      </w:r>
      <w:r w:rsidR="007E4E7E">
        <w:rPr>
          <w:rFonts w:hint="eastAsia"/>
          <w:b/>
          <w:sz w:val="32"/>
          <w:szCs w:val="32"/>
        </w:rPr>
        <w:t>智能感知</w:t>
      </w:r>
    </w:p>
    <w:p w14:paraId="36978263" w14:textId="77777777" w:rsidR="007E4E7E" w:rsidRPr="007D2424" w:rsidRDefault="007E4E7E" w:rsidP="007E4E7E">
      <w:pPr>
        <w:spacing w:line="480" w:lineRule="exact"/>
        <w:outlineLvl w:val="2"/>
        <w:rPr>
          <w:sz w:val="28"/>
          <w:szCs w:val="28"/>
        </w:rPr>
      </w:pPr>
      <w:r w:rsidRPr="007D2424">
        <w:rPr>
          <w:sz w:val="28"/>
          <w:szCs w:val="28"/>
        </w:rPr>
        <w:t xml:space="preserve">1 </w:t>
      </w:r>
      <w:r w:rsidRPr="007D2424">
        <w:rPr>
          <w:rFonts w:hint="eastAsia"/>
          <w:sz w:val="28"/>
          <w:szCs w:val="28"/>
        </w:rPr>
        <w:t>比赛形式</w:t>
      </w:r>
    </w:p>
    <w:p w14:paraId="6D71ECB9" w14:textId="77777777" w:rsidR="007E4E7E" w:rsidRDefault="007E4E7E" w:rsidP="007E4E7E">
      <w:pPr>
        <w:spacing w:line="480" w:lineRule="exact"/>
        <w:ind w:firstLineChars="200" w:firstLine="560"/>
        <w:rPr>
          <w:sz w:val="28"/>
          <w:szCs w:val="28"/>
        </w:rPr>
      </w:pPr>
      <w:r w:rsidRPr="007D2424">
        <w:rPr>
          <w:rFonts w:hint="eastAsia"/>
          <w:sz w:val="28"/>
          <w:szCs w:val="28"/>
        </w:rPr>
        <w:t>选手线上提交智能识别算法</w:t>
      </w:r>
      <w:r>
        <w:rPr>
          <w:rFonts w:hint="eastAsia"/>
          <w:sz w:val="28"/>
          <w:szCs w:val="28"/>
        </w:rPr>
        <w:t>，通过网络平台计算推理</w:t>
      </w:r>
      <w:r w:rsidRPr="007D2424">
        <w:rPr>
          <w:rFonts w:hint="eastAsia"/>
          <w:sz w:val="28"/>
          <w:szCs w:val="28"/>
        </w:rPr>
        <w:t>结果。</w:t>
      </w:r>
    </w:p>
    <w:p w14:paraId="46937077" w14:textId="77777777" w:rsidR="007E4E7E" w:rsidRPr="007D2424" w:rsidRDefault="007E4E7E" w:rsidP="007E4E7E">
      <w:pPr>
        <w:spacing w:line="480" w:lineRule="exact"/>
        <w:outlineLvl w:val="2"/>
        <w:rPr>
          <w:sz w:val="28"/>
          <w:szCs w:val="28"/>
        </w:rPr>
      </w:pPr>
      <w:r w:rsidRPr="007D2424">
        <w:rPr>
          <w:sz w:val="28"/>
          <w:szCs w:val="28"/>
        </w:rPr>
        <w:t xml:space="preserve">2 </w:t>
      </w:r>
      <w:r w:rsidRPr="007D2424">
        <w:rPr>
          <w:rFonts w:hint="eastAsia"/>
          <w:sz w:val="28"/>
          <w:szCs w:val="28"/>
        </w:rPr>
        <w:t>比赛地点</w:t>
      </w:r>
    </w:p>
    <w:p w14:paraId="214E576E" w14:textId="19033DB3" w:rsidR="007E4E7E" w:rsidRDefault="007E4E7E" w:rsidP="007E4E7E">
      <w:pPr>
        <w:spacing w:line="480" w:lineRule="exact"/>
        <w:ind w:firstLineChars="200" w:firstLine="560"/>
        <w:rPr>
          <w:sz w:val="28"/>
          <w:szCs w:val="28"/>
        </w:rPr>
      </w:pPr>
      <w:proofErr w:type="gramStart"/>
      <w:r>
        <w:rPr>
          <w:rFonts w:hint="eastAsia"/>
          <w:sz w:val="28"/>
          <w:szCs w:val="28"/>
        </w:rPr>
        <w:t>区域赛</w:t>
      </w:r>
      <w:proofErr w:type="gramEnd"/>
      <w:r w:rsidRPr="007D2424">
        <w:rPr>
          <w:rFonts w:hint="eastAsia"/>
          <w:sz w:val="28"/>
          <w:szCs w:val="28"/>
        </w:rPr>
        <w:t>在</w:t>
      </w:r>
      <w:r w:rsidRPr="007D2424">
        <w:rPr>
          <w:sz w:val="28"/>
          <w:szCs w:val="28"/>
        </w:rPr>
        <w:t>归属赛</w:t>
      </w:r>
      <w:r w:rsidRPr="007D2424">
        <w:rPr>
          <w:rFonts w:hint="eastAsia"/>
          <w:sz w:val="28"/>
          <w:szCs w:val="28"/>
        </w:rPr>
        <w:t>区</w:t>
      </w:r>
      <w:r w:rsidRPr="007D2424">
        <w:rPr>
          <w:sz w:val="28"/>
          <w:szCs w:val="28"/>
        </w:rPr>
        <w:t>进行</w:t>
      </w:r>
      <w:r>
        <w:rPr>
          <w:rFonts w:hint="eastAsia"/>
          <w:sz w:val="28"/>
          <w:szCs w:val="28"/>
        </w:rPr>
        <w:t>，</w:t>
      </w:r>
      <w:r w:rsidRPr="007D2424">
        <w:rPr>
          <w:sz w:val="28"/>
          <w:szCs w:val="28"/>
        </w:rPr>
        <w:t>国赛在</w:t>
      </w:r>
      <w:r w:rsidR="00297B3C">
        <w:rPr>
          <w:rFonts w:hint="eastAsia"/>
          <w:sz w:val="28"/>
          <w:szCs w:val="28"/>
        </w:rPr>
        <w:t>西北工业大学</w:t>
      </w:r>
      <w:r w:rsidRPr="007D2424">
        <w:rPr>
          <w:sz w:val="28"/>
          <w:szCs w:val="28"/>
        </w:rPr>
        <w:t>进行</w:t>
      </w:r>
      <w:r w:rsidRPr="007D2424">
        <w:rPr>
          <w:rFonts w:hint="eastAsia"/>
          <w:sz w:val="28"/>
          <w:szCs w:val="28"/>
        </w:rPr>
        <w:t>。</w:t>
      </w:r>
    </w:p>
    <w:p w14:paraId="557CD467" w14:textId="77777777" w:rsidR="007E4E7E" w:rsidRPr="007D2424" w:rsidRDefault="007E4E7E" w:rsidP="007E4E7E">
      <w:pPr>
        <w:spacing w:line="480" w:lineRule="exact"/>
        <w:outlineLvl w:val="2"/>
        <w:rPr>
          <w:sz w:val="28"/>
          <w:szCs w:val="28"/>
        </w:rPr>
      </w:pPr>
      <w:r w:rsidRPr="007D2424">
        <w:rPr>
          <w:sz w:val="28"/>
          <w:szCs w:val="28"/>
        </w:rPr>
        <w:t xml:space="preserve">3 </w:t>
      </w:r>
      <w:r w:rsidRPr="007D2424">
        <w:rPr>
          <w:rFonts w:hint="eastAsia"/>
          <w:sz w:val="28"/>
          <w:szCs w:val="28"/>
        </w:rPr>
        <w:t>比赛说明</w:t>
      </w:r>
    </w:p>
    <w:p w14:paraId="30ED4B29" w14:textId="77777777" w:rsidR="007E4E7E" w:rsidRPr="007D2424" w:rsidRDefault="007E4E7E" w:rsidP="007E4E7E">
      <w:pPr>
        <w:spacing w:line="480" w:lineRule="exact"/>
        <w:outlineLvl w:val="3"/>
        <w:rPr>
          <w:sz w:val="28"/>
          <w:szCs w:val="28"/>
        </w:rPr>
      </w:pPr>
      <w:r w:rsidRPr="007D2424">
        <w:rPr>
          <w:sz w:val="28"/>
          <w:szCs w:val="28"/>
        </w:rPr>
        <w:t xml:space="preserve">3.1 </w:t>
      </w:r>
      <w:r w:rsidRPr="007D2424">
        <w:rPr>
          <w:rFonts w:hint="eastAsia"/>
          <w:sz w:val="28"/>
          <w:szCs w:val="28"/>
        </w:rPr>
        <w:t>比赛内容</w:t>
      </w:r>
    </w:p>
    <w:p w14:paraId="1A693246" w14:textId="77777777" w:rsidR="007E4E7E" w:rsidRPr="007D2424" w:rsidRDefault="007E4E7E" w:rsidP="007E4E7E">
      <w:pPr>
        <w:spacing w:line="480" w:lineRule="exact"/>
        <w:ind w:firstLineChars="202" w:firstLine="566"/>
        <w:rPr>
          <w:sz w:val="28"/>
          <w:szCs w:val="28"/>
        </w:rPr>
      </w:pPr>
      <w:r w:rsidRPr="008C4DEA">
        <w:rPr>
          <w:rFonts w:hint="eastAsia"/>
          <w:sz w:val="28"/>
          <w:szCs w:val="28"/>
        </w:rPr>
        <w:t>通过组委会提供的真实环境下的水面、水下影像视频（训练集为海面船艇、水下潜</w:t>
      </w:r>
      <w:proofErr w:type="gramStart"/>
      <w:r w:rsidRPr="008C4DEA">
        <w:rPr>
          <w:rFonts w:hint="eastAsia"/>
          <w:sz w:val="28"/>
          <w:szCs w:val="28"/>
        </w:rPr>
        <w:t>器海试过程</w:t>
      </w:r>
      <w:proofErr w:type="gramEnd"/>
      <w:r w:rsidRPr="008C4DEA">
        <w:rPr>
          <w:rFonts w:hint="eastAsia"/>
          <w:sz w:val="28"/>
          <w:szCs w:val="28"/>
        </w:rPr>
        <w:t>中录制的影像视频），检测出不同海上目标（如船只、海岸、海底目标等）在画面中的位置。</w:t>
      </w:r>
    </w:p>
    <w:p w14:paraId="50BA5AC1" w14:textId="77777777" w:rsidR="007E4E7E" w:rsidRPr="007D2424" w:rsidRDefault="007E4E7E" w:rsidP="007E4E7E">
      <w:pPr>
        <w:spacing w:line="480" w:lineRule="exact"/>
        <w:outlineLvl w:val="3"/>
        <w:rPr>
          <w:sz w:val="28"/>
          <w:szCs w:val="28"/>
        </w:rPr>
      </w:pPr>
      <w:r w:rsidRPr="007D2424">
        <w:rPr>
          <w:rFonts w:hint="eastAsia"/>
          <w:sz w:val="28"/>
          <w:szCs w:val="28"/>
        </w:rPr>
        <w:t xml:space="preserve">3.2 </w:t>
      </w:r>
      <w:r w:rsidRPr="007D2424">
        <w:rPr>
          <w:rFonts w:hint="eastAsia"/>
          <w:sz w:val="28"/>
          <w:szCs w:val="28"/>
        </w:rPr>
        <w:t>参赛作品要求</w:t>
      </w:r>
    </w:p>
    <w:p w14:paraId="18388837" w14:textId="77777777" w:rsidR="007E4E7E" w:rsidRDefault="007E4E7E" w:rsidP="007E4E7E">
      <w:pPr>
        <w:spacing w:line="480" w:lineRule="exact"/>
        <w:ind w:firstLineChars="200" w:firstLine="560"/>
        <w:rPr>
          <w:sz w:val="28"/>
          <w:szCs w:val="28"/>
          <w:highlight w:val="yellow"/>
        </w:rPr>
      </w:pPr>
      <w:r w:rsidRPr="007D2424">
        <w:rPr>
          <w:rFonts w:hint="eastAsia"/>
          <w:sz w:val="28"/>
          <w:szCs w:val="28"/>
        </w:rPr>
        <w:t>各参赛单位报名数量不限，每个作品参与人数不多于</w:t>
      </w:r>
      <w:r w:rsidRPr="007D2424">
        <w:rPr>
          <w:sz w:val="28"/>
          <w:szCs w:val="28"/>
        </w:rPr>
        <w:t>7</w:t>
      </w:r>
      <w:r w:rsidRPr="007D2424">
        <w:rPr>
          <w:rFonts w:hint="eastAsia"/>
          <w:sz w:val="28"/>
          <w:szCs w:val="28"/>
        </w:rPr>
        <w:t>人；</w:t>
      </w:r>
      <w:r w:rsidRPr="007D2424">
        <w:rPr>
          <w:sz w:val="28"/>
          <w:szCs w:val="28"/>
        </w:rPr>
        <w:t>如作</w:t>
      </w:r>
      <w:r w:rsidRPr="008C4DEA">
        <w:rPr>
          <w:sz w:val="28"/>
          <w:szCs w:val="28"/>
        </w:rPr>
        <w:t>品为在校师生作品，</w:t>
      </w:r>
      <w:r w:rsidRPr="008C4DEA">
        <w:rPr>
          <w:rFonts w:hint="eastAsia"/>
          <w:sz w:val="28"/>
          <w:szCs w:val="28"/>
        </w:rPr>
        <w:t>每个作品参赛学生不多于</w:t>
      </w:r>
      <w:r w:rsidRPr="008C4DEA">
        <w:rPr>
          <w:sz w:val="28"/>
          <w:szCs w:val="28"/>
        </w:rPr>
        <w:t>5</w:t>
      </w:r>
      <w:r w:rsidRPr="008C4DEA">
        <w:rPr>
          <w:rFonts w:hint="eastAsia"/>
          <w:sz w:val="28"/>
          <w:szCs w:val="28"/>
        </w:rPr>
        <w:t>人，指导教师不多于</w:t>
      </w:r>
      <w:r w:rsidRPr="008C4DEA">
        <w:rPr>
          <w:rFonts w:hint="eastAsia"/>
          <w:sz w:val="28"/>
          <w:szCs w:val="28"/>
        </w:rPr>
        <w:t>2</w:t>
      </w:r>
      <w:r w:rsidRPr="008C4DEA">
        <w:rPr>
          <w:rFonts w:hint="eastAsia"/>
          <w:sz w:val="28"/>
          <w:szCs w:val="28"/>
        </w:rPr>
        <w:t>人。每位学生只能参加本校一支队伍，与其他高校联合报名时不得担任队长，且不能参加与本校相同赛题。</w:t>
      </w:r>
    </w:p>
    <w:p w14:paraId="4BCE6140" w14:textId="77777777" w:rsidR="007E4E7E" w:rsidRPr="007D2424" w:rsidRDefault="007E4E7E" w:rsidP="007E4E7E">
      <w:pPr>
        <w:spacing w:line="480" w:lineRule="exact"/>
        <w:ind w:firstLineChars="200" w:firstLine="560"/>
        <w:rPr>
          <w:sz w:val="28"/>
          <w:szCs w:val="28"/>
        </w:rPr>
      </w:pPr>
      <w:r w:rsidRPr="007D2424">
        <w:rPr>
          <w:rFonts w:hint="eastAsia"/>
          <w:sz w:val="28"/>
          <w:szCs w:val="28"/>
        </w:rPr>
        <w:t>参赛团队通过线上提交目标检测算法和运算结果，着重考察选手的研究能力与算法实际的任务完成情况</w:t>
      </w:r>
      <w:r>
        <w:rPr>
          <w:rFonts w:hint="eastAsia"/>
          <w:sz w:val="28"/>
          <w:szCs w:val="28"/>
        </w:rPr>
        <w:t>。</w:t>
      </w:r>
    </w:p>
    <w:p w14:paraId="4775A1BA" w14:textId="77777777" w:rsidR="007E4E7E" w:rsidRPr="007D2424" w:rsidRDefault="007E4E7E" w:rsidP="007E4E7E">
      <w:pPr>
        <w:spacing w:line="480" w:lineRule="exact"/>
        <w:outlineLvl w:val="3"/>
        <w:rPr>
          <w:sz w:val="28"/>
          <w:szCs w:val="28"/>
        </w:rPr>
      </w:pPr>
      <w:r w:rsidRPr="007D2424">
        <w:rPr>
          <w:sz w:val="28"/>
          <w:szCs w:val="28"/>
        </w:rPr>
        <w:t xml:space="preserve">3.3 </w:t>
      </w:r>
      <w:r w:rsidRPr="007D2424">
        <w:rPr>
          <w:rFonts w:hint="eastAsia"/>
          <w:sz w:val="28"/>
          <w:szCs w:val="28"/>
        </w:rPr>
        <w:t>比赛流程</w:t>
      </w:r>
    </w:p>
    <w:p w14:paraId="06CA2F5F" w14:textId="4F26E7DC" w:rsidR="007E4E7E" w:rsidRPr="00C94E09" w:rsidRDefault="007E4E7E" w:rsidP="007E4E7E">
      <w:pPr>
        <w:spacing w:line="480" w:lineRule="exact"/>
        <w:ind w:firstLineChars="200" w:firstLine="560"/>
        <w:rPr>
          <w:sz w:val="28"/>
          <w:szCs w:val="28"/>
        </w:rPr>
      </w:pPr>
      <w:r w:rsidRPr="00C94E09">
        <w:rPr>
          <w:rFonts w:hint="eastAsia"/>
          <w:sz w:val="28"/>
          <w:szCs w:val="28"/>
        </w:rPr>
        <w:t>关键时间节点安排：</w:t>
      </w:r>
      <w:r w:rsidRPr="00C94E09">
        <w:rPr>
          <w:rFonts w:hint="eastAsia"/>
          <w:sz w:val="28"/>
          <w:szCs w:val="28"/>
        </w:rPr>
        <w:t>2</w:t>
      </w:r>
      <w:r w:rsidRPr="00C94E09">
        <w:rPr>
          <w:sz w:val="28"/>
          <w:szCs w:val="28"/>
        </w:rPr>
        <w:t>02</w:t>
      </w:r>
      <w:r w:rsidR="00E078E3">
        <w:rPr>
          <w:sz w:val="28"/>
          <w:szCs w:val="28"/>
        </w:rPr>
        <w:t>2</w:t>
      </w:r>
      <w:r w:rsidRPr="00C94E09">
        <w:rPr>
          <w:sz w:val="28"/>
          <w:szCs w:val="28"/>
        </w:rPr>
        <w:t>.</w:t>
      </w:r>
      <w:r w:rsidRPr="00C94E09">
        <w:rPr>
          <w:rFonts w:hint="eastAsia"/>
          <w:sz w:val="28"/>
          <w:szCs w:val="28"/>
        </w:rPr>
        <w:t>5.15-5.30</w:t>
      </w:r>
      <w:r w:rsidRPr="00C94E09">
        <w:rPr>
          <w:rFonts w:hint="eastAsia"/>
          <w:sz w:val="28"/>
          <w:szCs w:val="28"/>
        </w:rPr>
        <w:t>在大赛网站与竞赛平台完成报名；</w:t>
      </w:r>
      <w:r w:rsidRPr="00C94E09">
        <w:rPr>
          <w:rFonts w:hint="eastAsia"/>
          <w:sz w:val="28"/>
          <w:szCs w:val="28"/>
        </w:rPr>
        <w:t>2</w:t>
      </w:r>
      <w:r w:rsidRPr="00C94E09">
        <w:rPr>
          <w:sz w:val="28"/>
          <w:szCs w:val="28"/>
        </w:rPr>
        <w:t>02</w:t>
      </w:r>
      <w:r w:rsidR="00E078E3">
        <w:rPr>
          <w:sz w:val="28"/>
          <w:szCs w:val="28"/>
        </w:rPr>
        <w:t>2</w:t>
      </w:r>
      <w:r w:rsidRPr="00C94E09">
        <w:rPr>
          <w:rFonts w:hint="eastAsia"/>
          <w:sz w:val="28"/>
          <w:szCs w:val="28"/>
        </w:rPr>
        <w:t>.6.1-7.8</w:t>
      </w:r>
      <w:r w:rsidRPr="00C94E09">
        <w:rPr>
          <w:rFonts w:hint="eastAsia"/>
          <w:sz w:val="28"/>
          <w:szCs w:val="28"/>
        </w:rPr>
        <w:t>，完成</w:t>
      </w:r>
      <w:proofErr w:type="gramStart"/>
      <w:r w:rsidRPr="00C94E09">
        <w:rPr>
          <w:rFonts w:hint="eastAsia"/>
          <w:sz w:val="28"/>
          <w:szCs w:val="28"/>
        </w:rPr>
        <w:t>区域赛</w:t>
      </w:r>
      <w:proofErr w:type="gramEnd"/>
      <w:r w:rsidRPr="00C94E09">
        <w:rPr>
          <w:rFonts w:hint="eastAsia"/>
          <w:sz w:val="28"/>
          <w:szCs w:val="28"/>
        </w:rPr>
        <w:t>A</w:t>
      </w:r>
      <w:r w:rsidRPr="00C94E09">
        <w:rPr>
          <w:rFonts w:hint="eastAsia"/>
          <w:sz w:val="28"/>
          <w:szCs w:val="28"/>
        </w:rPr>
        <w:t>榜竞赛；</w:t>
      </w:r>
      <w:r w:rsidRPr="00C94E09">
        <w:rPr>
          <w:rFonts w:hint="eastAsia"/>
          <w:sz w:val="28"/>
          <w:szCs w:val="28"/>
        </w:rPr>
        <w:t>2</w:t>
      </w:r>
      <w:r w:rsidRPr="00C94E09">
        <w:rPr>
          <w:sz w:val="28"/>
          <w:szCs w:val="28"/>
        </w:rPr>
        <w:t>02</w:t>
      </w:r>
      <w:r w:rsidR="00E078E3">
        <w:rPr>
          <w:sz w:val="28"/>
          <w:szCs w:val="28"/>
        </w:rPr>
        <w:t>2</w:t>
      </w:r>
      <w:r w:rsidRPr="00C94E09">
        <w:rPr>
          <w:sz w:val="28"/>
          <w:szCs w:val="28"/>
        </w:rPr>
        <w:t>.</w:t>
      </w:r>
      <w:r w:rsidRPr="00C94E09">
        <w:rPr>
          <w:rFonts w:hint="eastAsia"/>
          <w:sz w:val="28"/>
          <w:szCs w:val="28"/>
        </w:rPr>
        <w:t>7.8-7.10</w:t>
      </w:r>
      <w:r w:rsidRPr="00C94E09">
        <w:rPr>
          <w:rFonts w:hint="eastAsia"/>
          <w:sz w:val="28"/>
          <w:szCs w:val="28"/>
        </w:rPr>
        <w:t>完成</w:t>
      </w:r>
      <w:proofErr w:type="gramStart"/>
      <w:r w:rsidRPr="00C94E09">
        <w:rPr>
          <w:rFonts w:hint="eastAsia"/>
          <w:sz w:val="28"/>
          <w:szCs w:val="28"/>
        </w:rPr>
        <w:t>区域赛</w:t>
      </w:r>
      <w:proofErr w:type="gramEnd"/>
      <w:r w:rsidRPr="00C94E09">
        <w:rPr>
          <w:sz w:val="28"/>
          <w:szCs w:val="28"/>
        </w:rPr>
        <w:t>B</w:t>
      </w:r>
      <w:r w:rsidRPr="00C94E09">
        <w:rPr>
          <w:rFonts w:hint="eastAsia"/>
          <w:sz w:val="28"/>
          <w:szCs w:val="28"/>
        </w:rPr>
        <w:t>榜竞赛；</w:t>
      </w:r>
      <w:r w:rsidRPr="00C94E09">
        <w:rPr>
          <w:rFonts w:hint="eastAsia"/>
          <w:sz w:val="28"/>
          <w:szCs w:val="28"/>
        </w:rPr>
        <w:t>2</w:t>
      </w:r>
      <w:r w:rsidRPr="00C94E09">
        <w:rPr>
          <w:sz w:val="28"/>
          <w:szCs w:val="28"/>
        </w:rPr>
        <w:t>02</w:t>
      </w:r>
      <w:r w:rsidR="00E078E3">
        <w:rPr>
          <w:sz w:val="28"/>
          <w:szCs w:val="28"/>
        </w:rPr>
        <w:t>2</w:t>
      </w:r>
      <w:r w:rsidRPr="00C94E09">
        <w:rPr>
          <w:sz w:val="28"/>
          <w:szCs w:val="28"/>
        </w:rPr>
        <w:t>.</w:t>
      </w:r>
      <w:r w:rsidRPr="00C94E09">
        <w:rPr>
          <w:rFonts w:hint="eastAsia"/>
          <w:sz w:val="28"/>
          <w:szCs w:val="28"/>
        </w:rPr>
        <w:t>7.20-8.9</w:t>
      </w:r>
      <w:r w:rsidRPr="00C94E09">
        <w:rPr>
          <w:rFonts w:hint="eastAsia"/>
          <w:sz w:val="28"/>
          <w:szCs w:val="28"/>
        </w:rPr>
        <w:t>，完成国赛</w:t>
      </w:r>
      <w:r w:rsidRPr="00C94E09">
        <w:rPr>
          <w:rFonts w:hint="eastAsia"/>
          <w:sz w:val="28"/>
          <w:szCs w:val="28"/>
        </w:rPr>
        <w:t>A</w:t>
      </w:r>
      <w:r w:rsidRPr="00C94E09">
        <w:rPr>
          <w:rFonts w:hint="eastAsia"/>
          <w:sz w:val="28"/>
          <w:szCs w:val="28"/>
        </w:rPr>
        <w:t>榜竞赛；</w:t>
      </w:r>
      <w:r w:rsidRPr="00C94E09">
        <w:rPr>
          <w:rFonts w:hint="eastAsia"/>
          <w:sz w:val="28"/>
          <w:szCs w:val="28"/>
        </w:rPr>
        <w:t>2</w:t>
      </w:r>
      <w:r w:rsidRPr="00C94E09">
        <w:rPr>
          <w:sz w:val="28"/>
          <w:szCs w:val="28"/>
        </w:rPr>
        <w:t>02</w:t>
      </w:r>
      <w:r w:rsidR="00E078E3">
        <w:rPr>
          <w:sz w:val="28"/>
          <w:szCs w:val="28"/>
        </w:rPr>
        <w:t>2</w:t>
      </w:r>
      <w:r w:rsidRPr="00C94E09">
        <w:rPr>
          <w:sz w:val="28"/>
          <w:szCs w:val="28"/>
        </w:rPr>
        <w:t>.</w:t>
      </w:r>
      <w:r w:rsidRPr="00C94E09">
        <w:rPr>
          <w:rFonts w:hint="eastAsia"/>
          <w:sz w:val="28"/>
          <w:szCs w:val="28"/>
        </w:rPr>
        <w:t>8.9-8.10</w:t>
      </w:r>
      <w:r w:rsidRPr="00C94E09">
        <w:rPr>
          <w:rFonts w:hint="eastAsia"/>
          <w:sz w:val="28"/>
          <w:szCs w:val="28"/>
        </w:rPr>
        <w:t>，完成国赛</w:t>
      </w:r>
      <w:r w:rsidRPr="00C94E09">
        <w:rPr>
          <w:sz w:val="28"/>
          <w:szCs w:val="28"/>
        </w:rPr>
        <w:t>B</w:t>
      </w:r>
      <w:r w:rsidRPr="00C94E09">
        <w:rPr>
          <w:rFonts w:hint="eastAsia"/>
          <w:sz w:val="28"/>
          <w:szCs w:val="28"/>
        </w:rPr>
        <w:t>榜竞赛。</w:t>
      </w:r>
    </w:p>
    <w:p w14:paraId="1587F7FA" w14:textId="77777777" w:rsidR="007E4E7E" w:rsidRDefault="007E4E7E" w:rsidP="007E4E7E">
      <w:pPr>
        <w:spacing w:line="480" w:lineRule="exact"/>
        <w:ind w:firstLineChars="200" w:firstLine="560"/>
        <w:rPr>
          <w:sz w:val="28"/>
          <w:szCs w:val="28"/>
        </w:rPr>
      </w:pPr>
      <w:r>
        <w:rPr>
          <w:rFonts w:hint="eastAsia"/>
          <w:sz w:val="28"/>
          <w:szCs w:val="28"/>
        </w:rPr>
        <w:t>参赛</w:t>
      </w:r>
      <w:r w:rsidRPr="00DD3AF5">
        <w:rPr>
          <w:rFonts w:hint="eastAsia"/>
          <w:sz w:val="28"/>
          <w:szCs w:val="28"/>
        </w:rPr>
        <w:t>队伍同时在</w:t>
      </w:r>
      <w:hyperlink r:id="rId12" w:history="1">
        <w:r w:rsidRPr="00DD3AF5">
          <w:rPr>
            <w:rStyle w:val="af3"/>
            <w:rFonts w:hint="eastAsia"/>
            <w:color w:val="auto"/>
            <w:sz w:val="28"/>
            <w:szCs w:val="28"/>
            <w:u w:val="none"/>
          </w:rPr>
          <w:t>http://cmvc.moocollege.com/</w:t>
        </w:r>
      </w:hyperlink>
      <w:r w:rsidRPr="00DD3AF5">
        <w:rPr>
          <w:rFonts w:hint="eastAsia"/>
          <w:sz w:val="28"/>
          <w:szCs w:val="28"/>
        </w:rPr>
        <w:t>（大赛报名网址）和</w:t>
      </w:r>
      <w:r w:rsidRPr="00DD3AF5">
        <w:rPr>
          <w:rStyle w:val="af3"/>
          <w:color w:val="auto"/>
          <w:sz w:val="28"/>
          <w:szCs w:val="28"/>
          <w:u w:val="none"/>
        </w:rPr>
        <w:fldChar w:fldCharType="begin"/>
      </w:r>
      <w:r w:rsidRPr="00DD3AF5">
        <w:rPr>
          <w:rStyle w:val="af3"/>
          <w:color w:val="auto"/>
          <w:sz w:val="28"/>
          <w:szCs w:val="28"/>
          <w:u w:val="none"/>
        </w:rPr>
        <w:instrText xml:space="preserve"> HYPERLINK "http://www.heywhale.com/cmvc" </w:instrText>
      </w:r>
      <w:r w:rsidRPr="00DD3AF5">
        <w:rPr>
          <w:rStyle w:val="af3"/>
          <w:color w:val="auto"/>
          <w:sz w:val="28"/>
          <w:szCs w:val="28"/>
          <w:u w:val="none"/>
        </w:rPr>
        <w:fldChar w:fldCharType="separate"/>
      </w:r>
      <w:r w:rsidRPr="00DD3AF5">
        <w:rPr>
          <w:rStyle w:val="af3"/>
          <w:color w:val="auto"/>
          <w:sz w:val="28"/>
          <w:szCs w:val="28"/>
          <w:u w:val="none"/>
        </w:rPr>
        <w:t>www.heywhale.com/cmvc</w:t>
      </w:r>
      <w:r w:rsidRPr="00DD3AF5">
        <w:rPr>
          <w:rStyle w:val="af3"/>
          <w:color w:val="auto"/>
          <w:sz w:val="28"/>
          <w:szCs w:val="28"/>
          <w:u w:val="none"/>
        </w:rPr>
        <w:fldChar w:fldCharType="end"/>
      </w:r>
      <w:r w:rsidRPr="00DD3AF5">
        <w:rPr>
          <w:rStyle w:val="af3"/>
          <w:rFonts w:hint="eastAsia"/>
          <w:color w:val="auto"/>
          <w:sz w:val="28"/>
          <w:szCs w:val="28"/>
          <w:u w:val="none"/>
        </w:rPr>
        <w:t>（大赛竞赛平台）报名，两个网址内作品及人员</w:t>
      </w:r>
      <w:r w:rsidRPr="00DD3AF5">
        <w:rPr>
          <w:rFonts w:hint="eastAsia"/>
          <w:sz w:val="28"/>
          <w:szCs w:val="28"/>
        </w:rPr>
        <w:t>信息须一致，不得作假，因信息不一致导致的后果，由选手自行承担。</w:t>
      </w:r>
    </w:p>
    <w:p w14:paraId="1C40E898" w14:textId="77777777" w:rsidR="007E4E7E" w:rsidRDefault="007E4E7E" w:rsidP="007E4E7E">
      <w:pPr>
        <w:spacing w:line="480" w:lineRule="exact"/>
        <w:ind w:firstLineChars="200" w:firstLine="560"/>
        <w:rPr>
          <w:sz w:val="28"/>
          <w:szCs w:val="28"/>
        </w:rPr>
      </w:pPr>
      <w:r>
        <w:rPr>
          <w:rFonts w:hint="eastAsia"/>
          <w:sz w:val="28"/>
          <w:szCs w:val="28"/>
        </w:rPr>
        <w:t>选手</w:t>
      </w:r>
      <w:r w:rsidRPr="004D60A1">
        <w:rPr>
          <w:rFonts w:hint="eastAsia"/>
          <w:sz w:val="28"/>
          <w:szCs w:val="28"/>
        </w:rPr>
        <w:t>在</w:t>
      </w:r>
      <w:proofErr w:type="gramStart"/>
      <w:r>
        <w:rPr>
          <w:rFonts w:hint="eastAsia"/>
          <w:sz w:val="28"/>
          <w:szCs w:val="28"/>
        </w:rPr>
        <w:t>大赛官网</w:t>
      </w:r>
      <w:r w:rsidRPr="004D60A1">
        <w:rPr>
          <w:rFonts w:hint="eastAsia"/>
          <w:sz w:val="28"/>
          <w:szCs w:val="28"/>
        </w:rPr>
        <w:t>进行</w:t>
      </w:r>
      <w:proofErr w:type="gramEnd"/>
      <w:r w:rsidRPr="004D60A1">
        <w:rPr>
          <w:rFonts w:hint="eastAsia"/>
          <w:sz w:val="28"/>
          <w:szCs w:val="28"/>
        </w:rPr>
        <w:t>注册，根据</w:t>
      </w:r>
      <w:r>
        <w:rPr>
          <w:rFonts w:hint="eastAsia"/>
          <w:sz w:val="28"/>
          <w:szCs w:val="28"/>
        </w:rPr>
        <w:t>单位</w:t>
      </w:r>
      <w:r w:rsidRPr="004D60A1">
        <w:rPr>
          <w:rFonts w:hint="eastAsia"/>
          <w:sz w:val="28"/>
          <w:szCs w:val="28"/>
        </w:rPr>
        <w:t>所属区域报名对应区域赛。团队中所有参赛选手都必须完成注册报名及资质审核，注册信息外的团队成员组委会不予承认。</w:t>
      </w:r>
    </w:p>
    <w:p w14:paraId="0127E098" w14:textId="77777777" w:rsidR="007E4E7E" w:rsidRPr="007D2424" w:rsidRDefault="007E4E7E" w:rsidP="007E4E7E">
      <w:pPr>
        <w:spacing w:line="480" w:lineRule="exact"/>
        <w:ind w:firstLineChars="200" w:firstLine="560"/>
        <w:rPr>
          <w:sz w:val="28"/>
          <w:szCs w:val="28"/>
        </w:rPr>
      </w:pPr>
      <w:r w:rsidRPr="007D2424">
        <w:rPr>
          <w:rFonts w:hint="eastAsia"/>
          <w:sz w:val="28"/>
          <w:szCs w:val="28"/>
        </w:rPr>
        <w:lastRenderedPageBreak/>
        <w:t>参赛</w:t>
      </w:r>
      <w:r w:rsidRPr="007D2424">
        <w:rPr>
          <w:sz w:val="28"/>
          <w:szCs w:val="28"/>
        </w:rPr>
        <w:t>选手根据</w:t>
      </w:r>
      <w:r w:rsidRPr="007D2424">
        <w:rPr>
          <w:rFonts w:hint="eastAsia"/>
          <w:sz w:val="28"/>
          <w:szCs w:val="28"/>
        </w:rPr>
        <w:t>组委会</w:t>
      </w:r>
      <w:r w:rsidRPr="007D2424">
        <w:rPr>
          <w:sz w:val="28"/>
          <w:szCs w:val="28"/>
        </w:rPr>
        <w:t>发布的</w:t>
      </w:r>
      <w:r w:rsidRPr="007D2424">
        <w:rPr>
          <w:rFonts w:hint="eastAsia"/>
          <w:sz w:val="28"/>
          <w:szCs w:val="28"/>
        </w:rPr>
        <w:t>数据训练集和测试集，编写识别算法，通过线上平台提交测试结果，</w:t>
      </w:r>
      <w:r w:rsidRPr="007D2424">
        <w:rPr>
          <w:sz w:val="28"/>
          <w:szCs w:val="28"/>
        </w:rPr>
        <w:t>撰写</w:t>
      </w:r>
      <w:r w:rsidRPr="007D2424">
        <w:rPr>
          <w:rFonts w:hint="eastAsia"/>
          <w:sz w:val="28"/>
          <w:szCs w:val="28"/>
        </w:rPr>
        <w:t>算法设计方案。</w:t>
      </w:r>
    </w:p>
    <w:p w14:paraId="71DFE4BB" w14:textId="77777777" w:rsidR="007E4E7E" w:rsidRDefault="007E4E7E" w:rsidP="007E4E7E">
      <w:pPr>
        <w:spacing w:line="480" w:lineRule="exact"/>
        <w:ind w:firstLineChars="200" w:firstLine="560"/>
        <w:rPr>
          <w:sz w:val="28"/>
          <w:szCs w:val="28"/>
        </w:rPr>
      </w:pPr>
      <w:r w:rsidRPr="007D2424">
        <w:rPr>
          <w:rFonts w:hint="eastAsia"/>
          <w:sz w:val="28"/>
          <w:szCs w:val="28"/>
        </w:rPr>
        <w:t>作品</w:t>
      </w:r>
      <w:r w:rsidRPr="007D2424">
        <w:rPr>
          <w:sz w:val="28"/>
          <w:szCs w:val="28"/>
        </w:rPr>
        <w:t>按照</w:t>
      </w:r>
      <w:r w:rsidRPr="007D2424">
        <w:rPr>
          <w:rFonts w:hint="eastAsia"/>
          <w:sz w:val="28"/>
          <w:szCs w:val="28"/>
        </w:rPr>
        <w:t>各</w:t>
      </w:r>
      <w:proofErr w:type="gramStart"/>
      <w:r>
        <w:rPr>
          <w:sz w:val="28"/>
          <w:szCs w:val="28"/>
        </w:rPr>
        <w:t>区域赛</w:t>
      </w:r>
      <w:proofErr w:type="gramEnd"/>
      <w:r w:rsidRPr="007D2424">
        <w:rPr>
          <w:sz w:val="28"/>
          <w:szCs w:val="28"/>
        </w:rPr>
        <w:t>要求进行报名</w:t>
      </w:r>
      <w:r w:rsidRPr="007D2424">
        <w:rPr>
          <w:rFonts w:hint="eastAsia"/>
          <w:sz w:val="28"/>
          <w:szCs w:val="28"/>
        </w:rPr>
        <w:t>、</w:t>
      </w:r>
      <w:r w:rsidRPr="007D2424">
        <w:rPr>
          <w:sz w:val="28"/>
          <w:szCs w:val="28"/>
        </w:rPr>
        <w:t>参赛</w:t>
      </w:r>
      <w:r w:rsidRPr="007D2424">
        <w:rPr>
          <w:rFonts w:hint="eastAsia"/>
          <w:sz w:val="28"/>
          <w:szCs w:val="28"/>
        </w:rPr>
        <w:t>；</w:t>
      </w:r>
      <w:r w:rsidRPr="007D2424">
        <w:rPr>
          <w:sz w:val="28"/>
          <w:szCs w:val="28"/>
        </w:rPr>
        <w:t>获奖作品颁发</w:t>
      </w:r>
      <w:proofErr w:type="gramStart"/>
      <w:r>
        <w:rPr>
          <w:sz w:val="28"/>
          <w:szCs w:val="28"/>
        </w:rPr>
        <w:t>区域赛</w:t>
      </w:r>
      <w:proofErr w:type="gramEnd"/>
      <w:r w:rsidRPr="007D2424">
        <w:rPr>
          <w:rFonts w:hint="eastAsia"/>
          <w:sz w:val="28"/>
          <w:szCs w:val="28"/>
        </w:rPr>
        <w:t>获奖</w:t>
      </w:r>
      <w:r w:rsidRPr="007D2424">
        <w:rPr>
          <w:sz w:val="28"/>
          <w:szCs w:val="28"/>
        </w:rPr>
        <w:t>证书。</w:t>
      </w:r>
    </w:p>
    <w:p w14:paraId="3556DF02" w14:textId="77777777" w:rsidR="007E4E7E" w:rsidRPr="007D2424" w:rsidRDefault="007E4E7E" w:rsidP="007E4E7E">
      <w:pPr>
        <w:spacing w:line="480" w:lineRule="exact"/>
        <w:ind w:firstLineChars="200" w:firstLine="560"/>
        <w:rPr>
          <w:sz w:val="28"/>
          <w:szCs w:val="28"/>
        </w:rPr>
      </w:pPr>
      <w:proofErr w:type="gramStart"/>
      <w:r>
        <w:rPr>
          <w:rFonts w:hint="eastAsia"/>
          <w:sz w:val="28"/>
          <w:szCs w:val="28"/>
        </w:rPr>
        <w:t>区域赛</w:t>
      </w:r>
      <w:proofErr w:type="gramEnd"/>
      <w:r w:rsidRPr="00C94E09">
        <w:rPr>
          <w:rFonts w:hint="eastAsia"/>
          <w:sz w:val="28"/>
          <w:szCs w:val="28"/>
        </w:rPr>
        <w:t>中获一等奖及二等奖队伍，晋级国赛，同时各单位每道题晋级国赛队伍不得超过</w:t>
      </w:r>
      <w:r w:rsidRPr="00C94E09">
        <w:rPr>
          <w:rFonts w:hint="eastAsia"/>
          <w:sz w:val="28"/>
          <w:szCs w:val="28"/>
        </w:rPr>
        <w:t>2</w:t>
      </w:r>
      <w:r w:rsidRPr="00C94E09">
        <w:rPr>
          <w:rFonts w:hint="eastAsia"/>
          <w:sz w:val="28"/>
          <w:szCs w:val="28"/>
        </w:rPr>
        <w:t>支，此</w:t>
      </w:r>
      <w:r w:rsidRPr="00C94E09">
        <w:rPr>
          <w:rFonts w:hint="eastAsia"/>
          <w:sz w:val="28"/>
          <w:szCs w:val="28"/>
        </w:rPr>
        <w:t>2</w:t>
      </w:r>
      <w:r w:rsidRPr="00C94E09">
        <w:rPr>
          <w:rFonts w:hint="eastAsia"/>
          <w:sz w:val="28"/>
          <w:szCs w:val="28"/>
        </w:rPr>
        <w:t>支队伍为各单位</w:t>
      </w:r>
      <w:proofErr w:type="gramStart"/>
      <w:r>
        <w:rPr>
          <w:rFonts w:hint="eastAsia"/>
          <w:sz w:val="28"/>
          <w:szCs w:val="28"/>
        </w:rPr>
        <w:t>区域</w:t>
      </w:r>
      <w:proofErr w:type="gramEnd"/>
      <w:r>
        <w:rPr>
          <w:rFonts w:hint="eastAsia"/>
          <w:sz w:val="28"/>
          <w:szCs w:val="28"/>
        </w:rPr>
        <w:t>赛各</w:t>
      </w:r>
      <w:r w:rsidRPr="00C94E09">
        <w:rPr>
          <w:rFonts w:hint="eastAsia"/>
          <w:sz w:val="28"/>
          <w:szCs w:val="28"/>
        </w:rPr>
        <w:t>赛题成绩中的前</w:t>
      </w:r>
      <w:r w:rsidRPr="00C94E09">
        <w:rPr>
          <w:rFonts w:hint="eastAsia"/>
          <w:sz w:val="28"/>
          <w:szCs w:val="28"/>
        </w:rPr>
        <w:t>2</w:t>
      </w:r>
      <w:r w:rsidRPr="00C94E09">
        <w:rPr>
          <w:rFonts w:hint="eastAsia"/>
          <w:sz w:val="28"/>
          <w:szCs w:val="28"/>
        </w:rPr>
        <w:t>。</w:t>
      </w:r>
    </w:p>
    <w:p w14:paraId="60B62585" w14:textId="77777777" w:rsidR="007E4E7E" w:rsidRPr="007D2424" w:rsidRDefault="007E4E7E" w:rsidP="007E4E7E">
      <w:pPr>
        <w:spacing w:line="480" w:lineRule="exact"/>
        <w:ind w:firstLineChars="200" w:firstLine="560"/>
        <w:rPr>
          <w:sz w:val="28"/>
          <w:szCs w:val="28"/>
        </w:rPr>
      </w:pPr>
      <w:r w:rsidRPr="007D2424">
        <w:rPr>
          <w:rFonts w:hint="eastAsia"/>
          <w:sz w:val="28"/>
          <w:szCs w:val="28"/>
        </w:rPr>
        <w:t>晋级国赛</w:t>
      </w:r>
      <w:r w:rsidRPr="007D2424">
        <w:rPr>
          <w:sz w:val="28"/>
          <w:szCs w:val="28"/>
        </w:rPr>
        <w:t>的作品，</w:t>
      </w:r>
      <w:r w:rsidRPr="007D2424">
        <w:rPr>
          <w:rFonts w:hint="eastAsia"/>
          <w:sz w:val="28"/>
          <w:szCs w:val="28"/>
        </w:rPr>
        <w:t>通过网络直播方式抽签决定作品参加国赛的答辩顺序。</w:t>
      </w:r>
    </w:p>
    <w:p w14:paraId="46CA3855" w14:textId="77777777" w:rsidR="007E4E7E" w:rsidRPr="007D2424" w:rsidRDefault="007E4E7E" w:rsidP="007E4E7E">
      <w:pPr>
        <w:spacing w:line="480" w:lineRule="exact"/>
        <w:ind w:firstLineChars="200" w:firstLine="560"/>
        <w:rPr>
          <w:sz w:val="28"/>
          <w:szCs w:val="28"/>
        </w:rPr>
      </w:pPr>
      <w:r w:rsidRPr="007D2424">
        <w:rPr>
          <w:rFonts w:hint="eastAsia"/>
          <w:sz w:val="28"/>
          <w:szCs w:val="28"/>
        </w:rPr>
        <w:t>专家根据算法测试效果排序和作品答辩打分决定比赛成绩，</w:t>
      </w:r>
      <w:proofErr w:type="gramStart"/>
      <w:r w:rsidRPr="007D2424">
        <w:rPr>
          <w:rFonts w:hint="eastAsia"/>
          <w:sz w:val="28"/>
          <w:szCs w:val="28"/>
        </w:rPr>
        <w:t>答辩总</w:t>
      </w:r>
      <w:proofErr w:type="gramEnd"/>
      <w:r w:rsidRPr="007D2424">
        <w:rPr>
          <w:rFonts w:hint="eastAsia"/>
          <w:sz w:val="28"/>
          <w:szCs w:val="28"/>
        </w:rPr>
        <w:t>时不超过</w:t>
      </w:r>
      <w:r w:rsidRPr="007D2424">
        <w:rPr>
          <w:sz w:val="28"/>
          <w:szCs w:val="28"/>
        </w:rPr>
        <w:t>10</w:t>
      </w:r>
      <w:r w:rsidRPr="007D2424">
        <w:rPr>
          <w:rFonts w:hint="eastAsia"/>
          <w:sz w:val="28"/>
          <w:szCs w:val="28"/>
        </w:rPr>
        <w:t>分钟</w:t>
      </w:r>
      <w:r>
        <w:rPr>
          <w:rFonts w:hint="eastAsia"/>
          <w:sz w:val="28"/>
          <w:szCs w:val="28"/>
        </w:rPr>
        <w:t>，汇报</w:t>
      </w:r>
      <w:r>
        <w:rPr>
          <w:rFonts w:hint="eastAsia"/>
          <w:sz w:val="28"/>
          <w:szCs w:val="28"/>
        </w:rPr>
        <w:t>5</w:t>
      </w:r>
      <w:r>
        <w:rPr>
          <w:rFonts w:hint="eastAsia"/>
          <w:sz w:val="28"/>
          <w:szCs w:val="28"/>
        </w:rPr>
        <w:t>分钟，评委提问</w:t>
      </w:r>
      <w:r>
        <w:rPr>
          <w:rFonts w:hint="eastAsia"/>
          <w:sz w:val="28"/>
          <w:szCs w:val="28"/>
        </w:rPr>
        <w:t>5</w:t>
      </w:r>
      <w:r>
        <w:rPr>
          <w:rFonts w:hint="eastAsia"/>
          <w:sz w:val="28"/>
          <w:szCs w:val="28"/>
        </w:rPr>
        <w:t>分钟</w:t>
      </w:r>
      <w:r w:rsidRPr="007D2424">
        <w:rPr>
          <w:rFonts w:hint="eastAsia"/>
          <w:sz w:val="28"/>
          <w:szCs w:val="28"/>
        </w:rPr>
        <w:t>。答辩者须是报名的同组人员，不得由组外他人替代。</w:t>
      </w:r>
    </w:p>
    <w:p w14:paraId="56DFE6A0" w14:textId="77777777" w:rsidR="007E4E7E" w:rsidRPr="007D2424" w:rsidRDefault="007E4E7E" w:rsidP="007E4E7E">
      <w:pPr>
        <w:spacing w:line="480" w:lineRule="exact"/>
        <w:outlineLvl w:val="2"/>
        <w:rPr>
          <w:sz w:val="28"/>
          <w:szCs w:val="28"/>
        </w:rPr>
      </w:pPr>
      <w:r w:rsidRPr="007D2424">
        <w:rPr>
          <w:sz w:val="28"/>
          <w:szCs w:val="28"/>
        </w:rPr>
        <w:t xml:space="preserve">4 </w:t>
      </w:r>
      <w:r w:rsidRPr="007D2424">
        <w:rPr>
          <w:rFonts w:hint="eastAsia"/>
          <w:sz w:val="28"/>
          <w:szCs w:val="28"/>
        </w:rPr>
        <w:t>比赛规则</w:t>
      </w:r>
    </w:p>
    <w:p w14:paraId="669F687B" w14:textId="77777777" w:rsidR="007E4E7E" w:rsidRDefault="007E4E7E" w:rsidP="007E4E7E">
      <w:pPr>
        <w:spacing w:line="480" w:lineRule="exact"/>
        <w:ind w:firstLineChars="200" w:firstLine="560"/>
        <w:rPr>
          <w:sz w:val="28"/>
          <w:szCs w:val="28"/>
        </w:rPr>
      </w:pPr>
      <w:r w:rsidRPr="007D2424">
        <w:rPr>
          <w:rFonts w:hint="eastAsia"/>
          <w:sz w:val="28"/>
          <w:szCs w:val="28"/>
        </w:rPr>
        <w:t>采用客观评审与主观评审相结合的办法，客观评审采取精度和速度综合评审，采取计算总分再排名的方法决定获奖名单。</w:t>
      </w:r>
    </w:p>
    <w:p w14:paraId="0C782728" w14:textId="77777777" w:rsidR="007E4E7E" w:rsidRDefault="007E4E7E" w:rsidP="007E4E7E">
      <w:pPr>
        <w:spacing w:line="480" w:lineRule="exact"/>
        <w:outlineLvl w:val="3"/>
        <w:rPr>
          <w:sz w:val="28"/>
          <w:szCs w:val="28"/>
        </w:rPr>
      </w:pPr>
      <w:r>
        <w:rPr>
          <w:rFonts w:hint="eastAsia"/>
          <w:sz w:val="28"/>
          <w:szCs w:val="28"/>
        </w:rPr>
        <w:t>4</w:t>
      </w:r>
      <w:r>
        <w:rPr>
          <w:sz w:val="28"/>
          <w:szCs w:val="28"/>
        </w:rPr>
        <w:t xml:space="preserve">.1 </w:t>
      </w:r>
      <w:proofErr w:type="gramStart"/>
      <w:r>
        <w:rPr>
          <w:rFonts w:hint="eastAsia"/>
          <w:sz w:val="28"/>
          <w:szCs w:val="28"/>
        </w:rPr>
        <w:t>区域赛</w:t>
      </w:r>
      <w:proofErr w:type="gramEnd"/>
      <w:r>
        <w:rPr>
          <w:rFonts w:hint="eastAsia"/>
          <w:sz w:val="28"/>
          <w:szCs w:val="28"/>
        </w:rPr>
        <w:t>阶段</w:t>
      </w:r>
    </w:p>
    <w:p w14:paraId="7882CF4B" w14:textId="77777777" w:rsidR="007E4E7E" w:rsidRPr="00ED124F" w:rsidRDefault="007E4E7E" w:rsidP="007E4E7E">
      <w:pPr>
        <w:spacing w:line="480" w:lineRule="exact"/>
        <w:ind w:firstLineChars="200" w:firstLine="560"/>
        <w:rPr>
          <w:sz w:val="28"/>
          <w:szCs w:val="28"/>
        </w:rPr>
      </w:pPr>
      <w:r w:rsidRPr="00ED124F">
        <w:rPr>
          <w:rFonts w:hint="eastAsia"/>
          <w:sz w:val="28"/>
          <w:szCs w:val="28"/>
        </w:rPr>
        <w:t>形式：</w:t>
      </w:r>
      <w:r w:rsidRPr="00ED124F">
        <w:rPr>
          <w:sz w:val="28"/>
          <w:szCs w:val="28"/>
        </w:rPr>
        <w:t>2</w:t>
      </w:r>
      <w:r w:rsidRPr="00ED124F">
        <w:rPr>
          <w:rFonts w:hint="eastAsia"/>
          <w:sz w:val="28"/>
          <w:szCs w:val="28"/>
        </w:rPr>
        <w:t>道赛题都为线上比拼，选手使用自己的计算机</w:t>
      </w:r>
      <w:proofErr w:type="gramStart"/>
      <w:r w:rsidRPr="00ED124F">
        <w:rPr>
          <w:rFonts w:hint="eastAsia"/>
          <w:sz w:val="28"/>
          <w:szCs w:val="28"/>
        </w:rPr>
        <w:t>和算力进行</w:t>
      </w:r>
      <w:proofErr w:type="gramEnd"/>
      <w:r w:rsidRPr="00ED124F">
        <w:rPr>
          <w:rFonts w:hint="eastAsia"/>
          <w:sz w:val="28"/>
          <w:szCs w:val="28"/>
        </w:rPr>
        <w:t>建模训练。</w:t>
      </w:r>
    </w:p>
    <w:p w14:paraId="4D575F11" w14:textId="77777777" w:rsidR="007E4E7E" w:rsidRPr="00ED124F" w:rsidRDefault="007E4E7E" w:rsidP="007E4E7E">
      <w:pPr>
        <w:spacing w:line="480" w:lineRule="exact"/>
        <w:ind w:firstLineChars="200" w:firstLine="560"/>
        <w:rPr>
          <w:sz w:val="28"/>
          <w:szCs w:val="28"/>
        </w:rPr>
      </w:pPr>
      <w:r w:rsidRPr="00ED124F">
        <w:rPr>
          <w:rFonts w:hint="eastAsia"/>
          <w:sz w:val="28"/>
          <w:szCs w:val="28"/>
        </w:rPr>
        <w:t>数据：</w:t>
      </w:r>
      <w:proofErr w:type="gramStart"/>
      <w:r w:rsidRPr="00ED124F">
        <w:rPr>
          <w:rFonts w:hint="eastAsia"/>
          <w:sz w:val="28"/>
          <w:szCs w:val="28"/>
        </w:rPr>
        <w:t>区域赛所有</w:t>
      </w:r>
      <w:proofErr w:type="gramEnd"/>
      <w:r w:rsidRPr="00ED124F">
        <w:rPr>
          <w:rFonts w:hint="eastAsia"/>
          <w:sz w:val="28"/>
          <w:szCs w:val="28"/>
        </w:rPr>
        <w:t>赛区题目和数据一致，由上海交通大学统一提供，不可用于竞赛外其他用途。训练集仅提供标注样例，选手需自行标注。</w:t>
      </w:r>
    </w:p>
    <w:p w14:paraId="2BE6DB87" w14:textId="77777777" w:rsidR="007E4E7E" w:rsidRPr="00ED124F" w:rsidRDefault="007E4E7E" w:rsidP="007E4E7E">
      <w:pPr>
        <w:spacing w:line="480" w:lineRule="exact"/>
        <w:ind w:firstLineChars="200" w:firstLine="560"/>
        <w:rPr>
          <w:sz w:val="28"/>
          <w:szCs w:val="28"/>
        </w:rPr>
      </w:pPr>
      <w:r w:rsidRPr="00ED124F">
        <w:rPr>
          <w:rFonts w:hint="eastAsia"/>
          <w:sz w:val="28"/>
          <w:szCs w:val="28"/>
        </w:rPr>
        <w:t>客观提交：拟采用</w:t>
      </w:r>
      <w:proofErr w:type="spellStart"/>
      <w:r w:rsidRPr="00ED124F">
        <w:rPr>
          <w:rFonts w:hint="eastAsia"/>
          <w:sz w:val="28"/>
          <w:szCs w:val="28"/>
        </w:rPr>
        <w:t>mAP</w:t>
      </w:r>
      <w:proofErr w:type="spellEnd"/>
      <w:r w:rsidRPr="00ED124F">
        <w:rPr>
          <w:rFonts w:hint="eastAsia"/>
          <w:sz w:val="28"/>
          <w:szCs w:val="28"/>
        </w:rPr>
        <w:t>作为评测指标，着重考察选手的研究能力与算法实际的任务完成情况。参赛团队根据赛题要求，通过线上提交符合格式要求的目标检测算法推理结果文件，竞赛系统自动进行测评并公布榜单，排行榜将自动进行成绩</w:t>
      </w:r>
      <w:r w:rsidRPr="00C94E09">
        <w:rPr>
          <w:rFonts w:hint="eastAsia"/>
          <w:sz w:val="28"/>
          <w:szCs w:val="28"/>
        </w:rPr>
        <w:t>刷新。排行</w:t>
      </w:r>
      <w:proofErr w:type="gramStart"/>
      <w:r w:rsidRPr="00C94E09">
        <w:rPr>
          <w:rFonts w:hint="eastAsia"/>
          <w:sz w:val="28"/>
          <w:szCs w:val="28"/>
        </w:rPr>
        <w:t>榜采用</w:t>
      </w:r>
      <w:proofErr w:type="gramEnd"/>
      <w:r w:rsidRPr="00C94E09">
        <w:rPr>
          <w:rFonts w:hint="eastAsia"/>
          <w:sz w:val="28"/>
          <w:szCs w:val="28"/>
        </w:rPr>
        <w:t>A/B</w:t>
      </w:r>
      <w:r w:rsidRPr="00C94E09">
        <w:rPr>
          <w:rFonts w:hint="eastAsia"/>
          <w:sz w:val="28"/>
          <w:szCs w:val="28"/>
        </w:rPr>
        <w:t>榜机制，即在第一阶段</w:t>
      </w:r>
      <w:r w:rsidRPr="00C94E09">
        <w:rPr>
          <w:rFonts w:hint="eastAsia"/>
          <w:sz w:val="28"/>
          <w:szCs w:val="28"/>
        </w:rPr>
        <w:t>A</w:t>
      </w:r>
      <w:r w:rsidRPr="00C94E09">
        <w:rPr>
          <w:rFonts w:hint="eastAsia"/>
          <w:sz w:val="28"/>
          <w:szCs w:val="28"/>
        </w:rPr>
        <w:t>榜竞赛，每个团队拥有每天</w:t>
      </w:r>
      <w:r w:rsidRPr="00C94E09">
        <w:rPr>
          <w:rFonts w:hint="eastAsia"/>
          <w:sz w:val="28"/>
          <w:szCs w:val="28"/>
        </w:rPr>
        <w:t>1</w:t>
      </w:r>
      <w:r w:rsidRPr="00C94E09">
        <w:rPr>
          <w:rFonts w:hint="eastAsia"/>
          <w:sz w:val="28"/>
          <w:szCs w:val="28"/>
        </w:rPr>
        <w:t>次提交与测评排名的机会；在第二阶段</w:t>
      </w:r>
      <w:r w:rsidRPr="00C94E09">
        <w:rPr>
          <w:rFonts w:hint="eastAsia"/>
          <w:sz w:val="28"/>
          <w:szCs w:val="28"/>
        </w:rPr>
        <w:t>B</w:t>
      </w:r>
      <w:r w:rsidRPr="00C94E09">
        <w:rPr>
          <w:rFonts w:hint="eastAsia"/>
          <w:sz w:val="28"/>
          <w:szCs w:val="28"/>
        </w:rPr>
        <w:t>榜竞赛，每个团队拥有共计</w:t>
      </w:r>
      <w:r w:rsidRPr="00C94E09">
        <w:rPr>
          <w:rFonts w:hint="eastAsia"/>
          <w:sz w:val="28"/>
          <w:szCs w:val="28"/>
        </w:rPr>
        <w:t>2</w:t>
      </w:r>
      <w:r w:rsidRPr="00C94E09">
        <w:rPr>
          <w:rFonts w:hint="eastAsia"/>
          <w:sz w:val="28"/>
          <w:szCs w:val="28"/>
        </w:rPr>
        <w:t>次提交与测评排名的机会，客观评审最终有效成绩与有效排名将以第二阶段（</w:t>
      </w:r>
      <w:r w:rsidRPr="00C94E09">
        <w:rPr>
          <w:rFonts w:hint="eastAsia"/>
          <w:sz w:val="28"/>
          <w:szCs w:val="28"/>
        </w:rPr>
        <w:t>B</w:t>
      </w:r>
      <w:r w:rsidRPr="00C94E09">
        <w:rPr>
          <w:rFonts w:hint="eastAsia"/>
          <w:sz w:val="28"/>
          <w:szCs w:val="28"/>
        </w:rPr>
        <w:t>榜）排行榜为准，按照排行榜（</w:t>
      </w:r>
      <w:r w:rsidRPr="00C94E09">
        <w:rPr>
          <w:rFonts w:hint="eastAsia"/>
          <w:sz w:val="28"/>
          <w:szCs w:val="28"/>
        </w:rPr>
        <w:t>B</w:t>
      </w:r>
      <w:r w:rsidRPr="00C94E09">
        <w:rPr>
          <w:rFonts w:hint="eastAsia"/>
          <w:sz w:val="28"/>
          <w:szCs w:val="28"/>
        </w:rPr>
        <w:t>榜）成绩进行排名及评奖。</w:t>
      </w:r>
    </w:p>
    <w:p w14:paraId="5280A767" w14:textId="77777777" w:rsidR="007E4E7E" w:rsidRDefault="007E4E7E" w:rsidP="007E4E7E">
      <w:pPr>
        <w:spacing w:line="480" w:lineRule="exact"/>
        <w:outlineLvl w:val="3"/>
        <w:rPr>
          <w:sz w:val="28"/>
          <w:szCs w:val="28"/>
        </w:rPr>
      </w:pPr>
      <w:r>
        <w:rPr>
          <w:rFonts w:hint="eastAsia"/>
          <w:sz w:val="28"/>
          <w:szCs w:val="28"/>
        </w:rPr>
        <w:lastRenderedPageBreak/>
        <w:t>4</w:t>
      </w:r>
      <w:r>
        <w:rPr>
          <w:sz w:val="28"/>
          <w:szCs w:val="28"/>
        </w:rPr>
        <w:t xml:space="preserve">.2 </w:t>
      </w:r>
      <w:r>
        <w:rPr>
          <w:rFonts w:hint="eastAsia"/>
          <w:sz w:val="28"/>
          <w:szCs w:val="28"/>
        </w:rPr>
        <w:t>国赛阶段</w:t>
      </w:r>
    </w:p>
    <w:p w14:paraId="2CA300B2" w14:textId="62A8A5E0" w:rsidR="007E4E7E" w:rsidRPr="00C62BE4" w:rsidRDefault="007E4E7E" w:rsidP="007E4E7E">
      <w:pPr>
        <w:spacing w:line="480" w:lineRule="exact"/>
        <w:ind w:firstLineChars="200" w:firstLine="560"/>
        <w:rPr>
          <w:sz w:val="28"/>
          <w:szCs w:val="28"/>
        </w:rPr>
      </w:pPr>
      <w:r w:rsidRPr="00C62BE4">
        <w:rPr>
          <w:rFonts w:hint="eastAsia"/>
          <w:sz w:val="28"/>
          <w:szCs w:val="28"/>
        </w:rPr>
        <w:t>形式：</w:t>
      </w:r>
      <w:r>
        <w:rPr>
          <w:rFonts w:hint="eastAsia"/>
          <w:sz w:val="28"/>
          <w:szCs w:val="28"/>
        </w:rPr>
        <w:t>客观测评加线下评审，</w:t>
      </w:r>
      <w:r w:rsidRPr="00C62BE4">
        <w:rPr>
          <w:rFonts w:hint="eastAsia"/>
          <w:sz w:val="28"/>
          <w:szCs w:val="28"/>
        </w:rPr>
        <w:t>客观竞赛环节为线上比拼，选手使用自己的计算机</w:t>
      </w:r>
      <w:proofErr w:type="gramStart"/>
      <w:r w:rsidRPr="00C62BE4">
        <w:rPr>
          <w:rFonts w:hint="eastAsia"/>
          <w:sz w:val="28"/>
          <w:szCs w:val="28"/>
        </w:rPr>
        <w:t>和算力进行</w:t>
      </w:r>
      <w:proofErr w:type="gramEnd"/>
      <w:r w:rsidRPr="00C62BE4">
        <w:rPr>
          <w:rFonts w:hint="eastAsia"/>
          <w:sz w:val="28"/>
          <w:szCs w:val="28"/>
        </w:rPr>
        <w:t>建模训练</w:t>
      </w:r>
      <w:r>
        <w:rPr>
          <w:rFonts w:hint="eastAsia"/>
          <w:sz w:val="28"/>
          <w:szCs w:val="28"/>
        </w:rPr>
        <w:t>；线下评审</w:t>
      </w:r>
      <w:r w:rsidRPr="00C62BE4">
        <w:rPr>
          <w:rFonts w:hint="eastAsia"/>
          <w:sz w:val="28"/>
          <w:szCs w:val="28"/>
        </w:rPr>
        <w:t>在</w:t>
      </w:r>
      <w:r w:rsidR="00297B3C">
        <w:rPr>
          <w:rFonts w:hint="eastAsia"/>
          <w:sz w:val="28"/>
          <w:szCs w:val="28"/>
        </w:rPr>
        <w:t>西北工业大学</w:t>
      </w:r>
      <w:r>
        <w:rPr>
          <w:rFonts w:hint="eastAsia"/>
          <w:sz w:val="28"/>
          <w:szCs w:val="28"/>
        </w:rPr>
        <w:t>进</w:t>
      </w:r>
      <w:r w:rsidRPr="00C62BE4">
        <w:rPr>
          <w:rFonts w:hint="eastAsia"/>
          <w:sz w:val="28"/>
          <w:szCs w:val="28"/>
        </w:rPr>
        <w:t>行。</w:t>
      </w:r>
    </w:p>
    <w:p w14:paraId="045E842F" w14:textId="77777777" w:rsidR="007E4E7E" w:rsidRPr="00C62BE4" w:rsidRDefault="007E4E7E" w:rsidP="007E4E7E">
      <w:pPr>
        <w:spacing w:line="480" w:lineRule="exact"/>
        <w:ind w:firstLineChars="200" w:firstLine="560"/>
        <w:rPr>
          <w:sz w:val="28"/>
          <w:szCs w:val="28"/>
        </w:rPr>
      </w:pPr>
      <w:r w:rsidRPr="00C62BE4">
        <w:rPr>
          <w:rFonts w:hint="eastAsia"/>
          <w:sz w:val="28"/>
          <w:szCs w:val="28"/>
        </w:rPr>
        <w:t>数据：全国赛训练集以及标注样例由上海交通大学统一提供，选手需自行标注，不可用于竞赛外其他用途；测试集保存在测评服务器中，不开放下载。</w:t>
      </w:r>
    </w:p>
    <w:p w14:paraId="3901B88C" w14:textId="77777777" w:rsidR="007E4E7E" w:rsidRPr="00C62BE4" w:rsidRDefault="007E4E7E" w:rsidP="007E4E7E">
      <w:pPr>
        <w:spacing w:line="480" w:lineRule="exact"/>
        <w:ind w:firstLineChars="200" w:firstLine="560"/>
        <w:rPr>
          <w:sz w:val="28"/>
          <w:szCs w:val="28"/>
        </w:rPr>
      </w:pPr>
      <w:r w:rsidRPr="00C62BE4">
        <w:rPr>
          <w:rFonts w:hint="eastAsia"/>
          <w:sz w:val="28"/>
          <w:szCs w:val="28"/>
        </w:rPr>
        <w:t>客观提交和评审：拟采用</w:t>
      </w:r>
      <w:proofErr w:type="spellStart"/>
      <w:r w:rsidRPr="00C62BE4">
        <w:rPr>
          <w:rFonts w:hint="eastAsia"/>
          <w:sz w:val="28"/>
          <w:szCs w:val="28"/>
        </w:rPr>
        <w:t>mAP</w:t>
      </w:r>
      <w:proofErr w:type="spellEnd"/>
      <w:r w:rsidRPr="00C62BE4">
        <w:rPr>
          <w:rFonts w:hint="eastAsia"/>
          <w:sz w:val="28"/>
          <w:szCs w:val="28"/>
        </w:rPr>
        <w:t>作为评测指标，着重考察选手的研究能力与算法实际的任务完成情况。参赛团队根据赛题要求，通过线上提交符合要求的目标检测算法推理模型（推理模型在测评服务器中读取数据集进行推理，按要求输出推理结果）。竞赛系统自动进行测评、记录速度分，并公布榜单，排行榜将自动进行成绩刷新。排行</w:t>
      </w:r>
      <w:proofErr w:type="gramStart"/>
      <w:r w:rsidRPr="00C62BE4">
        <w:rPr>
          <w:rFonts w:hint="eastAsia"/>
          <w:sz w:val="28"/>
          <w:szCs w:val="28"/>
        </w:rPr>
        <w:t>榜采用</w:t>
      </w:r>
      <w:proofErr w:type="gramEnd"/>
      <w:r w:rsidRPr="00C62BE4">
        <w:rPr>
          <w:rFonts w:hint="eastAsia"/>
          <w:sz w:val="28"/>
          <w:szCs w:val="28"/>
        </w:rPr>
        <w:t xml:space="preserve"> A/B </w:t>
      </w:r>
      <w:r w:rsidRPr="00C62BE4">
        <w:rPr>
          <w:rFonts w:hint="eastAsia"/>
          <w:sz w:val="28"/>
          <w:szCs w:val="28"/>
        </w:rPr>
        <w:t>榜机制，即在第一阶段</w:t>
      </w:r>
      <w:r w:rsidRPr="00C62BE4">
        <w:rPr>
          <w:rFonts w:hint="eastAsia"/>
          <w:sz w:val="28"/>
          <w:szCs w:val="28"/>
        </w:rPr>
        <w:t>A</w:t>
      </w:r>
      <w:r w:rsidRPr="00C62BE4">
        <w:rPr>
          <w:rFonts w:hint="eastAsia"/>
          <w:sz w:val="28"/>
          <w:szCs w:val="28"/>
        </w:rPr>
        <w:t>榜</w:t>
      </w:r>
      <w:r>
        <w:rPr>
          <w:rFonts w:hint="eastAsia"/>
          <w:sz w:val="28"/>
          <w:szCs w:val="28"/>
        </w:rPr>
        <w:t>竞赛</w:t>
      </w:r>
      <w:r w:rsidRPr="00C62BE4">
        <w:rPr>
          <w:rFonts w:hint="eastAsia"/>
          <w:sz w:val="28"/>
          <w:szCs w:val="28"/>
        </w:rPr>
        <w:t>，每个团队拥有每天</w:t>
      </w:r>
      <w:r w:rsidRPr="00C62BE4">
        <w:rPr>
          <w:rFonts w:hint="eastAsia"/>
          <w:sz w:val="28"/>
          <w:szCs w:val="28"/>
        </w:rPr>
        <w:t>1</w:t>
      </w:r>
      <w:r w:rsidRPr="00C62BE4">
        <w:rPr>
          <w:rFonts w:hint="eastAsia"/>
          <w:sz w:val="28"/>
          <w:szCs w:val="28"/>
        </w:rPr>
        <w:t>次提交与测评排名的机会；在第二阶段</w:t>
      </w:r>
      <w:r w:rsidRPr="00C62BE4">
        <w:rPr>
          <w:rFonts w:hint="eastAsia"/>
          <w:sz w:val="28"/>
          <w:szCs w:val="28"/>
        </w:rPr>
        <w:t>B</w:t>
      </w:r>
      <w:r w:rsidRPr="00C62BE4">
        <w:rPr>
          <w:rFonts w:hint="eastAsia"/>
          <w:sz w:val="28"/>
          <w:szCs w:val="28"/>
        </w:rPr>
        <w:t>榜</w:t>
      </w:r>
      <w:r>
        <w:rPr>
          <w:rFonts w:hint="eastAsia"/>
          <w:sz w:val="28"/>
          <w:szCs w:val="28"/>
        </w:rPr>
        <w:t>竞赛</w:t>
      </w:r>
      <w:r w:rsidRPr="00C62BE4">
        <w:rPr>
          <w:rFonts w:hint="eastAsia"/>
          <w:sz w:val="28"/>
          <w:szCs w:val="28"/>
        </w:rPr>
        <w:t>，每个团队拥有共计</w:t>
      </w:r>
      <w:r w:rsidRPr="00C62BE4">
        <w:rPr>
          <w:rFonts w:hint="eastAsia"/>
          <w:sz w:val="28"/>
          <w:szCs w:val="28"/>
        </w:rPr>
        <w:t xml:space="preserve"> 2 </w:t>
      </w:r>
      <w:r w:rsidRPr="00C62BE4">
        <w:rPr>
          <w:rFonts w:hint="eastAsia"/>
          <w:sz w:val="28"/>
          <w:szCs w:val="28"/>
        </w:rPr>
        <w:t>次提交与测评排名的机会，客观评审最终有效成绩与有效排名将以第二阶段（</w:t>
      </w:r>
      <w:r w:rsidRPr="00C62BE4">
        <w:rPr>
          <w:rFonts w:hint="eastAsia"/>
          <w:sz w:val="28"/>
          <w:szCs w:val="28"/>
        </w:rPr>
        <w:t>B</w:t>
      </w:r>
      <w:r w:rsidRPr="00C62BE4">
        <w:rPr>
          <w:rFonts w:hint="eastAsia"/>
          <w:sz w:val="28"/>
          <w:szCs w:val="28"/>
        </w:rPr>
        <w:t>榜）排行榜为准。</w:t>
      </w:r>
    </w:p>
    <w:p w14:paraId="1211928D" w14:textId="77777777" w:rsidR="007E4E7E" w:rsidRPr="00ED124F" w:rsidRDefault="007E4E7E" w:rsidP="007E4E7E">
      <w:pPr>
        <w:spacing w:line="480" w:lineRule="exact"/>
        <w:ind w:firstLineChars="200" w:firstLine="560"/>
        <w:rPr>
          <w:sz w:val="28"/>
          <w:szCs w:val="28"/>
        </w:rPr>
      </w:pPr>
      <w:r w:rsidRPr="00C62BE4">
        <w:rPr>
          <w:rFonts w:hint="eastAsia"/>
          <w:sz w:val="28"/>
          <w:szCs w:val="28"/>
        </w:rPr>
        <w:t>答辩评审：参赛团队提交完整代码（视情况进行代码查重）、算法思路方案说明（推荐包含</w:t>
      </w:r>
      <w:r w:rsidRPr="00C62BE4">
        <w:rPr>
          <w:rFonts w:hint="eastAsia"/>
          <w:sz w:val="28"/>
          <w:szCs w:val="28"/>
        </w:rPr>
        <w:t>git</w:t>
      </w:r>
      <w:r w:rsidRPr="00C62BE4">
        <w:rPr>
          <w:rFonts w:hint="eastAsia"/>
          <w:sz w:val="28"/>
          <w:szCs w:val="28"/>
        </w:rPr>
        <w:t>版本控制系统</w:t>
      </w:r>
      <w:r w:rsidRPr="00C62BE4">
        <w:rPr>
          <w:rFonts w:hint="eastAsia"/>
          <w:sz w:val="28"/>
          <w:szCs w:val="28"/>
        </w:rPr>
        <w:t>commit</w:t>
      </w:r>
      <w:r w:rsidRPr="00C62BE4">
        <w:rPr>
          <w:rFonts w:hint="eastAsia"/>
          <w:sz w:val="28"/>
          <w:szCs w:val="28"/>
        </w:rPr>
        <w:t>记录作为赛期内工作量及创新性参考）和路演</w:t>
      </w:r>
      <w:r w:rsidRPr="00C62BE4">
        <w:rPr>
          <w:rFonts w:hint="eastAsia"/>
          <w:sz w:val="28"/>
          <w:szCs w:val="28"/>
        </w:rPr>
        <w:t>PPT</w:t>
      </w:r>
      <w:r w:rsidRPr="00C62BE4">
        <w:rPr>
          <w:rFonts w:hint="eastAsia"/>
          <w:sz w:val="28"/>
          <w:szCs w:val="28"/>
        </w:rPr>
        <w:t>，邀请评委老师参与线下路演，专家根据算法测试效果排序、推理速度和作品答辩打分决定最终比赛成绩，角逐出奖项排名。</w:t>
      </w:r>
      <w:proofErr w:type="gramStart"/>
      <w:r w:rsidRPr="00C62BE4">
        <w:rPr>
          <w:rFonts w:hint="eastAsia"/>
          <w:sz w:val="28"/>
          <w:szCs w:val="28"/>
        </w:rPr>
        <w:t>答辩总</w:t>
      </w:r>
      <w:proofErr w:type="gramEnd"/>
      <w:r w:rsidRPr="00C62BE4">
        <w:rPr>
          <w:rFonts w:hint="eastAsia"/>
          <w:sz w:val="28"/>
          <w:szCs w:val="28"/>
        </w:rPr>
        <w:t>时不超过</w:t>
      </w:r>
      <w:r w:rsidRPr="00C62BE4">
        <w:rPr>
          <w:rFonts w:hint="eastAsia"/>
          <w:sz w:val="28"/>
          <w:szCs w:val="28"/>
        </w:rPr>
        <w:t>10</w:t>
      </w:r>
      <w:r w:rsidRPr="00C62BE4">
        <w:rPr>
          <w:rFonts w:hint="eastAsia"/>
          <w:sz w:val="28"/>
          <w:szCs w:val="28"/>
        </w:rPr>
        <w:t>分钟，着重考察选手的技术选型逻辑和方案成熟度等。答辩者须是报名的同组人员，不得由组外他人替代。</w:t>
      </w:r>
    </w:p>
    <w:p w14:paraId="472FEDD5" w14:textId="77777777" w:rsidR="007E4E7E" w:rsidRPr="007D2424" w:rsidRDefault="007E4E7E" w:rsidP="007E4E7E">
      <w:pPr>
        <w:spacing w:line="480" w:lineRule="exact"/>
        <w:outlineLvl w:val="2"/>
        <w:rPr>
          <w:sz w:val="28"/>
          <w:szCs w:val="28"/>
        </w:rPr>
      </w:pPr>
      <w:r w:rsidRPr="007D2424">
        <w:rPr>
          <w:sz w:val="28"/>
          <w:szCs w:val="28"/>
        </w:rPr>
        <w:t xml:space="preserve">5 </w:t>
      </w:r>
      <w:r w:rsidRPr="007D2424">
        <w:rPr>
          <w:rFonts w:hint="eastAsia"/>
          <w:sz w:val="28"/>
          <w:szCs w:val="28"/>
        </w:rPr>
        <w:t>获奖情况</w:t>
      </w:r>
    </w:p>
    <w:p w14:paraId="14C3F094" w14:textId="77777777" w:rsidR="007E4E7E" w:rsidRDefault="007E4E7E" w:rsidP="007E4E7E">
      <w:pPr>
        <w:spacing w:line="480" w:lineRule="exact"/>
        <w:ind w:firstLineChars="200" w:firstLine="560"/>
        <w:rPr>
          <w:sz w:val="28"/>
          <w:szCs w:val="28"/>
        </w:rPr>
        <w:sectPr w:rsidR="007E4E7E" w:rsidSect="00D1210D">
          <w:pgSz w:w="11906" w:h="16838"/>
          <w:pgMar w:top="1440" w:right="1800" w:bottom="1440" w:left="1800" w:header="851" w:footer="992" w:gutter="0"/>
          <w:cols w:space="720"/>
          <w:docGrid w:type="lines" w:linePitch="312"/>
        </w:sectPr>
      </w:pPr>
      <w:proofErr w:type="gramStart"/>
      <w:r>
        <w:rPr>
          <w:rFonts w:hint="eastAsia"/>
          <w:sz w:val="28"/>
          <w:szCs w:val="28"/>
        </w:rPr>
        <w:t>区域赛</w:t>
      </w:r>
      <w:proofErr w:type="gramEnd"/>
      <w:r w:rsidRPr="002007B4">
        <w:rPr>
          <w:rFonts w:hint="eastAsia"/>
          <w:sz w:val="28"/>
          <w:szCs w:val="28"/>
        </w:rPr>
        <w:t>采取赛题得分排名，得分相同者，作品提交时间早者得分高。国赛作品排名为客观测评与线下评审排名之和，排名靠前者胜。依据得分排名，按照组委会规定的各奖项获奖比例，决定最终获奖情况。</w:t>
      </w:r>
    </w:p>
    <w:p w14:paraId="0D9530FB" w14:textId="58782D0E" w:rsidR="0067535D" w:rsidRPr="00372892" w:rsidRDefault="0067535D" w:rsidP="0067535D">
      <w:pPr>
        <w:spacing w:line="480" w:lineRule="exact"/>
        <w:outlineLvl w:val="0"/>
        <w:rPr>
          <w:b/>
          <w:sz w:val="32"/>
          <w:szCs w:val="32"/>
        </w:rPr>
      </w:pPr>
      <w:r>
        <w:rPr>
          <w:b/>
          <w:sz w:val="32"/>
          <w:szCs w:val="32"/>
        </w:rPr>
        <w:lastRenderedPageBreak/>
        <w:t>D</w:t>
      </w:r>
      <w:r w:rsidRPr="00372892">
        <w:rPr>
          <w:b/>
          <w:sz w:val="32"/>
          <w:szCs w:val="32"/>
        </w:rPr>
        <w:t xml:space="preserve"> </w:t>
      </w:r>
      <w:r w:rsidRPr="00372892">
        <w:rPr>
          <w:rFonts w:hint="eastAsia"/>
          <w:b/>
          <w:sz w:val="32"/>
          <w:szCs w:val="32"/>
        </w:rPr>
        <w:t>名船名舰模型仿真制作</w:t>
      </w:r>
    </w:p>
    <w:p w14:paraId="2F84B68C" w14:textId="77777777" w:rsidR="0067535D" w:rsidRPr="00372892" w:rsidRDefault="0067535D" w:rsidP="0067535D">
      <w:pPr>
        <w:spacing w:line="480" w:lineRule="exact"/>
        <w:outlineLvl w:val="2"/>
        <w:rPr>
          <w:sz w:val="28"/>
          <w:szCs w:val="28"/>
        </w:rPr>
      </w:pPr>
      <w:r w:rsidRPr="00372892">
        <w:rPr>
          <w:sz w:val="28"/>
          <w:szCs w:val="28"/>
        </w:rPr>
        <w:t xml:space="preserve">1 </w:t>
      </w:r>
      <w:r w:rsidRPr="00372892">
        <w:rPr>
          <w:rFonts w:hint="eastAsia"/>
          <w:sz w:val="28"/>
          <w:szCs w:val="28"/>
        </w:rPr>
        <w:t>比赛形式</w:t>
      </w:r>
    </w:p>
    <w:p w14:paraId="115BD687"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参赛者自行设计制作指定船型的仿真模型。</w:t>
      </w:r>
    </w:p>
    <w:p w14:paraId="0B41BF54" w14:textId="77777777" w:rsidR="0067535D" w:rsidRPr="00372892" w:rsidRDefault="0067535D" w:rsidP="0067535D">
      <w:pPr>
        <w:spacing w:line="480" w:lineRule="exact"/>
        <w:outlineLvl w:val="2"/>
        <w:rPr>
          <w:sz w:val="28"/>
          <w:szCs w:val="28"/>
        </w:rPr>
      </w:pPr>
      <w:r w:rsidRPr="00372892">
        <w:rPr>
          <w:sz w:val="28"/>
          <w:szCs w:val="28"/>
        </w:rPr>
        <w:t xml:space="preserve">2 </w:t>
      </w:r>
      <w:r w:rsidRPr="00372892">
        <w:rPr>
          <w:rFonts w:hint="eastAsia"/>
          <w:sz w:val="28"/>
          <w:szCs w:val="28"/>
        </w:rPr>
        <w:t>比赛地点</w:t>
      </w:r>
    </w:p>
    <w:p w14:paraId="7455BB86" w14:textId="77777777" w:rsidR="0067535D" w:rsidRPr="001C0CA8" w:rsidRDefault="0067535D" w:rsidP="0067535D">
      <w:pPr>
        <w:spacing w:line="480" w:lineRule="exact"/>
        <w:ind w:firstLineChars="200" w:firstLine="560"/>
        <w:rPr>
          <w:sz w:val="28"/>
          <w:szCs w:val="28"/>
        </w:rPr>
      </w:pPr>
      <w:proofErr w:type="gramStart"/>
      <w:r>
        <w:rPr>
          <w:rFonts w:hint="eastAsia"/>
          <w:sz w:val="28"/>
          <w:szCs w:val="28"/>
        </w:rPr>
        <w:t>区域赛</w:t>
      </w:r>
      <w:proofErr w:type="gramEnd"/>
      <w:r w:rsidRPr="001C0CA8">
        <w:rPr>
          <w:rFonts w:hint="eastAsia"/>
          <w:sz w:val="28"/>
          <w:szCs w:val="28"/>
        </w:rPr>
        <w:t>在</w:t>
      </w:r>
      <w:r w:rsidRPr="001C0CA8">
        <w:rPr>
          <w:sz w:val="28"/>
          <w:szCs w:val="28"/>
        </w:rPr>
        <w:t>归属赛</w:t>
      </w:r>
      <w:r w:rsidRPr="001C0CA8">
        <w:rPr>
          <w:rFonts w:hint="eastAsia"/>
          <w:sz w:val="28"/>
          <w:szCs w:val="28"/>
        </w:rPr>
        <w:t>区</w:t>
      </w:r>
      <w:r w:rsidRPr="001C0CA8">
        <w:rPr>
          <w:sz w:val="28"/>
          <w:szCs w:val="28"/>
        </w:rPr>
        <w:t>进行</w:t>
      </w:r>
      <w:r>
        <w:rPr>
          <w:rFonts w:hint="eastAsia"/>
          <w:sz w:val="28"/>
          <w:szCs w:val="28"/>
        </w:rPr>
        <w:t>，</w:t>
      </w:r>
      <w:r w:rsidRPr="001C0CA8">
        <w:rPr>
          <w:sz w:val="28"/>
          <w:szCs w:val="28"/>
        </w:rPr>
        <w:t>国赛在</w:t>
      </w:r>
      <w:r>
        <w:rPr>
          <w:rFonts w:hint="eastAsia"/>
          <w:sz w:val="28"/>
          <w:szCs w:val="28"/>
        </w:rPr>
        <w:t>西北工业大学</w:t>
      </w:r>
      <w:r w:rsidRPr="001C0CA8">
        <w:rPr>
          <w:sz w:val="28"/>
          <w:szCs w:val="28"/>
        </w:rPr>
        <w:t>进行</w:t>
      </w:r>
      <w:r w:rsidRPr="001C0CA8">
        <w:rPr>
          <w:rFonts w:hint="eastAsia"/>
          <w:sz w:val="28"/>
          <w:szCs w:val="28"/>
        </w:rPr>
        <w:t>。</w:t>
      </w:r>
    </w:p>
    <w:p w14:paraId="180804DC" w14:textId="77777777" w:rsidR="0067535D" w:rsidRPr="00372892" w:rsidRDefault="0067535D" w:rsidP="0067535D">
      <w:pPr>
        <w:spacing w:line="480" w:lineRule="exact"/>
        <w:outlineLvl w:val="2"/>
        <w:rPr>
          <w:sz w:val="28"/>
          <w:szCs w:val="28"/>
        </w:rPr>
      </w:pPr>
      <w:r w:rsidRPr="00372892">
        <w:rPr>
          <w:sz w:val="28"/>
          <w:szCs w:val="28"/>
        </w:rPr>
        <w:t xml:space="preserve">3 </w:t>
      </w:r>
      <w:r w:rsidRPr="00372892">
        <w:rPr>
          <w:rFonts w:hint="eastAsia"/>
          <w:sz w:val="28"/>
          <w:szCs w:val="28"/>
        </w:rPr>
        <w:t>比赛说明</w:t>
      </w:r>
    </w:p>
    <w:p w14:paraId="06AF2519" w14:textId="77777777" w:rsidR="0067535D" w:rsidRPr="00372892" w:rsidRDefault="0067535D" w:rsidP="0067535D">
      <w:pPr>
        <w:spacing w:line="480" w:lineRule="exact"/>
        <w:outlineLvl w:val="3"/>
        <w:rPr>
          <w:sz w:val="28"/>
          <w:szCs w:val="28"/>
        </w:rPr>
      </w:pPr>
      <w:r w:rsidRPr="00372892">
        <w:rPr>
          <w:sz w:val="28"/>
          <w:szCs w:val="28"/>
        </w:rPr>
        <w:t xml:space="preserve">3.1 </w:t>
      </w:r>
      <w:r w:rsidRPr="00372892">
        <w:rPr>
          <w:rFonts w:hint="eastAsia"/>
          <w:sz w:val="28"/>
          <w:szCs w:val="28"/>
        </w:rPr>
        <w:t>参赛作品要求</w:t>
      </w:r>
    </w:p>
    <w:p w14:paraId="082ED3E7" w14:textId="7B980213" w:rsidR="0067535D" w:rsidRPr="00372892" w:rsidRDefault="0067535D" w:rsidP="0067535D">
      <w:pPr>
        <w:spacing w:line="480" w:lineRule="exact"/>
        <w:ind w:firstLineChars="200" w:firstLine="560"/>
        <w:rPr>
          <w:sz w:val="28"/>
          <w:szCs w:val="28"/>
        </w:rPr>
      </w:pPr>
      <w:r w:rsidRPr="00303765">
        <w:rPr>
          <w:rFonts w:hint="eastAsia"/>
          <w:sz w:val="28"/>
          <w:szCs w:val="28"/>
        </w:rPr>
        <w:t>以</w:t>
      </w:r>
      <w:r w:rsidR="002F7911" w:rsidRPr="00303765">
        <w:rPr>
          <w:rFonts w:hint="eastAsia"/>
          <w:sz w:val="28"/>
          <w:szCs w:val="28"/>
        </w:rPr>
        <w:t>雪龙二号极地破冰船</w:t>
      </w:r>
      <w:r w:rsidRPr="00303765">
        <w:rPr>
          <w:rFonts w:hint="eastAsia"/>
          <w:sz w:val="28"/>
          <w:szCs w:val="28"/>
        </w:rPr>
        <w:t>和</w:t>
      </w:r>
      <w:r w:rsidR="002F7911" w:rsidRPr="00303765">
        <w:rPr>
          <w:rFonts w:hint="eastAsia"/>
          <w:sz w:val="28"/>
          <w:szCs w:val="28"/>
        </w:rPr>
        <w:t>南昌号</w:t>
      </w:r>
      <w:r w:rsidR="002F7911" w:rsidRPr="00303765">
        <w:rPr>
          <w:rFonts w:hint="eastAsia"/>
          <w:sz w:val="28"/>
          <w:szCs w:val="28"/>
        </w:rPr>
        <w:t>055</w:t>
      </w:r>
      <w:r w:rsidR="002F7911" w:rsidRPr="00303765">
        <w:rPr>
          <w:rFonts w:hint="eastAsia"/>
          <w:sz w:val="28"/>
          <w:szCs w:val="28"/>
        </w:rPr>
        <w:t>大驱</w:t>
      </w:r>
      <w:r w:rsidRPr="00303765">
        <w:rPr>
          <w:rFonts w:hint="eastAsia"/>
          <w:sz w:val="28"/>
          <w:szCs w:val="28"/>
        </w:rPr>
        <w:t>为</w:t>
      </w:r>
      <w:r w:rsidRPr="00DD3AF5">
        <w:rPr>
          <w:rFonts w:hint="eastAsia"/>
          <w:sz w:val="28"/>
          <w:szCs w:val="28"/>
        </w:rPr>
        <w:t>制作</w:t>
      </w:r>
      <w:r w:rsidRPr="00372892">
        <w:rPr>
          <w:rFonts w:hint="eastAsia"/>
          <w:sz w:val="28"/>
          <w:szCs w:val="28"/>
        </w:rPr>
        <w:t>蓝本，接近原型，不得自创。</w:t>
      </w:r>
    </w:p>
    <w:p w14:paraId="0783F1A7" w14:textId="77777777" w:rsidR="0067535D" w:rsidRDefault="0067535D" w:rsidP="0067535D">
      <w:pPr>
        <w:spacing w:line="480" w:lineRule="exact"/>
        <w:ind w:firstLineChars="200" w:firstLine="560"/>
        <w:rPr>
          <w:sz w:val="28"/>
          <w:szCs w:val="28"/>
        </w:rPr>
      </w:pPr>
      <w:r>
        <w:rPr>
          <w:rFonts w:hint="eastAsia"/>
          <w:sz w:val="28"/>
          <w:szCs w:val="28"/>
        </w:rPr>
        <w:t>区域赛参赛队伍不限，国赛晋级队伍，</w:t>
      </w:r>
      <w:r w:rsidRPr="00372892">
        <w:rPr>
          <w:rFonts w:hint="eastAsia"/>
          <w:sz w:val="28"/>
          <w:szCs w:val="28"/>
        </w:rPr>
        <w:t>每种船型，每个参赛单位最多有</w:t>
      </w:r>
      <w:r w:rsidRPr="001167B2">
        <w:rPr>
          <w:sz w:val="28"/>
          <w:szCs w:val="28"/>
        </w:rPr>
        <w:t>2</w:t>
      </w:r>
      <w:r w:rsidRPr="001167B2">
        <w:rPr>
          <w:rFonts w:hint="eastAsia"/>
          <w:sz w:val="28"/>
          <w:szCs w:val="28"/>
        </w:rPr>
        <w:t>支队伍参赛，</w:t>
      </w:r>
    </w:p>
    <w:p w14:paraId="6BDA5800" w14:textId="77777777" w:rsidR="0067535D" w:rsidRDefault="0067535D" w:rsidP="0067535D">
      <w:pPr>
        <w:spacing w:line="480" w:lineRule="exact"/>
        <w:ind w:firstLineChars="200" w:firstLine="560"/>
        <w:rPr>
          <w:color w:val="FF0000"/>
          <w:sz w:val="28"/>
          <w:szCs w:val="28"/>
        </w:rPr>
      </w:pPr>
      <w:r w:rsidRPr="001167B2">
        <w:rPr>
          <w:rFonts w:hint="eastAsia"/>
          <w:sz w:val="28"/>
          <w:szCs w:val="28"/>
        </w:rPr>
        <w:t>每队成员不超过</w:t>
      </w:r>
      <w:r w:rsidRPr="001167B2">
        <w:rPr>
          <w:sz w:val="28"/>
          <w:szCs w:val="28"/>
        </w:rPr>
        <w:t>5</w:t>
      </w:r>
      <w:r w:rsidRPr="001167B2">
        <w:rPr>
          <w:rFonts w:hint="eastAsia"/>
          <w:sz w:val="28"/>
          <w:szCs w:val="28"/>
        </w:rPr>
        <w:t>人，指导教师不多于</w:t>
      </w:r>
      <w:r w:rsidRPr="001167B2">
        <w:rPr>
          <w:rFonts w:hint="eastAsia"/>
          <w:sz w:val="28"/>
          <w:szCs w:val="28"/>
        </w:rPr>
        <w:t>2</w:t>
      </w:r>
      <w:r w:rsidRPr="001167B2">
        <w:rPr>
          <w:rFonts w:hint="eastAsia"/>
          <w:sz w:val="28"/>
          <w:szCs w:val="28"/>
        </w:rPr>
        <w:t>人。</w:t>
      </w:r>
    </w:p>
    <w:p w14:paraId="326EEB04"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参赛模型的设计、制作必须由本团队成员自行完成，不得采用任何外协、分包、采购等非本团队制作形式完成作品。如有违规将取消参赛资格并通报。</w:t>
      </w:r>
    </w:p>
    <w:p w14:paraId="643ACB66"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两船模型的总长（</w:t>
      </w:r>
      <w:r w:rsidRPr="00372892">
        <w:rPr>
          <w:sz w:val="28"/>
          <w:szCs w:val="28"/>
        </w:rPr>
        <w:t>L</w:t>
      </w:r>
      <w:r w:rsidRPr="00372892">
        <w:rPr>
          <w:sz w:val="28"/>
          <w:szCs w:val="28"/>
          <w:vertAlign w:val="subscript"/>
        </w:rPr>
        <w:t>OA</w:t>
      </w:r>
      <w:r w:rsidRPr="00372892">
        <w:rPr>
          <w:rFonts w:hint="eastAsia"/>
          <w:sz w:val="28"/>
          <w:szCs w:val="28"/>
        </w:rPr>
        <w:t>）均控制在</w:t>
      </w:r>
      <w:r w:rsidRPr="007D1778">
        <w:rPr>
          <w:sz w:val="28"/>
          <w:szCs w:val="28"/>
        </w:rPr>
        <w:t>90</w:t>
      </w:r>
      <w:r w:rsidRPr="00372892">
        <w:rPr>
          <w:rFonts w:hint="eastAsia"/>
          <w:sz w:val="28"/>
          <w:szCs w:val="28"/>
        </w:rPr>
        <w:t>±</w:t>
      </w:r>
      <w:smartTag w:uri="urn:schemas-microsoft-com:office:smarttags" w:element="chmetcnv">
        <w:smartTagPr>
          <w:attr w:name="UnitName" w:val="m"/>
          <w:attr w:name="SourceValue" w:val="1.5"/>
          <w:attr w:name="HasSpace" w:val="False"/>
          <w:attr w:name="Negative" w:val="False"/>
          <w:attr w:name="NumberType" w:val="1"/>
          <w:attr w:name="TCSC" w:val="0"/>
        </w:smartTagPr>
        <w:r w:rsidRPr="00372892">
          <w:rPr>
            <w:sz w:val="28"/>
            <w:szCs w:val="28"/>
          </w:rPr>
          <w:t>2cm</w:t>
        </w:r>
      </w:smartTag>
      <w:r w:rsidRPr="00372892">
        <w:rPr>
          <w:rFonts w:hint="eastAsia"/>
          <w:sz w:val="28"/>
          <w:szCs w:val="28"/>
        </w:rPr>
        <w:t>范围内。</w:t>
      </w:r>
    </w:p>
    <w:p w14:paraId="3E99E4D1"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模型主船体和上层建筑需采用环保材料制作，鼓励使用可循环材料。</w:t>
      </w:r>
    </w:p>
    <w:p w14:paraId="30EBFAD2"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船模主体上必须留有可供裁判检查模型主体材料的检查口，否则取消参赛资格。</w:t>
      </w:r>
    </w:p>
    <w:p w14:paraId="68021C69" w14:textId="77777777" w:rsidR="0067535D" w:rsidRPr="00372892" w:rsidRDefault="0067535D" w:rsidP="0067535D">
      <w:pPr>
        <w:spacing w:line="480" w:lineRule="exact"/>
        <w:jc w:val="center"/>
        <w:rPr>
          <w:sz w:val="24"/>
        </w:rPr>
      </w:pPr>
      <w:r w:rsidRPr="00372892">
        <w:rPr>
          <w:rFonts w:hint="eastAsia"/>
          <w:sz w:val="24"/>
        </w:rPr>
        <w:t>表</w:t>
      </w:r>
      <w:r w:rsidRPr="00372892">
        <w:rPr>
          <w:sz w:val="24"/>
        </w:rPr>
        <w:t xml:space="preserve">1 </w:t>
      </w:r>
      <w:r w:rsidRPr="00372892">
        <w:rPr>
          <w:rFonts w:hint="eastAsia"/>
          <w:sz w:val="24"/>
        </w:rPr>
        <w:t>模型制作环保和非环保材料清单</w:t>
      </w:r>
    </w:p>
    <w:tbl>
      <w:tblPr>
        <w:tblW w:w="8642" w:type="dxa"/>
        <w:jc w:val="center"/>
        <w:tblLayout w:type="fixed"/>
        <w:tblCellMar>
          <w:left w:w="0" w:type="dxa"/>
          <w:right w:w="0" w:type="dxa"/>
        </w:tblCellMar>
        <w:tblLook w:val="0000" w:firstRow="0" w:lastRow="0" w:firstColumn="0" w:lastColumn="0" w:noHBand="0" w:noVBand="0"/>
      </w:tblPr>
      <w:tblGrid>
        <w:gridCol w:w="1648"/>
        <w:gridCol w:w="6994"/>
      </w:tblGrid>
      <w:tr w:rsidR="0067535D" w:rsidRPr="00372892" w14:paraId="09F0735D" w14:textId="77777777" w:rsidTr="00352443">
        <w:trPr>
          <w:jc w:val="center"/>
        </w:trPr>
        <w:tc>
          <w:tcPr>
            <w:tcW w:w="16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408C4FB" w14:textId="77777777" w:rsidR="0067535D" w:rsidRPr="00372892" w:rsidRDefault="0067535D" w:rsidP="00352443">
            <w:pPr>
              <w:spacing w:line="480" w:lineRule="exact"/>
              <w:jc w:val="center"/>
              <w:rPr>
                <w:sz w:val="28"/>
                <w:szCs w:val="28"/>
              </w:rPr>
            </w:pPr>
            <w:r w:rsidRPr="00372892">
              <w:rPr>
                <w:rFonts w:hint="eastAsia"/>
                <w:sz w:val="28"/>
                <w:szCs w:val="28"/>
              </w:rPr>
              <w:t>类型</w:t>
            </w:r>
          </w:p>
        </w:tc>
        <w:tc>
          <w:tcPr>
            <w:tcW w:w="69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F79AD0C" w14:textId="77777777" w:rsidR="0067535D" w:rsidRPr="00372892" w:rsidRDefault="0067535D" w:rsidP="00352443">
            <w:pPr>
              <w:spacing w:line="480" w:lineRule="exact"/>
              <w:jc w:val="center"/>
              <w:rPr>
                <w:sz w:val="28"/>
                <w:szCs w:val="28"/>
              </w:rPr>
            </w:pPr>
            <w:r w:rsidRPr="00372892">
              <w:rPr>
                <w:rFonts w:hint="eastAsia"/>
                <w:sz w:val="28"/>
                <w:szCs w:val="28"/>
              </w:rPr>
              <w:t>材料</w:t>
            </w:r>
          </w:p>
        </w:tc>
      </w:tr>
      <w:tr w:rsidR="0067535D" w:rsidRPr="00372892" w14:paraId="1D2F0F90" w14:textId="77777777" w:rsidTr="00352443">
        <w:trPr>
          <w:jc w:val="center"/>
        </w:trPr>
        <w:tc>
          <w:tcPr>
            <w:tcW w:w="16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8866DA1" w14:textId="77777777" w:rsidR="0067535D" w:rsidRPr="00372892" w:rsidRDefault="0067535D" w:rsidP="00352443">
            <w:pPr>
              <w:spacing w:line="480" w:lineRule="exact"/>
              <w:jc w:val="center"/>
              <w:rPr>
                <w:sz w:val="28"/>
                <w:szCs w:val="28"/>
              </w:rPr>
            </w:pPr>
            <w:r w:rsidRPr="00372892">
              <w:rPr>
                <w:rFonts w:hint="eastAsia"/>
                <w:sz w:val="28"/>
                <w:szCs w:val="28"/>
              </w:rPr>
              <w:t>环保材料</w:t>
            </w:r>
          </w:p>
        </w:tc>
        <w:tc>
          <w:tcPr>
            <w:tcW w:w="69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828B832" w14:textId="77777777" w:rsidR="0067535D" w:rsidRPr="00372892" w:rsidRDefault="0067535D" w:rsidP="00352443">
            <w:pPr>
              <w:spacing w:line="480" w:lineRule="exact"/>
              <w:ind w:firstLineChars="200" w:firstLine="560"/>
              <w:rPr>
                <w:sz w:val="28"/>
                <w:szCs w:val="28"/>
              </w:rPr>
            </w:pPr>
            <w:r w:rsidRPr="00372892">
              <w:rPr>
                <w:rFonts w:hint="eastAsia"/>
                <w:sz w:val="28"/>
                <w:szCs w:val="28"/>
              </w:rPr>
              <w:t>纸张、纸板、木材、木质复合板材、石膏、石材、金属板</w:t>
            </w:r>
            <w:r w:rsidRPr="00372892">
              <w:rPr>
                <w:sz w:val="28"/>
                <w:szCs w:val="28"/>
              </w:rPr>
              <w:t>(</w:t>
            </w:r>
            <w:r w:rsidRPr="00372892">
              <w:rPr>
                <w:rFonts w:hint="eastAsia"/>
                <w:sz w:val="28"/>
                <w:szCs w:val="28"/>
              </w:rPr>
              <w:t>铜、铁及合金</w:t>
            </w:r>
            <w:r w:rsidRPr="00372892">
              <w:rPr>
                <w:sz w:val="28"/>
                <w:szCs w:val="28"/>
              </w:rPr>
              <w:t>)</w:t>
            </w:r>
            <w:r w:rsidRPr="00372892">
              <w:rPr>
                <w:rFonts w:hint="eastAsia"/>
                <w:sz w:val="28"/>
                <w:szCs w:val="28"/>
              </w:rPr>
              <w:t>、塑性粘土、布料、植物纤维材料、各种再生材料、废弃无污染材料</w:t>
            </w:r>
          </w:p>
        </w:tc>
      </w:tr>
      <w:tr w:rsidR="0067535D" w:rsidRPr="00372892" w14:paraId="4E594BD2" w14:textId="77777777" w:rsidTr="00352443">
        <w:trPr>
          <w:jc w:val="center"/>
        </w:trPr>
        <w:tc>
          <w:tcPr>
            <w:tcW w:w="16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174C009" w14:textId="77777777" w:rsidR="0067535D" w:rsidRPr="00372892" w:rsidRDefault="0067535D" w:rsidP="00352443">
            <w:pPr>
              <w:spacing w:line="480" w:lineRule="exact"/>
              <w:jc w:val="center"/>
              <w:rPr>
                <w:sz w:val="28"/>
                <w:szCs w:val="28"/>
              </w:rPr>
            </w:pPr>
            <w:r w:rsidRPr="00372892">
              <w:rPr>
                <w:rFonts w:hint="eastAsia"/>
                <w:sz w:val="28"/>
                <w:szCs w:val="28"/>
              </w:rPr>
              <w:t>非环保材料</w:t>
            </w:r>
          </w:p>
        </w:tc>
        <w:tc>
          <w:tcPr>
            <w:tcW w:w="699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66F7E000" w14:textId="77777777" w:rsidR="0067535D" w:rsidRPr="00372892" w:rsidRDefault="0067535D" w:rsidP="00352443">
            <w:pPr>
              <w:spacing w:line="480" w:lineRule="exact"/>
              <w:ind w:firstLineChars="200" w:firstLine="560"/>
              <w:rPr>
                <w:sz w:val="28"/>
                <w:szCs w:val="28"/>
              </w:rPr>
            </w:pPr>
            <w:r w:rsidRPr="00372892">
              <w:rPr>
                <w:sz w:val="28"/>
                <w:szCs w:val="28"/>
              </w:rPr>
              <w:t>ABS</w:t>
            </w:r>
            <w:r w:rsidRPr="00372892">
              <w:rPr>
                <w:rFonts w:hint="eastAsia"/>
                <w:sz w:val="28"/>
                <w:szCs w:val="28"/>
              </w:rPr>
              <w:t>塑料、</w:t>
            </w:r>
            <w:r w:rsidRPr="00372892">
              <w:rPr>
                <w:sz w:val="28"/>
                <w:szCs w:val="28"/>
              </w:rPr>
              <w:t>PVC</w:t>
            </w:r>
            <w:r w:rsidRPr="00372892">
              <w:rPr>
                <w:rFonts w:hint="eastAsia"/>
                <w:sz w:val="28"/>
                <w:szCs w:val="28"/>
              </w:rPr>
              <w:t>材料（聚氯乙烯）、有机玻璃、玻璃钢、酚醛树脂等以上未提及的环保材料</w:t>
            </w:r>
          </w:p>
        </w:tc>
      </w:tr>
    </w:tbl>
    <w:p w14:paraId="52BE9FBD"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要求参赛作品主体结构完整、线型光顺、比例准确，舾装件完备、</w:t>
      </w:r>
      <w:r w:rsidRPr="00372892">
        <w:rPr>
          <w:rFonts w:hint="eastAsia"/>
          <w:sz w:val="28"/>
          <w:szCs w:val="28"/>
        </w:rPr>
        <w:lastRenderedPageBreak/>
        <w:t>部件完整、细节丰富突出，外观精美、漆色准确、漆面光滑、旧化自然、展示效果良好。</w:t>
      </w:r>
    </w:p>
    <w:p w14:paraId="7602F770"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模型命名规则，本学校简称</w:t>
      </w:r>
      <w:r w:rsidRPr="00372892">
        <w:rPr>
          <w:sz w:val="28"/>
          <w:szCs w:val="28"/>
        </w:rPr>
        <w:t>+</w:t>
      </w:r>
      <w:r w:rsidRPr="00372892">
        <w:rPr>
          <w:rFonts w:hint="eastAsia"/>
          <w:sz w:val="28"/>
          <w:szCs w:val="28"/>
        </w:rPr>
        <w:t>船型</w:t>
      </w:r>
      <w:r w:rsidRPr="00372892">
        <w:rPr>
          <w:sz w:val="28"/>
          <w:szCs w:val="28"/>
        </w:rPr>
        <w:t>+</w:t>
      </w:r>
      <w:r w:rsidRPr="00372892">
        <w:rPr>
          <w:rFonts w:hint="eastAsia"/>
          <w:sz w:val="28"/>
          <w:szCs w:val="28"/>
        </w:rPr>
        <w:t>顺序号。</w:t>
      </w:r>
    </w:p>
    <w:p w14:paraId="6ADB8576"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需现场提交的如下纸质材料，包括模型制作说明书，自行绘制的总布置图、型线图，模型制作材料清单，模型制作过程各阶段的照片</w:t>
      </w:r>
      <w:r w:rsidRPr="00372892">
        <w:rPr>
          <w:sz w:val="28"/>
          <w:szCs w:val="28"/>
        </w:rPr>
        <w:t>5-8</w:t>
      </w:r>
      <w:r w:rsidRPr="00372892">
        <w:rPr>
          <w:rFonts w:hint="eastAsia"/>
          <w:sz w:val="28"/>
          <w:szCs w:val="28"/>
        </w:rPr>
        <w:t>张或</w:t>
      </w:r>
      <w:r w:rsidRPr="00372892">
        <w:rPr>
          <w:sz w:val="28"/>
          <w:szCs w:val="28"/>
        </w:rPr>
        <w:t>2-5</w:t>
      </w:r>
      <w:r w:rsidRPr="00372892">
        <w:rPr>
          <w:rFonts w:hint="eastAsia"/>
          <w:sz w:val="28"/>
          <w:szCs w:val="28"/>
        </w:rPr>
        <w:t>分钟的视频，非手工制作的构件必须注明并说明制作工具（附照片），其它需要说明的事项等。图纸还要求提供电子版。</w:t>
      </w:r>
    </w:p>
    <w:p w14:paraId="029BF0CA" w14:textId="77777777" w:rsidR="0067535D" w:rsidRPr="00372892" w:rsidRDefault="0067535D" w:rsidP="0067535D">
      <w:pPr>
        <w:spacing w:line="480" w:lineRule="exact"/>
        <w:outlineLvl w:val="3"/>
        <w:rPr>
          <w:sz w:val="28"/>
          <w:szCs w:val="28"/>
        </w:rPr>
      </w:pPr>
      <w:r w:rsidRPr="00372892">
        <w:rPr>
          <w:sz w:val="28"/>
          <w:szCs w:val="28"/>
        </w:rPr>
        <w:t xml:space="preserve">3.2 </w:t>
      </w:r>
      <w:r w:rsidRPr="00372892">
        <w:rPr>
          <w:rFonts w:hint="eastAsia"/>
          <w:sz w:val="28"/>
          <w:szCs w:val="28"/>
        </w:rPr>
        <w:t>比赛流程</w:t>
      </w:r>
    </w:p>
    <w:p w14:paraId="33711EAB" w14:textId="77777777" w:rsidR="0067535D" w:rsidRPr="001C0CA8" w:rsidRDefault="0067535D" w:rsidP="0067535D">
      <w:pPr>
        <w:spacing w:line="480" w:lineRule="exact"/>
        <w:ind w:firstLineChars="200" w:firstLine="560"/>
        <w:rPr>
          <w:sz w:val="28"/>
          <w:szCs w:val="28"/>
        </w:rPr>
      </w:pPr>
      <w:r w:rsidRPr="001C0CA8">
        <w:rPr>
          <w:rFonts w:hint="eastAsia"/>
          <w:sz w:val="28"/>
          <w:szCs w:val="28"/>
        </w:rPr>
        <w:t>作品</w:t>
      </w:r>
      <w:r w:rsidRPr="001C0CA8">
        <w:rPr>
          <w:sz w:val="28"/>
          <w:szCs w:val="28"/>
        </w:rPr>
        <w:t>按照</w:t>
      </w:r>
      <w:r w:rsidRPr="001C0CA8">
        <w:rPr>
          <w:rFonts w:hint="eastAsia"/>
          <w:sz w:val="28"/>
          <w:szCs w:val="28"/>
        </w:rPr>
        <w:t>各</w:t>
      </w:r>
      <w:r>
        <w:rPr>
          <w:sz w:val="28"/>
          <w:szCs w:val="28"/>
        </w:rPr>
        <w:t>区域赛</w:t>
      </w:r>
      <w:r w:rsidRPr="001C0CA8">
        <w:rPr>
          <w:sz w:val="28"/>
          <w:szCs w:val="28"/>
        </w:rPr>
        <w:t>要求进行报名</w:t>
      </w:r>
      <w:r w:rsidRPr="001C0CA8">
        <w:rPr>
          <w:rFonts w:hint="eastAsia"/>
          <w:sz w:val="28"/>
          <w:szCs w:val="28"/>
        </w:rPr>
        <w:t>、</w:t>
      </w:r>
      <w:r w:rsidRPr="001C0CA8">
        <w:rPr>
          <w:sz w:val="28"/>
          <w:szCs w:val="28"/>
        </w:rPr>
        <w:t>参赛</w:t>
      </w:r>
      <w:r w:rsidRPr="001C0CA8">
        <w:rPr>
          <w:rFonts w:hint="eastAsia"/>
          <w:sz w:val="28"/>
          <w:szCs w:val="28"/>
        </w:rPr>
        <w:t>；</w:t>
      </w:r>
      <w:r w:rsidRPr="001C0CA8">
        <w:rPr>
          <w:sz w:val="28"/>
          <w:szCs w:val="28"/>
        </w:rPr>
        <w:t>获奖作品颁发</w:t>
      </w:r>
      <w:r>
        <w:rPr>
          <w:sz w:val="28"/>
          <w:szCs w:val="28"/>
        </w:rPr>
        <w:t>区域赛</w:t>
      </w:r>
      <w:r w:rsidRPr="001C0CA8">
        <w:rPr>
          <w:rFonts w:hint="eastAsia"/>
          <w:sz w:val="28"/>
          <w:szCs w:val="28"/>
        </w:rPr>
        <w:t>获奖</w:t>
      </w:r>
      <w:r w:rsidRPr="001C0CA8">
        <w:rPr>
          <w:sz w:val="28"/>
          <w:szCs w:val="28"/>
        </w:rPr>
        <w:t>证书。</w:t>
      </w:r>
      <w:r>
        <w:rPr>
          <w:rFonts w:hint="eastAsia"/>
          <w:sz w:val="28"/>
          <w:szCs w:val="28"/>
        </w:rPr>
        <w:t>区域赛</w:t>
      </w:r>
      <w:r w:rsidRPr="001C0CA8">
        <w:rPr>
          <w:rFonts w:hint="eastAsia"/>
          <w:sz w:val="28"/>
          <w:szCs w:val="28"/>
        </w:rPr>
        <w:t>作品评审</w:t>
      </w:r>
      <w:r w:rsidRPr="001C0CA8">
        <w:rPr>
          <w:sz w:val="28"/>
          <w:szCs w:val="28"/>
        </w:rPr>
        <w:t>方式应因</w:t>
      </w:r>
      <w:r w:rsidRPr="001C0CA8">
        <w:rPr>
          <w:rFonts w:hint="eastAsia"/>
          <w:sz w:val="28"/>
          <w:szCs w:val="28"/>
        </w:rPr>
        <w:t>时而</w:t>
      </w:r>
      <w:r w:rsidRPr="001C0CA8">
        <w:rPr>
          <w:sz w:val="28"/>
          <w:szCs w:val="28"/>
        </w:rPr>
        <w:t>异，</w:t>
      </w:r>
      <w:r w:rsidRPr="001C0CA8">
        <w:rPr>
          <w:rFonts w:hint="eastAsia"/>
          <w:sz w:val="28"/>
          <w:szCs w:val="28"/>
        </w:rPr>
        <w:t>按照</w:t>
      </w:r>
      <w:r w:rsidRPr="001C0CA8">
        <w:rPr>
          <w:sz w:val="28"/>
          <w:szCs w:val="28"/>
        </w:rPr>
        <w:t>各地</w:t>
      </w:r>
      <w:r>
        <w:rPr>
          <w:sz w:val="28"/>
          <w:szCs w:val="28"/>
        </w:rPr>
        <w:t>区域赛</w:t>
      </w:r>
      <w:r w:rsidRPr="001C0CA8">
        <w:rPr>
          <w:sz w:val="28"/>
          <w:szCs w:val="28"/>
        </w:rPr>
        <w:t>要求，</w:t>
      </w:r>
      <w:r w:rsidRPr="001C0CA8">
        <w:rPr>
          <w:rFonts w:hint="eastAsia"/>
          <w:sz w:val="28"/>
          <w:szCs w:val="28"/>
        </w:rPr>
        <w:t>结合</w:t>
      </w:r>
      <w:r w:rsidRPr="001C0CA8">
        <w:rPr>
          <w:sz w:val="28"/>
          <w:szCs w:val="28"/>
        </w:rPr>
        <w:t>当前模型制作阶段，</w:t>
      </w:r>
      <w:r w:rsidRPr="001C0CA8">
        <w:rPr>
          <w:rFonts w:hint="eastAsia"/>
          <w:sz w:val="28"/>
          <w:szCs w:val="28"/>
        </w:rPr>
        <w:t>采</w:t>
      </w:r>
      <w:r w:rsidRPr="001C0CA8">
        <w:rPr>
          <w:sz w:val="28"/>
          <w:szCs w:val="28"/>
        </w:rPr>
        <w:t>用</w:t>
      </w:r>
      <w:r w:rsidRPr="001C0CA8">
        <w:rPr>
          <w:rFonts w:hint="eastAsia"/>
          <w:sz w:val="28"/>
          <w:szCs w:val="28"/>
        </w:rPr>
        <w:t>合适的方式进行</w:t>
      </w:r>
      <w:r w:rsidRPr="001C0CA8">
        <w:rPr>
          <w:sz w:val="28"/>
          <w:szCs w:val="28"/>
        </w:rPr>
        <w:t>评审</w:t>
      </w:r>
      <w:r w:rsidRPr="001C0CA8">
        <w:rPr>
          <w:rFonts w:hint="eastAsia"/>
          <w:sz w:val="28"/>
          <w:szCs w:val="28"/>
        </w:rPr>
        <w:t>。</w:t>
      </w:r>
    </w:p>
    <w:p w14:paraId="15B26330" w14:textId="0C92DC96" w:rsidR="0067535D" w:rsidRDefault="0067535D" w:rsidP="0067535D">
      <w:pPr>
        <w:spacing w:line="480" w:lineRule="exact"/>
        <w:ind w:firstLineChars="200" w:firstLine="560"/>
        <w:rPr>
          <w:sz w:val="28"/>
          <w:szCs w:val="28"/>
        </w:rPr>
      </w:pPr>
      <w:r w:rsidRPr="008E777B">
        <w:rPr>
          <w:rFonts w:hint="eastAsia"/>
          <w:sz w:val="28"/>
          <w:szCs w:val="28"/>
        </w:rPr>
        <w:t>国赛评审</w:t>
      </w:r>
      <w:r w:rsidRPr="008E777B">
        <w:rPr>
          <w:sz w:val="28"/>
          <w:szCs w:val="28"/>
        </w:rPr>
        <w:t>过程</w:t>
      </w:r>
      <w:r w:rsidRPr="008E777B">
        <w:rPr>
          <w:rFonts w:hint="eastAsia"/>
          <w:sz w:val="28"/>
          <w:szCs w:val="28"/>
        </w:rPr>
        <w:t>中</w:t>
      </w:r>
      <w:r w:rsidRPr="008E777B">
        <w:rPr>
          <w:sz w:val="28"/>
          <w:szCs w:val="28"/>
        </w:rPr>
        <w:t>，</w:t>
      </w:r>
      <w:r w:rsidRPr="00372892">
        <w:rPr>
          <w:rFonts w:hint="eastAsia"/>
          <w:sz w:val="28"/>
          <w:szCs w:val="28"/>
        </w:rPr>
        <w:t>模型采用静态方式展出，所有参赛模型通过抽签确定摆放顺序。各学校参赛队员，按照抽签顺序，进入比赛场地摆放模型，放置过程中不得触碰其它模型。参赛作品上不得标明参赛单位名称等信息，作品周围不得摆放单位标签等提示作品出处信息的载体，如有违反，将取消比赛成绩。模型摆放完毕，队长确认签字。</w:t>
      </w:r>
    </w:p>
    <w:p w14:paraId="792529B3" w14:textId="6E3DDC1A" w:rsidR="00E323CE" w:rsidRPr="00372892" w:rsidRDefault="00E323CE" w:rsidP="0067535D">
      <w:pPr>
        <w:spacing w:line="480" w:lineRule="exact"/>
        <w:ind w:firstLineChars="200" w:firstLine="560"/>
        <w:rPr>
          <w:sz w:val="28"/>
          <w:szCs w:val="28"/>
        </w:rPr>
      </w:pPr>
      <w:r>
        <w:rPr>
          <w:rFonts w:hint="eastAsia"/>
          <w:sz w:val="28"/>
          <w:szCs w:val="28"/>
        </w:rPr>
        <w:t>如因疫情原因，国赛采用线上评审方式时，则取消现场投票环节，作品成绩以评委评审打分为主。</w:t>
      </w:r>
    </w:p>
    <w:p w14:paraId="7793E37A" w14:textId="77777777" w:rsidR="0067535D" w:rsidRPr="00372892" w:rsidRDefault="0067535D" w:rsidP="0067535D">
      <w:pPr>
        <w:spacing w:line="480" w:lineRule="exact"/>
        <w:outlineLvl w:val="2"/>
        <w:rPr>
          <w:sz w:val="28"/>
          <w:szCs w:val="28"/>
        </w:rPr>
      </w:pPr>
      <w:r w:rsidRPr="00372892">
        <w:rPr>
          <w:sz w:val="28"/>
          <w:szCs w:val="28"/>
        </w:rPr>
        <w:t xml:space="preserve">4 </w:t>
      </w:r>
      <w:r w:rsidRPr="00372892">
        <w:rPr>
          <w:rFonts w:hint="eastAsia"/>
          <w:sz w:val="28"/>
          <w:szCs w:val="28"/>
        </w:rPr>
        <w:t>比赛规则</w:t>
      </w:r>
    </w:p>
    <w:p w14:paraId="7F8AC49D"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采用参赛人员投票与裁判组打分相结合的方式。其中，参赛人员投票权重为</w:t>
      </w:r>
      <w:r w:rsidRPr="00372892">
        <w:rPr>
          <w:sz w:val="28"/>
          <w:szCs w:val="28"/>
        </w:rPr>
        <w:t>20%</w:t>
      </w:r>
      <w:r w:rsidRPr="00372892">
        <w:rPr>
          <w:rFonts w:hint="eastAsia"/>
          <w:sz w:val="28"/>
          <w:szCs w:val="28"/>
        </w:rPr>
        <w:t>，裁判组打分权重为</w:t>
      </w:r>
      <w:r w:rsidRPr="00372892">
        <w:rPr>
          <w:sz w:val="28"/>
          <w:szCs w:val="28"/>
        </w:rPr>
        <w:t>80%</w:t>
      </w:r>
      <w:r w:rsidRPr="00372892">
        <w:rPr>
          <w:rFonts w:hint="eastAsia"/>
          <w:sz w:val="28"/>
          <w:szCs w:val="28"/>
        </w:rPr>
        <w:t>，得分高者优胜。</w:t>
      </w:r>
    </w:p>
    <w:p w14:paraId="09A5C0A3" w14:textId="77777777" w:rsidR="0067535D" w:rsidRPr="00372892" w:rsidRDefault="0067535D" w:rsidP="0067535D">
      <w:pPr>
        <w:spacing w:line="480" w:lineRule="exact"/>
        <w:outlineLvl w:val="3"/>
        <w:rPr>
          <w:sz w:val="28"/>
          <w:szCs w:val="28"/>
        </w:rPr>
      </w:pPr>
      <w:r w:rsidRPr="00372892">
        <w:rPr>
          <w:sz w:val="28"/>
          <w:szCs w:val="28"/>
        </w:rPr>
        <w:t xml:space="preserve">4.1 </w:t>
      </w:r>
      <w:r w:rsidRPr="00372892">
        <w:rPr>
          <w:rFonts w:hint="eastAsia"/>
          <w:sz w:val="28"/>
          <w:szCs w:val="28"/>
        </w:rPr>
        <w:t>投票方式</w:t>
      </w:r>
    </w:p>
    <w:p w14:paraId="36DBDB99"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比赛当日，每个参赛学校指派一名老师和一名学生进行投票，在规定时间内进入“投票室”，不得将手机等可拍照、可显示的电子装置带入，投票时间为</w:t>
      </w:r>
      <w:r w:rsidRPr="00372892">
        <w:rPr>
          <w:sz w:val="28"/>
          <w:szCs w:val="28"/>
        </w:rPr>
        <w:t>30</w:t>
      </w:r>
      <w:r w:rsidRPr="00372892">
        <w:rPr>
          <w:rFonts w:hint="eastAsia"/>
          <w:sz w:val="28"/>
          <w:szCs w:val="28"/>
        </w:rPr>
        <w:t>分钟。如有作弊行为，取消该校参赛资格。</w:t>
      </w:r>
    </w:p>
    <w:p w14:paraId="2B8440C5"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每个参赛学校持有的选票数量为该类参赛模型总量的</w:t>
      </w:r>
      <w:r w:rsidRPr="00372892">
        <w:rPr>
          <w:sz w:val="28"/>
          <w:szCs w:val="28"/>
        </w:rPr>
        <w:t>10%</w:t>
      </w:r>
      <w:r w:rsidRPr="00372892">
        <w:rPr>
          <w:rFonts w:hint="eastAsia"/>
          <w:sz w:val="28"/>
          <w:szCs w:val="28"/>
        </w:rPr>
        <w:t>。选票上印有投票学校的名称。投票者将选票投给制作优秀的模型，每个模型只接受同一学校的</w:t>
      </w:r>
      <w:r w:rsidRPr="00372892">
        <w:rPr>
          <w:sz w:val="28"/>
          <w:szCs w:val="28"/>
        </w:rPr>
        <w:t>1</w:t>
      </w:r>
      <w:r w:rsidRPr="00372892">
        <w:rPr>
          <w:rFonts w:hint="eastAsia"/>
          <w:sz w:val="28"/>
          <w:szCs w:val="28"/>
        </w:rPr>
        <w:t>张票。投给自己单位作品的选票作废。</w:t>
      </w:r>
    </w:p>
    <w:p w14:paraId="0BB58449"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裁判组监督整个投票过程，投票结束后由裁判组在指定地点开箱</w:t>
      </w:r>
      <w:r w:rsidRPr="00372892">
        <w:rPr>
          <w:rFonts w:hint="eastAsia"/>
          <w:sz w:val="28"/>
          <w:szCs w:val="28"/>
        </w:rPr>
        <w:lastRenderedPageBreak/>
        <w:t>验票、计票，参赛学校的领队现场监督，统计完票数后，各支参赛队伍的队长签字确认，公布投票结果情况。</w:t>
      </w:r>
    </w:p>
    <w:p w14:paraId="4DA09945"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分数折算。取得票数最高者为</w:t>
      </w:r>
      <w:r w:rsidRPr="00372892">
        <w:rPr>
          <w:sz w:val="28"/>
          <w:szCs w:val="28"/>
        </w:rPr>
        <w:t>100</w:t>
      </w:r>
      <w:r w:rsidRPr="00372892">
        <w:rPr>
          <w:rFonts w:hint="eastAsia"/>
          <w:sz w:val="28"/>
          <w:szCs w:val="28"/>
        </w:rPr>
        <w:t>分，设最高得票数为</w:t>
      </w:r>
      <w:r w:rsidRPr="00372892">
        <w:rPr>
          <w:sz w:val="28"/>
          <w:szCs w:val="28"/>
        </w:rPr>
        <w:t>x</w:t>
      </w:r>
      <w:r w:rsidRPr="00372892">
        <w:rPr>
          <w:rFonts w:hint="eastAsia"/>
          <w:sz w:val="28"/>
          <w:szCs w:val="28"/>
        </w:rPr>
        <w:t>，则每一票分数</w:t>
      </w:r>
      <w:r w:rsidRPr="00372892">
        <w:rPr>
          <w:sz w:val="28"/>
          <w:szCs w:val="28"/>
        </w:rPr>
        <w:t>y =100/x</w:t>
      </w:r>
    </w:p>
    <w:p w14:paraId="2524C11D"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假设某一模型得票数为</w:t>
      </w:r>
      <w:r w:rsidRPr="00372892">
        <w:rPr>
          <w:sz w:val="28"/>
          <w:szCs w:val="28"/>
        </w:rPr>
        <w:t>z</w:t>
      </w:r>
      <w:r w:rsidRPr="00372892">
        <w:rPr>
          <w:rFonts w:hint="eastAsia"/>
          <w:sz w:val="28"/>
          <w:szCs w:val="28"/>
        </w:rPr>
        <w:t>，则该模型的得票分数为（</w:t>
      </w:r>
      <w:r w:rsidRPr="00372892">
        <w:rPr>
          <w:sz w:val="28"/>
          <w:szCs w:val="28"/>
        </w:rPr>
        <w:t>y</w:t>
      </w:r>
      <w:r w:rsidRPr="00372892">
        <w:rPr>
          <w:rFonts w:hint="eastAsia"/>
          <w:sz w:val="28"/>
          <w:szCs w:val="28"/>
        </w:rPr>
        <w:t>×</w:t>
      </w:r>
      <w:r w:rsidRPr="00372892">
        <w:rPr>
          <w:sz w:val="28"/>
          <w:szCs w:val="28"/>
        </w:rPr>
        <w:t>z</w:t>
      </w:r>
      <w:r w:rsidRPr="00372892">
        <w:rPr>
          <w:rFonts w:hint="eastAsia"/>
          <w:sz w:val="28"/>
          <w:szCs w:val="28"/>
        </w:rPr>
        <w:t>）</w:t>
      </w:r>
      <w:r w:rsidRPr="00372892">
        <w:rPr>
          <w:sz w:val="28"/>
          <w:szCs w:val="28"/>
        </w:rPr>
        <w:t>,</w:t>
      </w:r>
      <w:r w:rsidRPr="00372892">
        <w:rPr>
          <w:rFonts w:hint="eastAsia"/>
          <w:sz w:val="28"/>
          <w:szCs w:val="28"/>
        </w:rPr>
        <w:t>权重分为（</w:t>
      </w:r>
      <w:r w:rsidRPr="00372892">
        <w:rPr>
          <w:sz w:val="28"/>
          <w:szCs w:val="28"/>
        </w:rPr>
        <w:t>y</w:t>
      </w:r>
      <w:bookmarkStart w:id="14" w:name="OLE_LINK35"/>
      <w:bookmarkStart w:id="15" w:name="OLE_LINK36"/>
      <w:bookmarkStart w:id="16" w:name="OLE_LINK37"/>
      <w:bookmarkStart w:id="17" w:name="OLE_LINK38"/>
      <w:bookmarkStart w:id="18" w:name="OLE_LINK39"/>
      <w:r w:rsidRPr="00372892">
        <w:rPr>
          <w:rFonts w:hint="eastAsia"/>
          <w:sz w:val="28"/>
          <w:szCs w:val="28"/>
        </w:rPr>
        <w:t>×</w:t>
      </w:r>
      <w:bookmarkEnd w:id="14"/>
      <w:bookmarkEnd w:id="15"/>
      <w:bookmarkEnd w:id="16"/>
      <w:bookmarkEnd w:id="17"/>
      <w:bookmarkEnd w:id="18"/>
      <w:r w:rsidRPr="00372892">
        <w:rPr>
          <w:sz w:val="28"/>
          <w:szCs w:val="28"/>
        </w:rPr>
        <w:t>z</w:t>
      </w:r>
      <w:r w:rsidRPr="00372892">
        <w:rPr>
          <w:rFonts w:hint="eastAsia"/>
          <w:sz w:val="28"/>
          <w:szCs w:val="28"/>
        </w:rPr>
        <w:t>）×</w:t>
      </w:r>
      <w:r w:rsidRPr="00372892">
        <w:rPr>
          <w:sz w:val="28"/>
          <w:szCs w:val="28"/>
        </w:rPr>
        <w:t>20%</w:t>
      </w:r>
      <w:r w:rsidRPr="00372892">
        <w:rPr>
          <w:rFonts w:hint="eastAsia"/>
          <w:sz w:val="28"/>
          <w:szCs w:val="28"/>
        </w:rPr>
        <w:t>。</w:t>
      </w:r>
    </w:p>
    <w:p w14:paraId="0E112F3C" w14:textId="77777777" w:rsidR="0067535D" w:rsidRPr="00372892" w:rsidRDefault="0067535D" w:rsidP="0067535D">
      <w:pPr>
        <w:spacing w:line="480" w:lineRule="exact"/>
        <w:outlineLvl w:val="3"/>
        <w:rPr>
          <w:sz w:val="28"/>
          <w:szCs w:val="28"/>
        </w:rPr>
      </w:pPr>
      <w:r w:rsidRPr="00372892">
        <w:rPr>
          <w:sz w:val="28"/>
          <w:szCs w:val="28"/>
        </w:rPr>
        <w:t xml:space="preserve">4.2 </w:t>
      </w:r>
      <w:r w:rsidRPr="00372892">
        <w:rPr>
          <w:rFonts w:hint="eastAsia"/>
          <w:sz w:val="28"/>
          <w:szCs w:val="28"/>
        </w:rPr>
        <w:t>评分方式</w:t>
      </w:r>
    </w:p>
    <w:p w14:paraId="444DBF07"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裁判组对所有参赛模型进行验看，审阅模型图纸和说明材料，并进行现场答辩。各位裁判根据验看、审阅和答辩情况进行综合评分，满分</w:t>
      </w:r>
      <w:r w:rsidRPr="00372892">
        <w:rPr>
          <w:sz w:val="28"/>
          <w:szCs w:val="28"/>
        </w:rPr>
        <w:t>100</w:t>
      </w:r>
      <w:r w:rsidRPr="00372892">
        <w:rPr>
          <w:rFonts w:hint="eastAsia"/>
          <w:sz w:val="28"/>
          <w:szCs w:val="28"/>
        </w:rPr>
        <w:t>分。</w:t>
      </w:r>
    </w:p>
    <w:p w14:paraId="75A64C27"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裁判组对各位裁判的评分进行统计，去掉一个最高分和一个最低分，其余评分取平均值，作为该模型的裁判得分（</w:t>
      </w:r>
      <w:r w:rsidRPr="00372892">
        <w:rPr>
          <w:sz w:val="28"/>
          <w:szCs w:val="28"/>
        </w:rPr>
        <w:t>k</w:t>
      </w:r>
      <w:r w:rsidRPr="00372892">
        <w:rPr>
          <w:rFonts w:hint="eastAsia"/>
          <w:sz w:val="28"/>
          <w:szCs w:val="28"/>
        </w:rPr>
        <w:t>）。</w:t>
      </w:r>
    </w:p>
    <w:p w14:paraId="07C4617E" w14:textId="77777777" w:rsidR="0067535D" w:rsidRPr="00372892" w:rsidRDefault="0067535D" w:rsidP="0067535D">
      <w:pPr>
        <w:spacing w:line="480" w:lineRule="exact"/>
        <w:ind w:firstLineChars="200" w:firstLine="560"/>
        <w:rPr>
          <w:sz w:val="28"/>
          <w:szCs w:val="28"/>
        </w:rPr>
      </w:pPr>
      <w:r w:rsidRPr="00372892">
        <w:rPr>
          <w:rFonts w:hint="eastAsia"/>
          <w:sz w:val="28"/>
          <w:szCs w:val="28"/>
        </w:rPr>
        <w:t>该模型最终评分为（</w:t>
      </w:r>
      <w:r w:rsidRPr="00372892">
        <w:rPr>
          <w:sz w:val="28"/>
          <w:szCs w:val="28"/>
        </w:rPr>
        <w:t>y</w:t>
      </w:r>
      <w:r w:rsidRPr="00372892">
        <w:rPr>
          <w:rFonts w:hint="eastAsia"/>
          <w:sz w:val="28"/>
          <w:szCs w:val="28"/>
        </w:rPr>
        <w:t>×</w:t>
      </w:r>
      <w:r w:rsidRPr="00372892">
        <w:rPr>
          <w:sz w:val="28"/>
          <w:szCs w:val="28"/>
        </w:rPr>
        <w:t>z</w:t>
      </w:r>
      <w:r w:rsidRPr="00372892">
        <w:rPr>
          <w:rFonts w:hint="eastAsia"/>
          <w:sz w:val="28"/>
          <w:szCs w:val="28"/>
        </w:rPr>
        <w:t>）×</w:t>
      </w:r>
      <w:r w:rsidRPr="00372892">
        <w:rPr>
          <w:sz w:val="28"/>
          <w:szCs w:val="28"/>
        </w:rPr>
        <w:t>20%+</w:t>
      </w:r>
      <w:r w:rsidRPr="00372892">
        <w:rPr>
          <w:rFonts w:hint="eastAsia"/>
          <w:sz w:val="28"/>
          <w:szCs w:val="28"/>
        </w:rPr>
        <w:t>（</w:t>
      </w:r>
      <w:r w:rsidRPr="00372892">
        <w:rPr>
          <w:sz w:val="28"/>
          <w:szCs w:val="28"/>
        </w:rPr>
        <w:t>k</w:t>
      </w:r>
      <w:r w:rsidRPr="00372892">
        <w:rPr>
          <w:rFonts w:hint="eastAsia"/>
          <w:sz w:val="28"/>
          <w:szCs w:val="28"/>
        </w:rPr>
        <w:t>）×</w:t>
      </w:r>
      <w:r w:rsidRPr="00372892">
        <w:rPr>
          <w:sz w:val="28"/>
          <w:szCs w:val="28"/>
        </w:rPr>
        <w:t>80%</w:t>
      </w:r>
      <w:r w:rsidRPr="00372892">
        <w:rPr>
          <w:rFonts w:hint="eastAsia"/>
          <w:sz w:val="28"/>
          <w:szCs w:val="28"/>
        </w:rPr>
        <w:t>。</w:t>
      </w:r>
    </w:p>
    <w:p w14:paraId="13DCD2DA" w14:textId="77777777" w:rsidR="0067535D" w:rsidRPr="00372892" w:rsidRDefault="0067535D" w:rsidP="0067535D">
      <w:pPr>
        <w:spacing w:line="480" w:lineRule="exact"/>
        <w:outlineLvl w:val="2"/>
        <w:rPr>
          <w:sz w:val="28"/>
          <w:szCs w:val="28"/>
        </w:rPr>
      </w:pPr>
      <w:r w:rsidRPr="00372892">
        <w:rPr>
          <w:sz w:val="28"/>
          <w:szCs w:val="28"/>
        </w:rPr>
        <w:t xml:space="preserve">5 </w:t>
      </w:r>
      <w:r w:rsidRPr="00372892">
        <w:rPr>
          <w:rFonts w:hint="eastAsia"/>
          <w:sz w:val="28"/>
          <w:szCs w:val="28"/>
        </w:rPr>
        <w:t>获奖情况</w:t>
      </w:r>
    </w:p>
    <w:p w14:paraId="1991B1E4" w14:textId="77777777" w:rsidR="0067535D" w:rsidRDefault="0067535D" w:rsidP="0067535D">
      <w:pPr>
        <w:spacing w:line="480" w:lineRule="exact"/>
        <w:ind w:firstLineChars="200" w:firstLine="560"/>
        <w:rPr>
          <w:sz w:val="28"/>
          <w:szCs w:val="28"/>
        </w:rPr>
      </w:pPr>
      <w:r w:rsidRPr="00372892">
        <w:rPr>
          <w:rFonts w:hint="eastAsia"/>
          <w:sz w:val="28"/>
          <w:szCs w:val="28"/>
        </w:rPr>
        <w:t>依据成绩排名，按照大赛组委会规定的各奖项获奖比例，决定最终获奖情况。</w:t>
      </w:r>
    </w:p>
    <w:p w14:paraId="05623041" w14:textId="77777777" w:rsidR="0067535D" w:rsidRDefault="0067535D" w:rsidP="0067535D">
      <w:pPr>
        <w:spacing w:line="480" w:lineRule="exact"/>
        <w:rPr>
          <w:b/>
          <w:sz w:val="32"/>
          <w:szCs w:val="32"/>
        </w:rPr>
        <w:sectPr w:rsidR="0067535D" w:rsidSect="00D1210D">
          <w:pgSz w:w="11906" w:h="16838"/>
          <w:pgMar w:top="1440" w:right="1800" w:bottom="1440" w:left="1800" w:header="851" w:footer="992" w:gutter="0"/>
          <w:cols w:space="720"/>
          <w:docGrid w:type="lines" w:linePitch="312"/>
        </w:sectPr>
      </w:pPr>
    </w:p>
    <w:p w14:paraId="51431BA1" w14:textId="6D630F22" w:rsidR="00944008" w:rsidRPr="00372892" w:rsidRDefault="0067535D" w:rsidP="0067535D">
      <w:pPr>
        <w:spacing w:line="480" w:lineRule="exact"/>
        <w:outlineLvl w:val="0"/>
        <w:rPr>
          <w:b/>
          <w:sz w:val="32"/>
          <w:szCs w:val="32"/>
        </w:rPr>
      </w:pPr>
      <w:r>
        <w:rPr>
          <w:b/>
          <w:sz w:val="32"/>
          <w:szCs w:val="32"/>
        </w:rPr>
        <w:lastRenderedPageBreak/>
        <w:t>E</w:t>
      </w:r>
      <w:r w:rsidR="00944008" w:rsidRPr="00372892">
        <w:rPr>
          <w:b/>
          <w:sz w:val="32"/>
          <w:szCs w:val="32"/>
        </w:rPr>
        <w:t xml:space="preserve"> </w:t>
      </w:r>
      <w:r w:rsidR="00944008" w:rsidRPr="00372892">
        <w:rPr>
          <w:rFonts w:hint="eastAsia"/>
          <w:b/>
          <w:sz w:val="32"/>
          <w:szCs w:val="32"/>
        </w:rPr>
        <w:t>船模竞速</w:t>
      </w:r>
    </w:p>
    <w:p w14:paraId="1687C403" w14:textId="77777777" w:rsidR="00944008" w:rsidRPr="00372892" w:rsidRDefault="00944008" w:rsidP="00E62E4B">
      <w:pPr>
        <w:spacing w:line="480" w:lineRule="exact"/>
        <w:outlineLvl w:val="2"/>
        <w:rPr>
          <w:sz w:val="28"/>
          <w:szCs w:val="28"/>
        </w:rPr>
      </w:pPr>
      <w:r w:rsidRPr="00372892">
        <w:rPr>
          <w:sz w:val="28"/>
          <w:szCs w:val="28"/>
        </w:rPr>
        <w:t xml:space="preserve">1 </w:t>
      </w:r>
      <w:r w:rsidRPr="00372892">
        <w:rPr>
          <w:rFonts w:hint="eastAsia"/>
          <w:sz w:val="28"/>
          <w:szCs w:val="28"/>
        </w:rPr>
        <w:t>比赛形式</w:t>
      </w:r>
    </w:p>
    <w:p w14:paraId="1FD281FA" w14:textId="13BE3886" w:rsidR="008666EC" w:rsidRPr="00DA6F79" w:rsidRDefault="008666EC" w:rsidP="008666EC">
      <w:pPr>
        <w:spacing w:line="480" w:lineRule="exact"/>
        <w:ind w:firstLineChars="200" w:firstLine="560"/>
        <w:rPr>
          <w:sz w:val="28"/>
          <w:szCs w:val="28"/>
        </w:rPr>
      </w:pPr>
      <w:r w:rsidRPr="008666EC">
        <w:rPr>
          <w:rFonts w:hint="eastAsia"/>
          <w:sz w:val="28"/>
          <w:szCs w:val="28"/>
        </w:rPr>
        <w:t>根据设定的出发和终点位置，模型</w:t>
      </w:r>
      <w:r w:rsidRPr="00DA6F79">
        <w:rPr>
          <w:rFonts w:hint="eastAsia"/>
          <w:sz w:val="28"/>
          <w:szCs w:val="28"/>
        </w:rPr>
        <w:t>自主航行。</w:t>
      </w:r>
    </w:p>
    <w:p w14:paraId="0A394598" w14:textId="77777777" w:rsidR="00944008" w:rsidRPr="00DA6F79" w:rsidRDefault="00944008" w:rsidP="00E62E4B">
      <w:pPr>
        <w:spacing w:line="480" w:lineRule="exact"/>
        <w:outlineLvl w:val="2"/>
        <w:rPr>
          <w:sz w:val="28"/>
          <w:szCs w:val="28"/>
        </w:rPr>
      </w:pPr>
      <w:r w:rsidRPr="00DA6F79">
        <w:rPr>
          <w:sz w:val="28"/>
          <w:szCs w:val="28"/>
        </w:rPr>
        <w:t xml:space="preserve">2 </w:t>
      </w:r>
      <w:r w:rsidRPr="00DA6F79">
        <w:rPr>
          <w:rFonts w:hint="eastAsia"/>
          <w:sz w:val="28"/>
          <w:szCs w:val="28"/>
        </w:rPr>
        <w:t>比赛地点</w:t>
      </w:r>
    </w:p>
    <w:p w14:paraId="522F8BFE" w14:textId="75DA0FF0" w:rsidR="00F17181" w:rsidRPr="00DA6F79" w:rsidRDefault="00BA04CF" w:rsidP="00F17181">
      <w:pPr>
        <w:spacing w:line="480" w:lineRule="exact"/>
        <w:ind w:firstLineChars="200" w:firstLine="560"/>
        <w:rPr>
          <w:sz w:val="28"/>
          <w:szCs w:val="28"/>
        </w:rPr>
      </w:pPr>
      <w:proofErr w:type="gramStart"/>
      <w:r w:rsidRPr="00DA6F79">
        <w:rPr>
          <w:rFonts w:hint="eastAsia"/>
          <w:sz w:val="28"/>
          <w:szCs w:val="28"/>
        </w:rPr>
        <w:t>区域赛</w:t>
      </w:r>
      <w:proofErr w:type="gramEnd"/>
      <w:r w:rsidR="00F17181" w:rsidRPr="00DA6F79">
        <w:rPr>
          <w:rFonts w:hint="eastAsia"/>
          <w:sz w:val="28"/>
          <w:szCs w:val="28"/>
        </w:rPr>
        <w:t>在</w:t>
      </w:r>
      <w:r w:rsidR="00F17181" w:rsidRPr="00DA6F79">
        <w:rPr>
          <w:sz w:val="28"/>
          <w:szCs w:val="28"/>
        </w:rPr>
        <w:t>归属赛</w:t>
      </w:r>
      <w:r w:rsidR="00F17181" w:rsidRPr="00DA6F79">
        <w:rPr>
          <w:rFonts w:hint="eastAsia"/>
          <w:sz w:val="28"/>
          <w:szCs w:val="28"/>
        </w:rPr>
        <w:t>区</w:t>
      </w:r>
      <w:r w:rsidR="00F17181" w:rsidRPr="00DA6F79">
        <w:rPr>
          <w:sz w:val="28"/>
          <w:szCs w:val="28"/>
        </w:rPr>
        <w:t>进行</w:t>
      </w:r>
      <w:r w:rsidR="00C17A5B" w:rsidRPr="00DA6F79">
        <w:rPr>
          <w:rFonts w:hint="eastAsia"/>
          <w:sz w:val="28"/>
          <w:szCs w:val="28"/>
        </w:rPr>
        <w:t>，</w:t>
      </w:r>
      <w:r w:rsidR="00F17181" w:rsidRPr="00DA6F79">
        <w:rPr>
          <w:sz w:val="28"/>
          <w:szCs w:val="28"/>
        </w:rPr>
        <w:t>国赛在</w:t>
      </w:r>
      <w:r w:rsidR="00297B3C">
        <w:rPr>
          <w:rFonts w:hint="eastAsia"/>
          <w:sz w:val="28"/>
          <w:szCs w:val="28"/>
        </w:rPr>
        <w:t>西北工业大学</w:t>
      </w:r>
      <w:r w:rsidR="00F17181" w:rsidRPr="00DA6F79">
        <w:rPr>
          <w:sz w:val="28"/>
          <w:szCs w:val="28"/>
        </w:rPr>
        <w:t>进行</w:t>
      </w:r>
      <w:r w:rsidR="00F17181" w:rsidRPr="00DA6F79">
        <w:rPr>
          <w:rFonts w:hint="eastAsia"/>
          <w:sz w:val="28"/>
          <w:szCs w:val="28"/>
        </w:rPr>
        <w:t>。</w:t>
      </w:r>
    </w:p>
    <w:p w14:paraId="051A7CD3" w14:textId="77777777" w:rsidR="00944008" w:rsidRPr="00DA6F79" w:rsidRDefault="00944008" w:rsidP="00E62E4B">
      <w:pPr>
        <w:spacing w:line="480" w:lineRule="exact"/>
        <w:outlineLvl w:val="2"/>
        <w:rPr>
          <w:sz w:val="28"/>
          <w:szCs w:val="28"/>
        </w:rPr>
      </w:pPr>
      <w:r w:rsidRPr="00DA6F79">
        <w:rPr>
          <w:sz w:val="28"/>
          <w:szCs w:val="28"/>
        </w:rPr>
        <w:t xml:space="preserve">3 </w:t>
      </w:r>
      <w:r w:rsidRPr="00DA6F79">
        <w:rPr>
          <w:rFonts w:hint="eastAsia"/>
          <w:sz w:val="28"/>
          <w:szCs w:val="28"/>
        </w:rPr>
        <w:t>比赛说明</w:t>
      </w:r>
    </w:p>
    <w:p w14:paraId="64334D31" w14:textId="77777777" w:rsidR="00944008" w:rsidRPr="00DA6F79" w:rsidRDefault="00944008" w:rsidP="00E62E4B">
      <w:pPr>
        <w:spacing w:line="480" w:lineRule="exact"/>
        <w:outlineLvl w:val="3"/>
        <w:rPr>
          <w:sz w:val="28"/>
          <w:szCs w:val="28"/>
        </w:rPr>
      </w:pPr>
      <w:r w:rsidRPr="00DA6F79">
        <w:rPr>
          <w:sz w:val="28"/>
          <w:szCs w:val="28"/>
        </w:rPr>
        <w:t xml:space="preserve">3.1 </w:t>
      </w:r>
      <w:r w:rsidRPr="00DA6F79">
        <w:rPr>
          <w:rFonts w:hint="eastAsia"/>
          <w:sz w:val="28"/>
          <w:szCs w:val="28"/>
        </w:rPr>
        <w:t>参赛作品要求</w:t>
      </w:r>
    </w:p>
    <w:p w14:paraId="1F2546E4" w14:textId="77777777" w:rsidR="00B4320A" w:rsidRPr="00DA6F79" w:rsidRDefault="00944008" w:rsidP="00A56CEB">
      <w:pPr>
        <w:spacing w:line="480" w:lineRule="exact"/>
        <w:ind w:firstLineChars="200" w:firstLine="560"/>
        <w:rPr>
          <w:sz w:val="28"/>
          <w:szCs w:val="28"/>
        </w:rPr>
      </w:pPr>
      <w:r w:rsidRPr="00DA6F79">
        <w:rPr>
          <w:rFonts w:hint="eastAsia"/>
          <w:sz w:val="28"/>
          <w:szCs w:val="28"/>
        </w:rPr>
        <w:t>各参赛单位报名数量不限，</w:t>
      </w:r>
      <w:r w:rsidR="00B4320A" w:rsidRPr="00DA6F79">
        <w:rPr>
          <w:rFonts w:hint="eastAsia"/>
          <w:sz w:val="28"/>
          <w:szCs w:val="28"/>
        </w:rPr>
        <w:t>每队成员不超过</w:t>
      </w:r>
      <w:r w:rsidR="00B4320A" w:rsidRPr="00DA6F79">
        <w:rPr>
          <w:sz w:val="28"/>
          <w:szCs w:val="28"/>
        </w:rPr>
        <w:t>5</w:t>
      </w:r>
      <w:r w:rsidR="00B4320A" w:rsidRPr="00DA6F79">
        <w:rPr>
          <w:rFonts w:hint="eastAsia"/>
          <w:sz w:val="28"/>
          <w:szCs w:val="28"/>
        </w:rPr>
        <w:t>人，指导教师不多于</w:t>
      </w:r>
      <w:r w:rsidR="00B4320A" w:rsidRPr="00DA6F79">
        <w:rPr>
          <w:rFonts w:hint="eastAsia"/>
          <w:sz w:val="28"/>
          <w:szCs w:val="28"/>
        </w:rPr>
        <w:t>2</w:t>
      </w:r>
      <w:r w:rsidR="00B4320A" w:rsidRPr="00DA6F79">
        <w:rPr>
          <w:rFonts w:hint="eastAsia"/>
          <w:sz w:val="28"/>
          <w:szCs w:val="28"/>
        </w:rPr>
        <w:t>人。</w:t>
      </w:r>
    </w:p>
    <w:p w14:paraId="38817C3A" w14:textId="24395931" w:rsidR="00B909B6" w:rsidRPr="00DA6F79" w:rsidRDefault="00B909B6" w:rsidP="00B909B6">
      <w:pPr>
        <w:spacing w:line="480" w:lineRule="exact"/>
        <w:ind w:firstLineChars="200" w:firstLine="560"/>
        <w:rPr>
          <w:sz w:val="28"/>
          <w:szCs w:val="28"/>
        </w:rPr>
      </w:pPr>
      <w:r w:rsidRPr="00DA6F79">
        <w:rPr>
          <w:rFonts w:hint="eastAsia"/>
          <w:sz w:val="28"/>
          <w:szCs w:val="28"/>
        </w:rPr>
        <w:t>参赛模型根据动力系统是否改装</w:t>
      </w:r>
      <w:r w:rsidRPr="00DD3AF5">
        <w:rPr>
          <w:rFonts w:hint="eastAsia"/>
          <w:sz w:val="28"/>
          <w:szCs w:val="28"/>
        </w:rPr>
        <w:t>，分为常规动力组</w:t>
      </w:r>
      <w:r w:rsidR="0067535D">
        <w:rPr>
          <w:sz w:val="28"/>
          <w:szCs w:val="28"/>
        </w:rPr>
        <w:t>E</w:t>
      </w:r>
      <w:r w:rsidR="00D25358" w:rsidRPr="00E323CE">
        <w:rPr>
          <w:sz w:val="28"/>
          <w:szCs w:val="28"/>
        </w:rPr>
        <w:t>1</w:t>
      </w:r>
      <w:r w:rsidRPr="00DD3AF5">
        <w:rPr>
          <w:rFonts w:hint="eastAsia"/>
          <w:sz w:val="28"/>
          <w:szCs w:val="28"/>
        </w:rPr>
        <w:t>和改装动力组</w:t>
      </w:r>
      <w:r w:rsidR="0067535D">
        <w:rPr>
          <w:sz w:val="28"/>
          <w:szCs w:val="28"/>
        </w:rPr>
        <w:t>E</w:t>
      </w:r>
      <w:r w:rsidR="00D25358" w:rsidRPr="00E323CE">
        <w:rPr>
          <w:sz w:val="28"/>
          <w:szCs w:val="28"/>
        </w:rPr>
        <w:t>2</w:t>
      </w:r>
      <w:r w:rsidRPr="00DD3AF5">
        <w:rPr>
          <w:rFonts w:hint="eastAsia"/>
          <w:sz w:val="28"/>
          <w:szCs w:val="28"/>
        </w:rPr>
        <w:t>。</w:t>
      </w:r>
    </w:p>
    <w:p w14:paraId="5A879F4D" w14:textId="1BFF1B79" w:rsidR="00B909B6" w:rsidRPr="00DA6F79" w:rsidRDefault="00B909B6" w:rsidP="00B909B6">
      <w:pPr>
        <w:spacing w:line="480" w:lineRule="exact"/>
        <w:ind w:firstLineChars="200" w:firstLine="560"/>
        <w:rPr>
          <w:sz w:val="28"/>
          <w:szCs w:val="28"/>
        </w:rPr>
      </w:pPr>
      <w:r w:rsidRPr="00DA6F79">
        <w:rPr>
          <w:rFonts w:hint="eastAsia"/>
          <w:sz w:val="28"/>
          <w:szCs w:val="28"/>
        </w:rPr>
        <w:t>常规动力组</w:t>
      </w:r>
      <w:r w:rsidR="0067535D">
        <w:rPr>
          <w:sz w:val="28"/>
          <w:szCs w:val="28"/>
        </w:rPr>
        <w:t>E</w:t>
      </w:r>
      <w:r w:rsidR="00D25358" w:rsidRPr="00E323CE">
        <w:rPr>
          <w:sz w:val="28"/>
          <w:szCs w:val="28"/>
        </w:rPr>
        <w:t>1</w:t>
      </w:r>
      <w:r w:rsidRPr="00DA6F79">
        <w:rPr>
          <w:rFonts w:hint="eastAsia"/>
          <w:sz w:val="28"/>
          <w:szCs w:val="28"/>
        </w:rPr>
        <w:t>组参赛作品，航行动力系统</w:t>
      </w:r>
      <w:r w:rsidR="00C92E44" w:rsidRPr="00DA6F79">
        <w:rPr>
          <w:rFonts w:hint="eastAsia"/>
          <w:sz w:val="28"/>
          <w:szCs w:val="28"/>
        </w:rPr>
        <w:t>为</w:t>
      </w:r>
      <w:r w:rsidRPr="00DA6F79">
        <w:rPr>
          <w:rFonts w:hint="eastAsia"/>
          <w:sz w:val="28"/>
          <w:szCs w:val="28"/>
        </w:rPr>
        <w:t>2</w:t>
      </w:r>
      <w:r w:rsidRPr="00DA6F79">
        <w:rPr>
          <w:rFonts w:hint="eastAsia"/>
          <w:sz w:val="28"/>
          <w:szCs w:val="28"/>
        </w:rPr>
        <w:t>节</w:t>
      </w:r>
      <w:r w:rsidRPr="00DA6F79">
        <w:rPr>
          <w:rFonts w:hint="eastAsia"/>
          <w:sz w:val="28"/>
          <w:szCs w:val="28"/>
        </w:rPr>
        <w:t>5</w:t>
      </w:r>
      <w:r w:rsidRPr="00DA6F79">
        <w:rPr>
          <w:rFonts w:hint="eastAsia"/>
          <w:sz w:val="28"/>
          <w:szCs w:val="28"/>
        </w:rPr>
        <w:t>号</w:t>
      </w:r>
      <w:r w:rsidRPr="00DA6F79">
        <w:rPr>
          <w:sz w:val="28"/>
          <w:szCs w:val="28"/>
        </w:rPr>
        <w:t>电池</w:t>
      </w:r>
      <w:r w:rsidRPr="00DA6F79">
        <w:rPr>
          <w:rFonts w:hint="eastAsia"/>
          <w:sz w:val="28"/>
          <w:szCs w:val="28"/>
        </w:rPr>
        <w:t>（</w:t>
      </w:r>
      <w:r w:rsidRPr="00DA6F79">
        <w:rPr>
          <w:sz w:val="28"/>
          <w:szCs w:val="28"/>
        </w:rPr>
        <w:t>由</w:t>
      </w:r>
      <w:r w:rsidRPr="00DA6F79">
        <w:rPr>
          <w:rFonts w:hint="eastAsia"/>
          <w:sz w:val="28"/>
          <w:szCs w:val="28"/>
        </w:rPr>
        <w:t>组委会统一</w:t>
      </w:r>
      <w:r w:rsidRPr="00DA6F79">
        <w:rPr>
          <w:sz w:val="28"/>
          <w:szCs w:val="28"/>
        </w:rPr>
        <w:t>提供</w:t>
      </w:r>
      <w:r w:rsidRPr="00DA6F79">
        <w:rPr>
          <w:rFonts w:hint="eastAsia"/>
          <w:sz w:val="28"/>
          <w:szCs w:val="28"/>
        </w:rPr>
        <w:t>）、开关、导线、电机（驱动电机型号不作规定）组成，除此之外没有任何其它装置</w:t>
      </w:r>
      <w:r w:rsidR="002F4EA9" w:rsidRPr="00DA6F79">
        <w:rPr>
          <w:rFonts w:hint="eastAsia"/>
          <w:sz w:val="28"/>
          <w:szCs w:val="28"/>
        </w:rPr>
        <w:t>，包括不能使用任何装置辅助船模布放等</w:t>
      </w:r>
      <w:r w:rsidRPr="00DA6F79">
        <w:rPr>
          <w:rFonts w:hint="eastAsia"/>
          <w:sz w:val="28"/>
          <w:szCs w:val="28"/>
        </w:rPr>
        <w:t>。同时还须提供船体形状图和特定横剖面卡尺。模型主船体必须为参赛队员自行制作，禁止使用现成的商品模型参赛。</w:t>
      </w:r>
    </w:p>
    <w:p w14:paraId="1FF72BD6" w14:textId="02718DBF" w:rsidR="00B909B6" w:rsidRPr="00DA6F79" w:rsidRDefault="00B909B6" w:rsidP="00B909B6">
      <w:pPr>
        <w:spacing w:line="480" w:lineRule="exact"/>
        <w:ind w:firstLineChars="200" w:firstLine="560"/>
        <w:rPr>
          <w:sz w:val="28"/>
          <w:szCs w:val="28"/>
        </w:rPr>
      </w:pPr>
      <w:r w:rsidRPr="00DA6F79">
        <w:rPr>
          <w:rFonts w:hint="eastAsia"/>
          <w:sz w:val="28"/>
          <w:szCs w:val="28"/>
        </w:rPr>
        <w:t>改装动力</w:t>
      </w:r>
      <w:r w:rsidR="00C92E44" w:rsidRPr="00DA6F79">
        <w:rPr>
          <w:rFonts w:hint="eastAsia"/>
          <w:sz w:val="28"/>
          <w:szCs w:val="28"/>
        </w:rPr>
        <w:t>组</w:t>
      </w:r>
      <w:r w:rsidR="0067535D">
        <w:rPr>
          <w:sz w:val="28"/>
          <w:szCs w:val="28"/>
        </w:rPr>
        <w:t>E</w:t>
      </w:r>
      <w:r w:rsidR="00D25358" w:rsidRPr="00E323CE">
        <w:rPr>
          <w:sz w:val="28"/>
          <w:szCs w:val="28"/>
        </w:rPr>
        <w:t>2</w:t>
      </w:r>
      <w:r w:rsidRPr="00DA6F79">
        <w:rPr>
          <w:rFonts w:hint="eastAsia"/>
          <w:sz w:val="28"/>
          <w:szCs w:val="28"/>
        </w:rPr>
        <w:t>参赛作品，由组委会提供标准模型设计图纸（另行</w:t>
      </w:r>
      <w:r w:rsidR="00C92E44" w:rsidRPr="00DA6F79">
        <w:rPr>
          <w:rFonts w:hint="eastAsia"/>
          <w:sz w:val="28"/>
          <w:szCs w:val="28"/>
        </w:rPr>
        <w:t>发布</w:t>
      </w:r>
      <w:r w:rsidRPr="00DA6F79">
        <w:rPr>
          <w:rFonts w:hint="eastAsia"/>
          <w:sz w:val="28"/>
          <w:szCs w:val="28"/>
        </w:rPr>
        <w:t>），各参赛单位自行制作，动力来源仅为</w:t>
      </w:r>
      <w:r w:rsidRPr="00DA6F79">
        <w:rPr>
          <w:rFonts w:hint="eastAsia"/>
          <w:sz w:val="28"/>
          <w:szCs w:val="28"/>
        </w:rPr>
        <w:t>2</w:t>
      </w:r>
      <w:r w:rsidRPr="00DA6F79">
        <w:rPr>
          <w:rFonts w:hint="eastAsia"/>
          <w:sz w:val="28"/>
          <w:szCs w:val="28"/>
        </w:rPr>
        <w:t>节</w:t>
      </w:r>
      <w:r w:rsidRPr="00DA6F79">
        <w:rPr>
          <w:rFonts w:hint="eastAsia"/>
          <w:sz w:val="28"/>
          <w:szCs w:val="28"/>
        </w:rPr>
        <w:t>5</w:t>
      </w:r>
      <w:r w:rsidRPr="00DA6F79">
        <w:rPr>
          <w:rFonts w:hint="eastAsia"/>
          <w:sz w:val="28"/>
          <w:szCs w:val="28"/>
        </w:rPr>
        <w:t>号</w:t>
      </w:r>
      <w:r w:rsidRPr="00DA6F79">
        <w:rPr>
          <w:sz w:val="28"/>
          <w:szCs w:val="28"/>
        </w:rPr>
        <w:t>电池</w:t>
      </w:r>
      <w:r w:rsidRPr="00DA6F79">
        <w:rPr>
          <w:rFonts w:hint="eastAsia"/>
          <w:sz w:val="28"/>
          <w:szCs w:val="28"/>
        </w:rPr>
        <w:t>，不可有其它能量来源，其余部件不做限制。</w:t>
      </w:r>
    </w:p>
    <w:p w14:paraId="4B370471" w14:textId="629000CC" w:rsidR="00944008" w:rsidRPr="00DA6F79" w:rsidRDefault="00944008" w:rsidP="00A56CEB">
      <w:pPr>
        <w:spacing w:line="480" w:lineRule="exact"/>
        <w:ind w:firstLineChars="200" w:firstLine="560"/>
        <w:rPr>
          <w:sz w:val="28"/>
          <w:szCs w:val="28"/>
        </w:rPr>
      </w:pPr>
      <w:r w:rsidRPr="00DA6F79">
        <w:rPr>
          <w:rFonts w:hint="eastAsia"/>
          <w:sz w:val="28"/>
          <w:szCs w:val="28"/>
        </w:rPr>
        <w:t>模型需要有承载能力，总重量为</w:t>
      </w:r>
      <w:r w:rsidRPr="00DA6F79">
        <w:rPr>
          <w:sz w:val="28"/>
          <w:szCs w:val="28"/>
        </w:rPr>
        <w:t>1±0.2kg</w:t>
      </w:r>
      <w:r w:rsidRPr="00DA6F79">
        <w:rPr>
          <w:rFonts w:hint="eastAsia"/>
          <w:sz w:val="28"/>
          <w:szCs w:val="28"/>
        </w:rPr>
        <w:t>，物品为市售商品</w:t>
      </w:r>
      <w:r w:rsidR="00066AFE" w:rsidRPr="00DA6F79">
        <w:rPr>
          <w:rFonts w:hint="eastAsia"/>
          <w:sz w:val="28"/>
          <w:szCs w:val="28"/>
        </w:rPr>
        <w:t>，如：</w:t>
      </w:r>
      <w:r w:rsidRPr="00DA6F79">
        <w:rPr>
          <w:rFonts w:hint="eastAsia"/>
          <w:sz w:val="28"/>
          <w:szCs w:val="28"/>
        </w:rPr>
        <w:t>矿泉水</w:t>
      </w:r>
      <w:r w:rsidR="00066AFE" w:rsidRPr="00DA6F79">
        <w:rPr>
          <w:rFonts w:hint="eastAsia"/>
          <w:sz w:val="28"/>
          <w:szCs w:val="28"/>
        </w:rPr>
        <w:t>、饮料等</w:t>
      </w:r>
      <w:r w:rsidRPr="00DA6F79">
        <w:rPr>
          <w:rFonts w:hint="eastAsia"/>
          <w:sz w:val="28"/>
          <w:szCs w:val="28"/>
        </w:rPr>
        <w:t>，其品牌、外形尺寸及装载方式由组委会赛前统一公布。</w:t>
      </w:r>
    </w:p>
    <w:p w14:paraId="18B23A58" w14:textId="7B7E57DD" w:rsidR="00944008" w:rsidRPr="00DA6F79" w:rsidRDefault="00944008" w:rsidP="00A56CEB">
      <w:pPr>
        <w:spacing w:line="480" w:lineRule="exact"/>
        <w:ind w:firstLineChars="200" w:firstLine="560"/>
        <w:rPr>
          <w:sz w:val="28"/>
          <w:szCs w:val="28"/>
        </w:rPr>
      </w:pPr>
      <w:r w:rsidRPr="00DA6F79">
        <w:rPr>
          <w:rFonts w:hint="eastAsia"/>
          <w:sz w:val="28"/>
          <w:szCs w:val="28"/>
        </w:rPr>
        <w:t>模型船距首部</w:t>
      </w:r>
      <w:smartTag w:uri="urn:schemas-microsoft-com:office:smarttags" w:element="chmetcnv">
        <w:smartTagPr>
          <w:attr w:name="UnitName" w:val="m"/>
          <w:attr w:name="SourceValue" w:val="1.5"/>
          <w:attr w:name="HasSpace" w:val="False"/>
          <w:attr w:name="Negative" w:val="False"/>
          <w:attr w:name="NumberType" w:val="1"/>
          <w:attr w:name="TCSC" w:val="0"/>
        </w:smartTagPr>
        <w:r w:rsidRPr="00DA6F79">
          <w:rPr>
            <w:sz w:val="28"/>
            <w:szCs w:val="28"/>
          </w:rPr>
          <w:t>10</w:t>
        </w:r>
        <w:r w:rsidRPr="00DA6F79">
          <w:rPr>
            <w:rFonts w:hint="eastAsia"/>
            <w:sz w:val="28"/>
            <w:szCs w:val="28"/>
          </w:rPr>
          <w:t>厘米</w:t>
        </w:r>
      </w:smartTag>
      <w:r w:rsidRPr="00DA6F79">
        <w:rPr>
          <w:rFonts w:hint="eastAsia"/>
          <w:sz w:val="28"/>
          <w:szCs w:val="28"/>
        </w:rPr>
        <w:t>位置的水线以上设置侧投影高度不小于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DA6F79">
          <w:rPr>
            <w:sz w:val="28"/>
            <w:szCs w:val="28"/>
          </w:rPr>
          <w:t>5</w:t>
        </w:r>
        <w:r w:rsidRPr="00DA6F79">
          <w:rPr>
            <w:rFonts w:hint="eastAsia"/>
            <w:sz w:val="28"/>
            <w:szCs w:val="28"/>
          </w:rPr>
          <w:t>厘米</w:t>
        </w:r>
      </w:smartTag>
      <w:r w:rsidRPr="00DA6F79">
        <w:rPr>
          <w:rFonts w:hint="eastAsia"/>
          <w:sz w:val="28"/>
          <w:szCs w:val="28"/>
        </w:rPr>
        <w:t>、宽度不小于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DA6F79">
          <w:rPr>
            <w:sz w:val="28"/>
            <w:szCs w:val="28"/>
          </w:rPr>
          <w:t>4</w:t>
        </w:r>
        <w:r w:rsidRPr="00DA6F79">
          <w:rPr>
            <w:rFonts w:hint="eastAsia"/>
            <w:sz w:val="28"/>
            <w:szCs w:val="28"/>
          </w:rPr>
          <w:t>厘米</w:t>
        </w:r>
      </w:smartTag>
      <w:r w:rsidRPr="00DA6F79">
        <w:rPr>
          <w:rFonts w:hint="eastAsia"/>
          <w:sz w:val="28"/>
          <w:szCs w:val="28"/>
        </w:rPr>
        <w:t>的不透明标靶，首部要有防撞保护装置，以防止损坏水池</w:t>
      </w:r>
      <w:r w:rsidR="007D1778" w:rsidRPr="00DA6F79">
        <w:rPr>
          <w:rFonts w:hint="eastAsia"/>
          <w:sz w:val="28"/>
          <w:szCs w:val="28"/>
        </w:rPr>
        <w:t>、</w:t>
      </w:r>
      <w:r w:rsidRPr="00DA6F79">
        <w:rPr>
          <w:rFonts w:hint="eastAsia"/>
          <w:sz w:val="28"/>
          <w:szCs w:val="28"/>
        </w:rPr>
        <w:t>测量探头</w:t>
      </w:r>
      <w:r w:rsidR="007D1778" w:rsidRPr="00DA6F79">
        <w:rPr>
          <w:rFonts w:hint="eastAsia"/>
          <w:sz w:val="28"/>
          <w:szCs w:val="28"/>
        </w:rPr>
        <w:t>，威胁他人安全</w:t>
      </w:r>
      <w:r w:rsidRPr="00DA6F79">
        <w:rPr>
          <w:rFonts w:hint="eastAsia"/>
          <w:sz w:val="28"/>
          <w:szCs w:val="28"/>
        </w:rPr>
        <w:t>。</w:t>
      </w:r>
    </w:p>
    <w:p w14:paraId="08750CE7" w14:textId="525F9392" w:rsidR="00944008" w:rsidRPr="00DA6F79" w:rsidRDefault="00944008" w:rsidP="00A56CEB">
      <w:pPr>
        <w:spacing w:line="480" w:lineRule="exact"/>
        <w:ind w:firstLineChars="200" w:firstLine="560"/>
        <w:rPr>
          <w:sz w:val="28"/>
          <w:szCs w:val="28"/>
        </w:rPr>
      </w:pPr>
      <w:r w:rsidRPr="00DA6F79">
        <w:rPr>
          <w:rFonts w:hint="eastAsia"/>
          <w:sz w:val="28"/>
          <w:szCs w:val="28"/>
        </w:rPr>
        <w:t>船体上有明显船名标识</w:t>
      </w:r>
      <w:r w:rsidR="007C4E27" w:rsidRPr="00DA6F79">
        <w:rPr>
          <w:rFonts w:hint="eastAsia"/>
          <w:sz w:val="28"/>
          <w:szCs w:val="28"/>
        </w:rPr>
        <w:t>及学校标识</w:t>
      </w:r>
      <w:r w:rsidRPr="00DA6F79">
        <w:rPr>
          <w:rFonts w:hint="eastAsia"/>
          <w:sz w:val="28"/>
          <w:szCs w:val="28"/>
        </w:rPr>
        <w:t>。</w:t>
      </w:r>
    </w:p>
    <w:p w14:paraId="0D7C9F9C" w14:textId="77777777" w:rsidR="00944008" w:rsidRPr="00DA6F79" w:rsidRDefault="00944008" w:rsidP="00E62E4B">
      <w:pPr>
        <w:spacing w:line="480" w:lineRule="exact"/>
        <w:outlineLvl w:val="3"/>
        <w:rPr>
          <w:sz w:val="28"/>
          <w:szCs w:val="28"/>
        </w:rPr>
      </w:pPr>
      <w:r w:rsidRPr="00DA6F79">
        <w:rPr>
          <w:sz w:val="28"/>
          <w:szCs w:val="28"/>
        </w:rPr>
        <w:t xml:space="preserve">3.2 </w:t>
      </w:r>
      <w:r w:rsidRPr="00DA6F79">
        <w:rPr>
          <w:rFonts w:hint="eastAsia"/>
          <w:sz w:val="28"/>
          <w:szCs w:val="28"/>
        </w:rPr>
        <w:t>比赛流程</w:t>
      </w:r>
    </w:p>
    <w:p w14:paraId="0103E52A" w14:textId="39780D88" w:rsidR="00055880" w:rsidRPr="00DA6F79" w:rsidRDefault="00055880" w:rsidP="00055880">
      <w:pPr>
        <w:spacing w:line="480" w:lineRule="exact"/>
        <w:ind w:firstLineChars="200" w:firstLine="560"/>
        <w:rPr>
          <w:sz w:val="28"/>
          <w:szCs w:val="28"/>
        </w:rPr>
      </w:pPr>
      <w:r w:rsidRPr="00DA6F79">
        <w:rPr>
          <w:rFonts w:hint="eastAsia"/>
          <w:sz w:val="28"/>
          <w:szCs w:val="28"/>
        </w:rPr>
        <w:t>作品</w:t>
      </w:r>
      <w:r w:rsidRPr="00DA6F79">
        <w:rPr>
          <w:sz w:val="28"/>
          <w:szCs w:val="28"/>
        </w:rPr>
        <w:t>按照</w:t>
      </w:r>
      <w:r w:rsidRPr="00DA6F79">
        <w:rPr>
          <w:rFonts w:hint="eastAsia"/>
          <w:sz w:val="28"/>
          <w:szCs w:val="28"/>
        </w:rPr>
        <w:t>各</w:t>
      </w:r>
      <w:proofErr w:type="gramStart"/>
      <w:r w:rsidR="00BA04CF" w:rsidRPr="00DA6F79">
        <w:rPr>
          <w:sz w:val="28"/>
          <w:szCs w:val="28"/>
        </w:rPr>
        <w:t>区域赛</w:t>
      </w:r>
      <w:proofErr w:type="gramEnd"/>
      <w:r w:rsidRPr="00DA6F79">
        <w:rPr>
          <w:sz w:val="28"/>
          <w:szCs w:val="28"/>
        </w:rPr>
        <w:t>要求进行报名</w:t>
      </w:r>
      <w:r w:rsidRPr="00DA6F79">
        <w:rPr>
          <w:rFonts w:hint="eastAsia"/>
          <w:sz w:val="28"/>
          <w:szCs w:val="28"/>
        </w:rPr>
        <w:t>、</w:t>
      </w:r>
      <w:r w:rsidRPr="00DA6F79">
        <w:rPr>
          <w:sz w:val="28"/>
          <w:szCs w:val="28"/>
        </w:rPr>
        <w:t>参赛</w:t>
      </w:r>
      <w:r w:rsidRPr="00DA6F79">
        <w:rPr>
          <w:rFonts w:hint="eastAsia"/>
          <w:sz w:val="28"/>
          <w:szCs w:val="28"/>
        </w:rPr>
        <w:t>；</w:t>
      </w:r>
      <w:r w:rsidRPr="00DA6F79">
        <w:rPr>
          <w:sz w:val="28"/>
          <w:szCs w:val="28"/>
        </w:rPr>
        <w:t>获奖作品颁发</w:t>
      </w:r>
      <w:proofErr w:type="gramStart"/>
      <w:r w:rsidR="00BA04CF" w:rsidRPr="00DA6F79">
        <w:rPr>
          <w:sz w:val="28"/>
          <w:szCs w:val="28"/>
        </w:rPr>
        <w:t>区域赛</w:t>
      </w:r>
      <w:proofErr w:type="gramEnd"/>
      <w:r w:rsidRPr="00DA6F79">
        <w:rPr>
          <w:rFonts w:hint="eastAsia"/>
          <w:sz w:val="28"/>
          <w:szCs w:val="28"/>
        </w:rPr>
        <w:t>获奖</w:t>
      </w:r>
      <w:r w:rsidRPr="00DA6F79">
        <w:rPr>
          <w:sz w:val="28"/>
          <w:szCs w:val="28"/>
        </w:rPr>
        <w:t>证书。</w:t>
      </w:r>
    </w:p>
    <w:p w14:paraId="0D7B264C" w14:textId="4130DD2E" w:rsidR="00055880" w:rsidRPr="00DA6F79" w:rsidRDefault="00055880" w:rsidP="00055880">
      <w:pPr>
        <w:spacing w:line="480" w:lineRule="exact"/>
        <w:ind w:firstLineChars="200" w:firstLine="560"/>
        <w:rPr>
          <w:sz w:val="28"/>
          <w:szCs w:val="28"/>
        </w:rPr>
      </w:pPr>
      <w:r w:rsidRPr="00DA6F79">
        <w:rPr>
          <w:rFonts w:hint="eastAsia"/>
          <w:sz w:val="28"/>
          <w:szCs w:val="28"/>
        </w:rPr>
        <w:lastRenderedPageBreak/>
        <w:t>晋级国赛</w:t>
      </w:r>
      <w:r w:rsidRPr="00DA6F79">
        <w:rPr>
          <w:sz w:val="28"/>
          <w:szCs w:val="28"/>
        </w:rPr>
        <w:t>的作品，</w:t>
      </w:r>
      <w:r w:rsidRPr="00DA6F79">
        <w:rPr>
          <w:rFonts w:hint="eastAsia"/>
          <w:sz w:val="28"/>
          <w:szCs w:val="28"/>
        </w:rPr>
        <w:t>通过网络直播方式抽签决定作品参加决赛的</w:t>
      </w:r>
      <w:r w:rsidR="001441D5" w:rsidRPr="00DA6F79">
        <w:rPr>
          <w:rFonts w:hint="eastAsia"/>
          <w:sz w:val="28"/>
          <w:szCs w:val="28"/>
        </w:rPr>
        <w:t>参赛</w:t>
      </w:r>
      <w:r w:rsidRPr="00DA6F79">
        <w:rPr>
          <w:rFonts w:hint="eastAsia"/>
          <w:sz w:val="28"/>
          <w:szCs w:val="28"/>
        </w:rPr>
        <w:t>顺序。</w:t>
      </w:r>
    </w:p>
    <w:p w14:paraId="4878E144" w14:textId="77777777" w:rsidR="00944008" w:rsidRPr="00DA6F79" w:rsidRDefault="00944008" w:rsidP="00A56CEB">
      <w:pPr>
        <w:spacing w:line="480" w:lineRule="exact"/>
        <w:ind w:firstLineChars="200" w:firstLine="560"/>
        <w:rPr>
          <w:sz w:val="28"/>
          <w:szCs w:val="28"/>
        </w:rPr>
      </w:pPr>
      <w:r w:rsidRPr="00DA6F79">
        <w:rPr>
          <w:rFonts w:hint="eastAsia"/>
          <w:sz w:val="28"/>
          <w:szCs w:val="28"/>
        </w:rPr>
        <w:t>决赛前对参赛作品进行网络公开抽签确定比赛顺序，各参赛队可在规定时间内试航调试。</w:t>
      </w:r>
    </w:p>
    <w:p w14:paraId="6066C0C2" w14:textId="77777777" w:rsidR="00944008" w:rsidRPr="00DA6F79" w:rsidRDefault="00944008" w:rsidP="00A56CEB">
      <w:pPr>
        <w:spacing w:line="480" w:lineRule="exact"/>
        <w:ind w:firstLineChars="200" w:firstLine="560"/>
        <w:rPr>
          <w:sz w:val="28"/>
          <w:szCs w:val="28"/>
        </w:rPr>
      </w:pPr>
      <w:r w:rsidRPr="00DA6F79">
        <w:rPr>
          <w:rFonts w:hint="eastAsia"/>
          <w:sz w:val="28"/>
          <w:szCs w:val="28"/>
        </w:rPr>
        <w:t>比赛时各队上场队员最多为</w:t>
      </w:r>
      <w:r w:rsidRPr="00DA6F79">
        <w:rPr>
          <w:sz w:val="28"/>
          <w:szCs w:val="28"/>
        </w:rPr>
        <w:t>2</w:t>
      </w:r>
      <w:r w:rsidRPr="00DA6F79">
        <w:rPr>
          <w:rFonts w:hint="eastAsia"/>
          <w:sz w:val="28"/>
          <w:szCs w:val="28"/>
        </w:rPr>
        <w:t>人。参赛者进场后，先将船体形状图和特定横剖面卡尺交由裁判，裁判依据图纸和卡尺对模型进行检查，判定没有规定之外的物品方可领取比赛用标准动力模块，选手需在规定内完成放航准备并完成比赛。比赛结束后，选手在成绩单上签字并取回模型。</w:t>
      </w:r>
    </w:p>
    <w:p w14:paraId="60FDCCE8" w14:textId="77777777" w:rsidR="00944008" w:rsidRPr="00DA6F79" w:rsidRDefault="00944008" w:rsidP="00A56CEB">
      <w:pPr>
        <w:spacing w:line="480" w:lineRule="exact"/>
        <w:ind w:firstLineChars="200" w:firstLine="560"/>
        <w:rPr>
          <w:sz w:val="28"/>
          <w:szCs w:val="28"/>
        </w:rPr>
      </w:pPr>
      <w:r w:rsidRPr="00DA6F79">
        <w:rPr>
          <w:rFonts w:hint="eastAsia"/>
          <w:sz w:val="28"/>
          <w:szCs w:val="28"/>
        </w:rPr>
        <w:t>每队的两轮比赛期间不得更换模型。</w:t>
      </w:r>
    </w:p>
    <w:p w14:paraId="03AAD8D8" w14:textId="77777777" w:rsidR="00944008" w:rsidRPr="00DA6F79" w:rsidRDefault="00944008" w:rsidP="00E62E4B">
      <w:pPr>
        <w:spacing w:line="480" w:lineRule="exact"/>
        <w:outlineLvl w:val="2"/>
        <w:rPr>
          <w:sz w:val="28"/>
          <w:szCs w:val="28"/>
        </w:rPr>
      </w:pPr>
      <w:r w:rsidRPr="00DA6F79">
        <w:rPr>
          <w:sz w:val="28"/>
          <w:szCs w:val="28"/>
        </w:rPr>
        <w:t xml:space="preserve">4 </w:t>
      </w:r>
      <w:r w:rsidRPr="00DA6F79">
        <w:rPr>
          <w:rFonts w:hint="eastAsia"/>
          <w:sz w:val="28"/>
          <w:szCs w:val="28"/>
        </w:rPr>
        <w:t>比赛规则</w:t>
      </w:r>
    </w:p>
    <w:p w14:paraId="4C4D93E9" w14:textId="58D759E3" w:rsidR="00944008" w:rsidRPr="00DA6F79" w:rsidRDefault="00944008" w:rsidP="00A56CEB">
      <w:pPr>
        <w:spacing w:line="480" w:lineRule="exact"/>
        <w:ind w:firstLineChars="200" w:firstLine="560"/>
        <w:rPr>
          <w:sz w:val="28"/>
          <w:szCs w:val="28"/>
        </w:rPr>
      </w:pPr>
      <w:r w:rsidRPr="00DA6F79">
        <w:rPr>
          <w:rFonts w:hint="eastAsia"/>
          <w:sz w:val="28"/>
          <w:szCs w:val="28"/>
        </w:rPr>
        <w:t>比赛赛道长度不小于</w:t>
      </w:r>
      <w:smartTag w:uri="urn:schemas-microsoft-com:office:smarttags" w:element="chmetcnv">
        <w:smartTagPr>
          <w:attr w:name="UnitName" w:val="m"/>
          <w:attr w:name="SourceValue" w:val="1.5"/>
          <w:attr w:name="HasSpace" w:val="False"/>
          <w:attr w:name="Negative" w:val="False"/>
          <w:attr w:name="NumberType" w:val="1"/>
          <w:attr w:name="TCSC" w:val="0"/>
        </w:smartTagPr>
        <w:r w:rsidRPr="00DA6F79">
          <w:rPr>
            <w:sz w:val="28"/>
            <w:szCs w:val="28"/>
          </w:rPr>
          <w:t>10m</w:t>
        </w:r>
      </w:smartTag>
      <w:r w:rsidRPr="00DA6F79">
        <w:rPr>
          <w:rFonts w:hint="eastAsia"/>
          <w:sz w:val="28"/>
          <w:szCs w:val="28"/>
        </w:rPr>
        <w:t>。计时终点线门限宽为</w:t>
      </w:r>
      <w:smartTag w:uri="urn:schemas-microsoft-com:office:smarttags" w:element="chmetcnv">
        <w:smartTagPr>
          <w:attr w:name="UnitName" w:val="m"/>
          <w:attr w:name="SourceValue" w:val="1.5"/>
          <w:attr w:name="HasSpace" w:val="False"/>
          <w:attr w:name="Negative" w:val="False"/>
          <w:attr w:name="NumberType" w:val="1"/>
          <w:attr w:name="TCSC" w:val="0"/>
        </w:smartTagPr>
        <w:r w:rsidRPr="00DA6F79">
          <w:rPr>
            <w:sz w:val="28"/>
            <w:szCs w:val="28"/>
          </w:rPr>
          <w:t>1.5m</w:t>
        </w:r>
      </w:smartTag>
      <w:r w:rsidRPr="00DA6F79">
        <w:rPr>
          <w:rFonts w:hint="eastAsia"/>
          <w:sz w:val="28"/>
          <w:szCs w:val="28"/>
        </w:rPr>
        <w:t>，偏航超出门宽不计成绩。模型</w:t>
      </w:r>
      <w:r w:rsidR="007C4E27" w:rsidRPr="00DA6F79">
        <w:rPr>
          <w:rFonts w:hint="eastAsia"/>
          <w:sz w:val="28"/>
          <w:szCs w:val="28"/>
        </w:rPr>
        <w:t>驶入起点门（触发计时）后</w:t>
      </w:r>
      <w:r w:rsidRPr="00DA6F79">
        <w:rPr>
          <w:rFonts w:hint="eastAsia"/>
          <w:sz w:val="28"/>
          <w:szCs w:val="28"/>
        </w:rPr>
        <w:t>不允许施加任何人为控制，船模全部通过终点门视为有效。采用电子计时方式判别成绩。</w:t>
      </w:r>
    </w:p>
    <w:p w14:paraId="7A881235" w14:textId="77777777" w:rsidR="00C92E44" w:rsidRPr="00DA6F79" w:rsidRDefault="00C92E44" w:rsidP="00C92E44">
      <w:pPr>
        <w:spacing w:line="480" w:lineRule="exact"/>
        <w:ind w:firstLineChars="200" w:firstLine="560"/>
        <w:rPr>
          <w:sz w:val="28"/>
          <w:szCs w:val="28"/>
        </w:rPr>
      </w:pPr>
      <w:r w:rsidRPr="00DA6F79">
        <w:rPr>
          <w:rFonts w:hint="eastAsia"/>
          <w:sz w:val="28"/>
          <w:szCs w:val="28"/>
        </w:rPr>
        <w:t>决赛采用</w:t>
      </w:r>
      <w:r w:rsidRPr="00DA6F79">
        <w:rPr>
          <w:sz w:val="28"/>
          <w:szCs w:val="28"/>
        </w:rPr>
        <w:t>2</w:t>
      </w:r>
      <w:r w:rsidRPr="00DA6F79">
        <w:rPr>
          <w:rFonts w:hint="eastAsia"/>
          <w:sz w:val="28"/>
          <w:szCs w:val="28"/>
        </w:rPr>
        <w:t>轮制，取最好成绩作为作品决赛成绩。按决赛成绩，取各单位前</w:t>
      </w:r>
      <w:r w:rsidRPr="00DA6F79">
        <w:rPr>
          <w:sz w:val="28"/>
          <w:szCs w:val="28"/>
        </w:rPr>
        <w:t>3</w:t>
      </w:r>
      <w:r w:rsidRPr="00DA6F79">
        <w:rPr>
          <w:rFonts w:hint="eastAsia"/>
          <w:sz w:val="28"/>
          <w:szCs w:val="28"/>
        </w:rPr>
        <w:t>名进行评奖。</w:t>
      </w:r>
    </w:p>
    <w:p w14:paraId="57302962" w14:textId="77777777" w:rsidR="00944008" w:rsidRPr="00DA6F79" w:rsidRDefault="00944008" w:rsidP="00A56CEB">
      <w:pPr>
        <w:spacing w:line="480" w:lineRule="exact"/>
        <w:ind w:firstLineChars="200" w:firstLine="560"/>
        <w:rPr>
          <w:sz w:val="28"/>
          <w:szCs w:val="28"/>
        </w:rPr>
      </w:pPr>
      <w:r w:rsidRPr="00DA6F79">
        <w:rPr>
          <w:rFonts w:hint="eastAsia"/>
          <w:sz w:val="28"/>
          <w:szCs w:val="28"/>
        </w:rPr>
        <w:t>依据最终比赛成绩进行排名，用时短者优胜。</w:t>
      </w:r>
    </w:p>
    <w:p w14:paraId="6DB08956" w14:textId="77777777" w:rsidR="00944008" w:rsidRPr="00DA6F79" w:rsidRDefault="00944008" w:rsidP="00072AE6">
      <w:pPr>
        <w:spacing w:line="480" w:lineRule="exact"/>
        <w:outlineLvl w:val="2"/>
        <w:rPr>
          <w:sz w:val="28"/>
          <w:szCs w:val="28"/>
        </w:rPr>
      </w:pPr>
      <w:r w:rsidRPr="00DA6F79">
        <w:rPr>
          <w:sz w:val="28"/>
          <w:szCs w:val="28"/>
        </w:rPr>
        <w:t xml:space="preserve">5 </w:t>
      </w:r>
      <w:r w:rsidRPr="00DA6F79">
        <w:rPr>
          <w:rFonts w:hint="eastAsia"/>
          <w:sz w:val="28"/>
          <w:szCs w:val="28"/>
        </w:rPr>
        <w:t>最终获奖情况</w:t>
      </w:r>
    </w:p>
    <w:p w14:paraId="2891A84C" w14:textId="537A3A12" w:rsidR="001C0CA8" w:rsidRDefault="007C4E27" w:rsidP="001C0CA8">
      <w:pPr>
        <w:spacing w:line="480" w:lineRule="exact"/>
        <w:ind w:firstLineChars="200" w:firstLine="560"/>
        <w:rPr>
          <w:sz w:val="28"/>
          <w:szCs w:val="28"/>
        </w:rPr>
      </w:pPr>
      <w:r w:rsidRPr="00DA6F79">
        <w:rPr>
          <w:rFonts w:hint="eastAsia"/>
          <w:sz w:val="28"/>
          <w:szCs w:val="28"/>
        </w:rPr>
        <w:t>分别</w:t>
      </w:r>
      <w:r w:rsidR="00944008" w:rsidRPr="00DA6F79">
        <w:rPr>
          <w:rFonts w:hint="eastAsia"/>
          <w:sz w:val="28"/>
          <w:szCs w:val="28"/>
        </w:rPr>
        <w:t>依据</w:t>
      </w:r>
      <w:r w:rsidRPr="00DA6F79">
        <w:rPr>
          <w:rFonts w:hint="eastAsia"/>
          <w:sz w:val="28"/>
          <w:szCs w:val="28"/>
        </w:rPr>
        <w:t>按</w:t>
      </w:r>
      <w:r w:rsidR="0067535D">
        <w:rPr>
          <w:sz w:val="28"/>
          <w:szCs w:val="28"/>
        </w:rPr>
        <w:t>E</w:t>
      </w:r>
      <w:r w:rsidR="00D25358" w:rsidRPr="00E323CE">
        <w:rPr>
          <w:sz w:val="28"/>
          <w:szCs w:val="28"/>
        </w:rPr>
        <w:t>1</w:t>
      </w:r>
      <w:r w:rsidRPr="00DA6F79">
        <w:rPr>
          <w:rFonts w:hint="eastAsia"/>
          <w:sz w:val="28"/>
          <w:szCs w:val="28"/>
        </w:rPr>
        <w:t>和</w:t>
      </w:r>
      <w:r w:rsidR="0067535D">
        <w:rPr>
          <w:sz w:val="28"/>
          <w:szCs w:val="28"/>
        </w:rPr>
        <w:t>E</w:t>
      </w:r>
      <w:r w:rsidR="00D25358" w:rsidRPr="00E323CE">
        <w:rPr>
          <w:sz w:val="28"/>
          <w:szCs w:val="28"/>
        </w:rPr>
        <w:t>2</w:t>
      </w:r>
      <w:proofErr w:type="gramStart"/>
      <w:r w:rsidRPr="00DA6F79">
        <w:rPr>
          <w:rFonts w:hint="eastAsia"/>
          <w:sz w:val="28"/>
          <w:szCs w:val="28"/>
        </w:rPr>
        <w:t>两</w:t>
      </w:r>
      <w:proofErr w:type="gramEnd"/>
      <w:r w:rsidRPr="00DA6F79">
        <w:rPr>
          <w:rFonts w:hint="eastAsia"/>
          <w:sz w:val="28"/>
          <w:szCs w:val="28"/>
        </w:rPr>
        <w:t>个组别进行</w:t>
      </w:r>
      <w:r w:rsidR="00944008" w:rsidRPr="00DA6F79">
        <w:rPr>
          <w:rFonts w:hint="eastAsia"/>
          <w:sz w:val="28"/>
          <w:szCs w:val="28"/>
        </w:rPr>
        <w:t>成绩排名</w:t>
      </w:r>
      <w:r w:rsidR="00944008" w:rsidRPr="00372892">
        <w:rPr>
          <w:rFonts w:hint="eastAsia"/>
          <w:sz w:val="28"/>
          <w:szCs w:val="28"/>
        </w:rPr>
        <w:t>，按照组委会规定的各奖项获奖数量，决定最终获奖情况。</w:t>
      </w:r>
    </w:p>
    <w:p w14:paraId="76F22F6B" w14:textId="77777777" w:rsidR="007D2424" w:rsidRPr="00C92E44" w:rsidRDefault="007D2424" w:rsidP="001C0CA8">
      <w:pPr>
        <w:spacing w:line="480" w:lineRule="exact"/>
        <w:rPr>
          <w:b/>
          <w:sz w:val="32"/>
          <w:szCs w:val="32"/>
        </w:rPr>
        <w:sectPr w:rsidR="007D2424" w:rsidRPr="00C92E44" w:rsidSect="00D1210D">
          <w:pgSz w:w="11906" w:h="16838"/>
          <w:pgMar w:top="1440" w:right="1800" w:bottom="1440" w:left="1800" w:header="851" w:footer="992" w:gutter="0"/>
          <w:cols w:space="720"/>
          <w:docGrid w:type="lines" w:linePitch="312"/>
        </w:sectPr>
      </w:pPr>
    </w:p>
    <w:p w14:paraId="44120479" w14:textId="4CFF3926" w:rsidR="00944008" w:rsidRPr="00372892" w:rsidRDefault="0067535D" w:rsidP="0067535D">
      <w:pPr>
        <w:spacing w:line="480" w:lineRule="exact"/>
        <w:outlineLvl w:val="0"/>
        <w:rPr>
          <w:b/>
          <w:sz w:val="32"/>
          <w:szCs w:val="32"/>
        </w:rPr>
      </w:pPr>
      <w:r>
        <w:rPr>
          <w:b/>
          <w:sz w:val="32"/>
          <w:szCs w:val="32"/>
        </w:rPr>
        <w:lastRenderedPageBreak/>
        <w:t>F</w:t>
      </w:r>
      <w:r w:rsidR="00E326AC" w:rsidRPr="00372892">
        <w:rPr>
          <w:b/>
          <w:sz w:val="32"/>
          <w:szCs w:val="32"/>
        </w:rPr>
        <w:t xml:space="preserve"> </w:t>
      </w:r>
      <w:r w:rsidR="00944008" w:rsidRPr="00372892">
        <w:rPr>
          <w:rFonts w:hint="eastAsia"/>
          <w:b/>
          <w:sz w:val="32"/>
          <w:szCs w:val="32"/>
        </w:rPr>
        <w:t>帆船模型竞速</w:t>
      </w:r>
    </w:p>
    <w:p w14:paraId="02425F51" w14:textId="77777777" w:rsidR="00944008" w:rsidRPr="00372892" w:rsidRDefault="00944008" w:rsidP="00E47971">
      <w:pPr>
        <w:spacing w:line="480" w:lineRule="exact"/>
        <w:outlineLvl w:val="2"/>
        <w:rPr>
          <w:sz w:val="28"/>
          <w:szCs w:val="28"/>
        </w:rPr>
      </w:pPr>
      <w:r w:rsidRPr="00372892">
        <w:rPr>
          <w:sz w:val="28"/>
          <w:szCs w:val="28"/>
        </w:rPr>
        <w:t xml:space="preserve">1 </w:t>
      </w:r>
      <w:r w:rsidRPr="00372892">
        <w:rPr>
          <w:rFonts w:hint="eastAsia"/>
          <w:sz w:val="28"/>
          <w:szCs w:val="28"/>
        </w:rPr>
        <w:t>比赛形式</w:t>
      </w:r>
    </w:p>
    <w:p w14:paraId="474F533C" w14:textId="77777777" w:rsidR="00944008" w:rsidRPr="00372892" w:rsidRDefault="00944008" w:rsidP="00A56CEB">
      <w:pPr>
        <w:spacing w:line="480" w:lineRule="exact"/>
        <w:ind w:firstLineChars="200" w:firstLine="560"/>
        <w:rPr>
          <w:sz w:val="28"/>
          <w:szCs w:val="28"/>
        </w:rPr>
      </w:pPr>
      <w:r w:rsidRPr="00372892">
        <w:rPr>
          <w:rFonts w:hint="eastAsia"/>
          <w:sz w:val="28"/>
          <w:szCs w:val="28"/>
        </w:rPr>
        <w:t>模型采用风帆为动力自主航行，按规定的航程路线完成比赛。</w:t>
      </w:r>
    </w:p>
    <w:p w14:paraId="4938F01A" w14:textId="77777777" w:rsidR="00944008" w:rsidRPr="00372892" w:rsidRDefault="00944008" w:rsidP="00E47971">
      <w:pPr>
        <w:spacing w:line="480" w:lineRule="exact"/>
        <w:outlineLvl w:val="2"/>
        <w:rPr>
          <w:sz w:val="28"/>
          <w:szCs w:val="28"/>
        </w:rPr>
      </w:pPr>
      <w:r w:rsidRPr="00372892">
        <w:rPr>
          <w:sz w:val="28"/>
          <w:szCs w:val="28"/>
        </w:rPr>
        <w:t xml:space="preserve">2 </w:t>
      </w:r>
      <w:r w:rsidRPr="00372892">
        <w:rPr>
          <w:rFonts w:hint="eastAsia"/>
          <w:sz w:val="28"/>
          <w:szCs w:val="28"/>
        </w:rPr>
        <w:t>比赛地点</w:t>
      </w:r>
    </w:p>
    <w:p w14:paraId="285FF4FB" w14:textId="7500E548" w:rsidR="00F17181" w:rsidRPr="001C0CA8" w:rsidRDefault="00BA04CF" w:rsidP="00F17181">
      <w:pPr>
        <w:spacing w:line="480" w:lineRule="exact"/>
        <w:ind w:firstLineChars="200" w:firstLine="560"/>
        <w:rPr>
          <w:sz w:val="28"/>
          <w:szCs w:val="28"/>
        </w:rPr>
      </w:pPr>
      <w:proofErr w:type="gramStart"/>
      <w:r>
        <w:rPr>
          <w:rFonts w:hint="eastAsia"/>
          <w:sz w:val="28"/>
          <w:szCs w:val="28"/>
        </w:rPr>
        <w:t>区域赛</w:t>
      </w:r>
      <w:proofErr w:type="gramEnd"/>
      <w:r w:rsidR="00F17181" w:rsidRPr="001C0CA8">
        <w:rPr>
          <w:rFonts w:hint="eastAsia"/>
          <w:sz w:val="28"/>
          <w:szCs w:val="28"/>
        </w:rPr>
        <w:t>在</w:t>
      </w:r>
      <w:r w:rsidR="00F17181" w:rsidRPr="001C0CA8">
        <w:rPr>
          <w:sz w:val="28"/>
          <w:szCs w:val="28"/>
        </w:rPr>
        <w:t>归属赛</w:t>
      </w:r>
      <w:r w:rsidR="00F17181" w:rsidRPr="001C0CA8">
        <w:rPr>
          <w:rFonts w:hint="eastAsia"/>
          <w:sz w:val="28"/>
          <w:szCs w:val="28"/>
        </w:rPr>
        <w:t>区</w:t>
      </w:r>
      <w:r w:rsidR="00F17181" w:rsidRPr="001C0CA8">
        <w:rPr>
          <w:sz w:val="28"/>
          <w:szCs w:val="28"/>
        </w:rPr>
        <w:t>进行</w:t>
      </w:r>
      <w:r w:rsidR="00C17A5B">
        <w:rPr>
          <w:rFonts w:hint="eastAsia"/>
          <w:sz w:val="28"/>
          <w:szCs w:val="28"/>
        </w:rPr>
        <w:t>，</w:t>
      </w:r>
      <w:r w:rsidR="00F17181" w:rsidRPr="001C0CA8">
        <w:rPr>
          <w:sz w:val="28"/>
          <w:szCs w:val="28"/>
        </w:rPr>
        <w:t>国赛在</w:t>
      </w:r>
      <w:r w:rsidR="00297B3C">
        <w:rPr>
          <w:rFonts w:hint="eastAsia"/>
          <w:sz w:val="28"/>
          <w:szCs w:val="28"/>
        </w:rPr>
        <w:t>西北工业大学</w:t>
      </w:r>
      <w:r w:rsidR="00F17181" w:rsidRPr="001C0CA8">
        <w:rPr>
          <w:sz w:val="28"/>
          <w:szCs w:val="28"/>
        </w:rPr>
        <w:t>进行</w:t>
      </w:r>
      <w:r w:rsidR="00F17181" w:rsidRPr="001C0CA8">
        <w:rPr>
          <w:rFonts w:hint="eastAsia"/>
          <w:sz w:val="28"/>
          <w:szCs w:val="28"/>
        </w:rPr>
        <w:t>。</w:t>
      </w:r>
    </w:p>
    <w:p w14:paraId="04460B5E" w14:textId="77777777" w:rsidR="00944008" w:rsidRPr="00372892" w:rsidRDefault="00944008" w:rsidP="00E47971">
      <w:pPr>
        <w:spacing w:line="480" w:lineRule="exact"/>
        <w:outlineLvl w:val="2"/>
        <w:rPr>
          <w:sz w:val="28"/>
          <w:szCs w:val="28"/>
        </w:rPr>
      </w:pPr>
      <w:r w:rsidRPr="00372892">
        <w:rPr>
          <w:sz w:val="28"/>
          <w:szCs w:val="28"/>
        </w:rPr>
        <w:t xml:space="preserve">3 </w:t>
      </w:r>
      <w:r w:rsidRPr="00372892">
        <w:rPr>
          <w:rFonts w:hint="eastAsia"/>
          <w:sz w:val="28"/>
          <w:szCs w:val="28"/>
        </w:rPr>
        <w:t>比赛说明</w:t>
      </w:r>
    </w:p>
    <w:p w14:paraId="0E2EC1E2" w14:textId="77777777" w:rsidR="00944008" w:rsidRPr="00372892" w:rsidRDefault="00944008" w:rsidP="00E47971">
      <w:pPr>
        <w:spacing w:line="480" w:lineRule="exact"/>
        <w:outlineLvl w:val="3"/>
        <w:rPr>
          <w:sz w:val="28"/>
          <w:szCs w:val="28"/>
        </w:rPr>
      </w:pPr>
      <w:r w:rsidRPr="00372892">
        <w:rPr>
          <w:sz w:val="28"/>
          <w:szCs w:val="28"/>
        </w:rPr>
        <w:t xml:space="preserve">3.1 </w:t>
      </w:r>
      <w:r w:rsidRPr="00372892">
        <w:rPr>
          <w:rFonts w:hint="eastAsia"/>
          <w:sz w:val="28"/>
          <w:szCs w:val="28"/>
        </w:rPr>
        <w:t>参赛作品要求</w:t>
      </w:r>
    </w:p>
    <w:p w14:paraId="32D0BF70" w14:textId="70CD7F30" w:rsidR="00944008" w:rsidRPr="00372892" w:rsidRDefault="00944008" w:rsidP="00A56CEB">
      <w:pPr>
        <w:spacing w:line="480" w:lineRule="exact"/>
        <w:ind w:firstLineChars="200" w:firstLine="560"/>
        <w:rPr>
          <w:sz w:val="28"/>
          <w:szCs w:val="28"/>
        </w:rPr>
      </w:pPr>
      <w:r w:rsidRPr="00372892">
        <w:rPr>
          <w:rFonts w:hint="eastAsia"/>
          <w:sz w:val="28"/>
          <w:szCs w:val="28"/>
        </w:rPr>
        <w:t>比赛分为现代帆船竞速（</w:t>
      </w:r>
      <w:r w:rsidR="0067535D">
        <w:rPr>
          <w:sz w:val="28"/>
          <w:szCs w:val="28"/>
        </w:rPr>
        <w:t>F</w:t>
      </w:r>
      <w:r w:rsidR="00D25358" w:rsidRPr="00E323CE">
        <w:rPr>
          <w:sz w:val="28"/>
          <w:szCs w:val="28"/>
        </w:rPr>
        <w:t>1</w:t>
      </w:r>
      <w:r w:rsidRPr="00372892">
        <w:rPr>
          <w:rFonts w:hint="eastAsia"/>
          <w:sz w:val="28"/>
          <w:szCs w:val="28"/>
        </w:rPr>
        <w:t>）和中式古帆船竞速（</w:t>
      </w:r>
      <w:r w:rsidR="0067535D">
        <w:rPr>
          <w:sz w:val="28"/>
          <w:szCs w:val="28"/>
        </w:rPr>
        <w:t>F</w:t>
      </w:r>
      <w:r w:rsidR="00D25358" w:rsidRPr="00E323CE">
        <w:rPr>
          <w:sz w:val="28"/>
          <w:szCs w:val="28"/>
        </w:rPr>
        <w:t>2</w:t>
      </w:r>
      <w:r w:rsidRPr="00372892">
        <w:rPr>
          <w:rFonts w:hint="eastAsia"/>
          <w:sz w:val="28"/>
          <w:szCs w:val="28"/>
        </w:rPr>
        <w:t>）两类。</w:t>
      </w:r>
    </w:p>
    <w:p w14:paraId="0D4CF858" w14:textId="1B6621A1" w:rsidR="00944008" w:rsidRPr="00372892" w:rsidRDefault="00944008" w:rsidP="00A56CEB">
      <w:pPr>
        <w:spacing w:line="480" w:lineRule="exact"/>
        <w:ind w:firstLineChars="200" w:firstLine="560"/>
        <w:rPr>
          <w:sz w:val="28"/>
          <w:szCs w:val="28"/>
        </w:rPr>
      </w:pPr>
      <w:r w:rsidRPr="00372892">
        <w:rPr>
          <w:rFonts w:hint="eastAsia"/>
          <w:sz w:val="28"/>
          <w:szCs w:val="28"/>
        </w:rPr>
        <w:t>各参赛单位报名参加</w:t>
      </w:r>
      <w:proofErr w:type="gramStart"/>
      <w:r w:rsidR="00BA04CF">
        <w:rPr>
          <w:rFonts w:hint="eastAsia"/>
          <w:sz w:val="28"/>
          <w:szCs w:val="28"/>
        </w:rPr>
        <w:t>区域赛</w:t>
      </w:r>
      <w:proofErr w:type="gramEnd"/>
      <w:r w:rsidRPr="00372892">
        <w:rPr>
          <w:rFonts w:hint="eastAsia"/>
          <w:sz w:val="28"/>
          <w:szCs w:val="28"/>
        </w:rPr>
        <w:t>初赛队伍数量不限。</w:t>
      </w:r>
    </w:p>
    <w:p w14:paraId="5CDFF47A" w14:textId="32DBFE63" w:rsidR="00944008" w:rsidRPr="00372892" w:rsidRDefault="00944008" w:rsidP="00A56CEB">
      <w:pPr>
        <w:spacing w:line="480" w:lineRule="exact"/>
        <w:ind w:firstLineChars="200" w:firstLine="560"/>
        <w:rPr>
          <w:sz w:val="28"/>
          <w:szCs w:val="28"/>
        </w:rPr>
      </w:pPr>
      <w:r w:rsidRPr="00372892">
        <w:rPr>
          <w:rFonts w:hint="eastAsia"/>
          <w:sz w:val="28"/>
          <w:szCs w:val="28"/>
        </w:rPr>
        <w:t>模型主船体长度不超过</w:t>
      </w:r>
      <w:r w:rsidR="00B037AF">
        <w:rPr>
          <w:sz w:val="28"/>
          <w:szCs w:val="28"/>
        </w:rPr>
        <w:t>1</w:t>
      </w:r>
      <w:r w:rsidRPr="00372892">
        <w:rPr>
          <w:sz w:val="28"/>
          <w:szCs w:val="28"/>
        </w:rPr>
        <w:t>m</w:t>
      </w:r>
      <w:r w:rsidRPr="00372892">
        <w:rPr>
          <w:rFonts w:hint="eastAsia"/>
          <w:sz w:val="28"/>
          <w:szCs w:val="28"/>
        </w:rPr>
        <w:t>，帆船自然放入水中吃水线到帆船最高点高度不超过</w:t>
      </w:r>
      <w:smartTag w:uri="urn:schemas-microsoft-com:office:smarttags" w:element="chmetcnv">
        <w:smartTagPr>
          <w:attr w:name="UnitName" w:val="m"/>
          <w:attr w:name="SourceValue" w:val="1.5"/>
          <w:attr w:name="HasSpace" w:val="False"/>
          <w:attr w:name="Negative" w:val="False"/>
          <w:attr w:name="NumberType" w:val="1"/>
          <w:attr w:name="TCSC" w:val="0"/>
        </w:smartTagPr>
        <w:r w:rsidRPr="00372892">
          <w:rPr>
            <w:sz w:val="28"/>
            <w:szCs w:val="28"/>
          </w:rPr>
          <w:t>1m</w:t>
        </w:r>
      </w:smartTag>
      <w:r w:rsidRPr="00372892">
        <w:rPr>
          <w:rFonts w:hint="eastAsia"/>
          <w:sz w:val="28"/>
          <w:szCs w:val="28"/>
        </w:rPr>
        <w:t>，帆船</w:t>
      </w:r>
      <w:proofErr w:type="gramStart"/>
      <w:r w:rsidRPr="00372892">
        <w:rPr>
          <w:rFonts w:hint="eastAsia"/>
          <w:sz w:val="28"/>
          <w:szCs w:val="28"/>
        </w:rPr>
        <w:t>帆</w:t>
      </w:r>
      <w:proofErr w:type="gramEnd"/>
      <w:r w:rsidRPr="00372892">
        <w:rPr>
          <w:rFonts w:hint="eastAsia"/>
          <w:sz w:val="28"/>
          <w:szCs w:val="28"/>
        </w:rPr>
        <w:t>面积不超过</w:t>
      </w:r>
      <w:smartTag w:uri="urn:schemas-microsoft-com:office:smarttags" w:element="chmetcnv">
        <w:smartTagPr>
          <w:attr w:name="UnitName" w:val="m"/>
          <w:attr w:name="SourceValue" w:val="1.5"/>
          <w:attr w:name="HasSpace" w:val="False"/>
          <w:attr w:name="Negative" w:val="False"/>
          <w:attr w:name="NumberType" w:val="1"/>
          <w:attr w:name="TCSC" w:val="0"/>
        </w:smartTagPr>
        <w:r w:rsidRPr="00372892">
          <w:rPr>
            <w:sz w:val="28"/>
            <w:szCs w:val="28"/>
          </w:rPr>
          <w:t>0.15m</w:t>
        </w:r>
        <w:r w:rsidRPr="00372892">
          <w:rPr>
            <w:sz w:val="28"/>
            <w:szCs w:val="28"/>
            <w:vertAlign w:val="superscript"/>
          </w:rPr>
          <w:t>2</w:t>
        </w:r>
      </w:smartTag>
      <w:r w:rsidRPr="00372892">
        <w:rPr>
          <w:rFonts w:hint="eastAsia"/>
          <w:sz w:val="28"/>
          <w:szCs w:val="28"/>
        </w:rPr>
        <w:t>。</w:t>
      </w:r>
    </w:p>
    <w:p w14:paraId="16B2C21E" w14:textId="77777777" w:rsidR="00944008" w:rsidRPr="00372892" w:rsidRDefault="00944008" w:rsidP="00A56CEB">
      <w:pPr>
        <w:spacing w:line="480" w:lineRule="exact"/>
        <w:ind w:firstLineChars="200" w:firstLine="560"/>
        <w:rPr>
          <w:sz w:val="28"/>
          <w:szCs w:val="28"/>
        </w:rPr>
      </w:pPr>
      <w:r w:rsidRPr="00372892">
        <w:rPr>
          <w:rFonts w:hint="eastAsia"/>
          <w:sz w:val="28"/>
          <w:szCs w:val="28"/>
        </w:rPr>
        <w:t>现代帆船自行制作、购买半成品组装或改装商品模型均可。古帆船</w:t>
      </w:r>
      <w:r w:rsidR="00042D90" w:rsidRPr="00372892">
        <w:rPr>
          <w:rFonts w:hint="eastAsia"/>
          <w:sz w:val="28"/>
          <w:szCs w:val="28"/>
        </w:rPr>
        <w:t>须自制风帆，风帆为古帆结构形式。</w:t>
      </w:r>
    </w:p>
    <w:p w14:paraId="62CDAB8C" w14:textId="77777777" w:rsidR="00944008" w:rsidRPr="00372892" w:rsidRDefault="00944008" w:rsidP="00A56CEB">
      <w:pPr>
        <w:spacing w:line="480" w:lineRule="exact"/>
        <w:ind w:firstLineChars="200" w:firstLine="560"/>
        <w:rPr>
          <w:sz w:val="28"/>
          <w:szCs w:val="28"/>
        </w:rPr>
      </w:pPr>
      <w:r w:rsidRPr="00372892">
        <w:rPr>
          <w:rFonts w:hint="eastAsia"/>
          <w:sz w:val="28"/>
          <w:szCs w:val="28"/>
        </w:rPr>
        <w:t>同一参赛单位参赛模型船在外形、尺度上应有明显不同，船模（包括船体改装部分）的船长（水线长）或船宽差别应</w:t>
      </w:r>
      <w:r w:rsidRPr="007D2424">
        <w:rPr>
          <w:rFonts w:hint="eastAsia"/>
          <w:sz w:val="28"/>
          <w:szCs w:val="28"/>
        </w:rPr>
        <w:t>大于</w:t>
      </w:r>
      <w:r w:rsidRPr="007D2424">
        <w:rPr>
          <w:sz w:val="28"/>
          <w:szCs w:val="28"/>
        </w:rPr>
        <w:t>20%</w:t>
      </w:r>
      <w:r w:rsidR="00E326AC" w:rsidRPr="007D2424">
        <w:rPr>
          <w:rFonts w:hint="eastAsia"/>
          <w:sz w:val="28"/>
          <w:szCs w:val="28"/>
        </w:rPr>
        <w:t>，</w:t>
      </w:r>
      <w:r w:rsidRPr="00372892">
        <w:rPr>
          <w:rFonts w:hint="eastAsia"/>
          <w:sz w:val="28"/>
          <w:szCs w:val="28"/>
        </w:rPr>
        <w:t>如有争议，应在比赛结束前提交比赛裁判组裁定。</w:t>
      </w:r>
    </w:p>
    <w:p w14:paraId="073B11F9" w14:textId="4F498B5A" w:rsidR="00944008" w:rsidRPr="00372892" w:rsidRDefault="00944008" w:rsidP="00A56CEB">
      <w:pPr>
        <w:spacing w:line="480" w:lineRule="exact"/>
        <w:ind w:firstLineChars="200" w:firstLine="560"/>
        <w:rPr>
          <w:sz w:val="28"/>
          <w:szCs w:val="28"/>
        </w:rPr>
      </w:pPr>
      <w:r w:rsidRPr="00372892">
        <w:rPr>
          <w:rFonts w:hint="eastAsia"/>
          <w:sz w:val="28"/>
          <w:szCs w:val="28"/>
        </w:rPr>
        <w:t>帆船模型应只依靠风对帆、桅杆、</w:t>
      </w:r>
      <w:proofErr w:type="gramStart"/>
      <w:r w:rsidRPr="00372892">
        <w:rPr>
          <w:rFonts w:hint="eastAsia"/>
          <w:sz w:val="28"/>
          <w:szCs w:val="28"/>
        </w:rPr>
        <w:t>帆杆和</w:t>
      </w:r>
      <w:proofErr w:type="gramEnd"/>
      <w:r w:rsidRPr="00372892">
        <w:rPr>
          <w:rFonts w:hint="eastAsia"/>
          <w:sz w:val="28"/>
          <w:szCs w:val="28"/>
        </w:rPr>
        <w:t>船体的自然作用航行，下列方式禁止采用：</w:t>
      </w:r>
      <w:r w:rsidR="00042D90" w:rsidRPr="00372892">
        <w:rPr>
          <w:sz w:val="28"/>
          <w:szCs w:val="28"/>
        </w:rPr>
        <w:t>a.</w:t>
      </w:r>
      <w:r w:rsidR="00B037AF">
        <w:rPr>
          <w:rFonts w:hint="eastAsia"/>
          <w:sz w:val="28"/>
          <w:szCs w:val="28"/>
        </w:rPr>
        <w:t>无引导信号导引下，</w:t>
      </w:r>
      <w:r w:rsidRPr="00372892">
        <w:rPr>
          <w:rFonts w:hint="eastAsia"/>
          <w:sz w:val="28"/>
          <w:szCs w:val="28"/>
        </w:rPr>
        <w:t>往复摆动舵；</w:t>
      </w:r>
      <w:r w:rsidR="00042D90" w:rsidRPr="00372892">
        <w:rPr>
          <w:sz w:val="28"/>
          <w:szCs w:val="28"/>
        </w:rPr>
        <w:t>b.</w:t>
      </w:r>
      <w:r w:rsidRPr="00372892">
        <w:rPr>
          <w:rFonts w:hint="eastAsia"/>
          <w:sz w:val="28"/>
          <w:szCs w:val="28"/>
        </w:rPr>
        <w:t>连续地、迅速往复地收帆</w:t>
      </w:r>
      <w:proofErr w:type="gramStart"/>
      <w:r w:rsidRPr="00372892">
        <w:rPr>
          <w:rFonts w:hint="eastAsia"/>
          <w:sz w:val="28"/>
          <w:szCs w:val="28"/>
        </w:rPr>
        <w:t>及放帆</w:t>
      </w:r>
      <w:proofErr w:type="gramEnd"/>
      <w:r w:rsidRPr="00372892">
        <w:rPr>
          <w:sz w:val="28"/>
          <w:szCs w:val="28"/>
        </w:rPr>
        <w:t>(</w:t>
      </w:r>
      <w:proofErr w:type="gramStart"/>
      <w:r w:rsidRPr="00372892">
        <w:rPr>
          <w:rFonts w:hint="eastAsia"/>
          <w:sz w:val="28"/>
          <w:szCs w:val="28"/>
        </w:rPr>
        <w:t>扇</w:t>
      </w:r>
      <w:proofErr w:type="gramEnd"/>
      <w:r w:rsidRPr="00372892">
        <w:rPr>
          <w:rFonts w:hint="eastAsia"/>
          <w:sz w:val="28"/>
          <w:szCs w:val="28"/>
        </w:rPr>
        <w:t>动帆</w:t>
      </w:r>
      <w:r w:rsidR="00F9157D">
        <w:rPr>
          <w:rFonts w:hint="eastAsia"/>
          <w:sz w:val="28"/>
          <w:szCs w:val="28"/>
        </w:rPr>
        <w:t>，</w:t>
      </w:r>
      <w:r w:rsidR="00F9157D">
        <w:rPr>
          <w:sz w:val="28"/>
          <w:szCs w:val="28"/>
        </w:rPr>
        <w:t>即以煽动帆为动力</w:t>
      </w:r>
      <w:r w:rsidRPr="00372892">
        <w:rPr>
          <w:sz w:val="28"/>
          <w:szCs w:val="28"/>
        </w:rPr>
        <w:t>)</w:t>
      </w:r>
      <w:r w:rsidRPr="00372892">
        <w:rPr>
          <w:rFonts w:hint="eastAsia"/>
          <w:sz w:val="28"/>
          <w:szCs w:val="28"/>
        </w:rPr>
        <w:t>；</w:t>
      </w:r>
      <w:r w:rsidR="00042D90" w:rsidRPr="00372892">
        <w:rPr>
          <w:sz w:val="28"/>
          <w:szCs w:val="28"/>
        </w:rPr>
        <w:t>c.</w:t>
      </w:r>
      <w:r w:rsidRPr="00372892">
        <w:rPr>
          <w:rFonts w:hint="eastAsia"/>
          <w:sz w:val="28"/>
          <w:szCs w:val="28"/>
        </w:rPr>
        <w:t>各种电动的及其他的推动技术。如有争议由裁判组裁定。</w:t>
      </w:r>
    </w:p>
    <w:p w14:paraId="002D3775" w14:textId="77777777" w:rsidR="00944008" w:rsidRPr="001C0CA8" w:rsidRDefault="00944008" w:rsidP="00A56CEB">
      <w:pPr>
        <w:spacing w:line="480" w:lineRule="exact"/>
        <w:ind w:firstLineChars="200" w:firstLine="560"/>
        <w:rPr>
          <w:sz w:val="28"/>
          <w:szCs w:val="28"/>
        </w:rPr>
      </w:pPr>
      <w:r w:rsidRPr="00372892">
        <w:rPr>
          <w:rFonts w:hint="eastAsia"/>
          <w:sz w:val="28"/>
          <w:szCs w:val="28"/>
        </w:rPr>
        <w:t>帆船模型可自行配置传感器等进行导引信号检测，自主通过对舵、</w:t>
      </w:r>
      <w:r w:rsidRPr="001C0CA8">
        <w:rPr>
          <w:rFonts w:hint="eastAsia"/>
          <w:sz w:val="28"/>
          <w:szCs w:val="28"/>
        </w:rPr>
        <w:t>帆和帆索的控制运动，不允许使用各类遥控装置控制帆船模型。</w:t>
      </w:r>
    </w:p>
    <w:p w14:paraId="61B5273E" w14:textId="5ABA382F" w:rsidR="00944008" w:rsidRPr="001C0CA8" w:rsidRDefault="00944008" w:rsidP="00A56CEB">
      <w:pPr>
        <w:spacing w:line="480" w:lineRule="exact"/>
        <w:ind w:firstLineChars="200" w:firstLine="560"/>
        <w:rPr>
          <w:sz w:val="28"/>
          <w:szCs w:val="28"/>
        </w:rPr>
      </w:pPr>
      <w:r w:rsidRPr="001C0CA8">
        <w:rPr>
          <w:rFonts w:hint="eastAsia"/>
          <w:sz w:val="28"/>
          <w:szCs w:val="28"/>
        </w:rPr>
        <w:t>船体上要有明显船名</w:t>
      </w:r>
      <w:r w:rsidR="00B037AF">
        <w:rPr>
          <w:rFonts w:hint="eastAsia"/>
          <w:sz w:val="28"/>
          <w:szCs w:val="28"/>
        </w:rPr>
        <w:t>及参赛学校标识</w:t>
      </w:r>
      <w:r w:rsidRPr="001C0CA8">
        <w:rPr>
          <w:rFonts w:hint="eastAsia"/>
          <w:sz w:val="28"/>
          <w:szCs w:val="28"/>
        </w:rPr>
        <w:t>。</w:t>
      </w:r>
    </w:p>
    <w:p w14:paraId="7DAF6803" w14:textId="77777777" w:rsidR="00944008" w:rsidRPr="001C0CA8" w:rsidRDefault="00944008" w:rsidP="00E47971">
      <w:pPr>
        <w:spacing w:line="480" w:lineRule="exact"/>
        <w:outlineLvl w:val="3"/>
        <w:rPr>
          <w:sz w:val="28"/>
          <w:szCs w:val="28"/>
        </w:rPr>
      </w:pPr>
      <w:r w:rsidRPr="001C0CA8">
        <w:rPr>
          <w:sz w:val="28"/>
          <w:szCs w:val="28"/>
        </w:rPr>
        <w:t xml:space="preserve">3.2 </w:t>
      </w:r>
      <w:r w:rsidRPr="001C0CA8">
        <w:rPr>
          <w:rFonts w:hint="eastAsia"/>
          <w:sz w:val="28"/>
          <w:szCs w:val="28"/>
        </w:rPr>
        <w:t>比赛流程</w:t>
      </w:r>
    </w:p>
    <w:p w14:paraId="4D36384B" w14:textId="7AAD8224" w:rsidR="005D4046" w:rsidRPr="001C0CA8" w:rsidRDefault="005D4046" w:rsidP="005D4046">
      <w:pPr>
        <w:spacing w:line="480" w:lineRule="exact"/>
        <w:ind w:firstLineChars="200" w:firstLine="560"/>
        <w:rPr>
          <w:sz w:val="28"/>
          <w:szCs w:val="28"/>
        </w:rPr>
      </w:pPr>
      <w:r w:rsidRPr="001C0CA8">
        <w:rPr>
          <w:rFonts w:hint="eastAsia"/>
          <w:sz w:val="28"/>
          <w:szCs w:val="28"/>
        </w:rPr>
        <w:t>作品</w:t>
      </w:r>
      <w:r w:rsidRPr="001C0CA8">
        <w:rPr>
          <w:sz w:val="28"/>
          <w:szCs w:val="28"/>
        </w:rPr>
        <w:t>按照</w:t>
      </w:r>
      <w:r w:rsidRPr="001C0CA8">
        <w:rPr>
          <w:rFonts w:hint="eastAsia"/>
          <w:sz w:val="28"/>
          <w:szCs w:val="28"/>
        </w:rPr>
        <w:t>各</w:t>
      </w:r>
      <w:proofErr w:type="gramStart"/>
      <w:r w:rsidR="00BA04CF">
        <w:rPr>
          <w:sz w:val="28"/>
          <w:szCs w:val="28"/>
        </w:rPr>
        <w:t>区域赛</w:t>
      </w:r>
      <w:proofErr w:type="gramEnd"/>
      <w:r w:rsidRPr="001C0CA8">
        <w:rPr>
          <w:sz w:val="28"/>
          <w:szCs w:val="28"/>
        </w:rPr>
        <w:t>要求进行报名</w:t>
      </w:r>
      <w:r w:rsidRPr="001C0CA8">
        <w:rPr>
          <w:rFonts w:hint="eastAsia"/>
          <w:sz w:val="28"/>
          <w:szCs w:val="28"/>
        </w:rPr>
        <w:t>、</w:t>
      </w:r>
      <w:r w:rsidRPr="001C0CA8">
        <w:rPr>
          <w:sz w:val="28"/>
          <w:szCs w:val="28"/>
        </w:rPr>
        <w:t>参赛</w:t>
      </w:r>
      <w:r w:rsidRPr="001C0CA8">
        <w:rPr>
          <w:rFonts w:hint="eastAsia"/>
          <w:sz w:val="28"/>
          <w:szCs w:val="28"/>
        </w:rPr>
        <w:t>；</w:t>
      </w:r>
      <w:r w:rsidRPr="001C0CA8">
        <w:rPr>
          <w:sz w:val="28"/>
          <w:szCs w:val="28"/>
        </w:rPr>
        <w:t>获奖作品颁发</w:t>
      </w:r>
      <w:proofErr w:type="gramStart"/>
      <w:r w:rsidR="00BA04CF">
        <w:rPr>
          <w:sz w:val="28"/>
          <w:szCs w:val="28"/>
        </w:rPr>
        <w:t>区域赛</w:t>
      </w:r>
      <w:proofErr w:type="gramEnd"/>
      <w:r w:rsidRPr="001C0CA8">
        <w:rPr>
          <w:rFonts w:hint="eastAsia"/>
          <w:sz w:val="28"/>
          <w:szCs w:val="28"/>
        </w:rPr>
        <w:t>获奖</w:t>
      </w:r>
      <w:r w:rsidRPr="001C0CA8">
        <w:rPr>
          <w:sz w:val="28"/>
          <w:szCs w:val="28"/>
        </w:rPr>
        <w:t>证书。</w:t>
      </w:r>
      <w:proofErr w:type="gramStart"/>
      <w:r w:rsidR="00BA04CF">
        <w:rPr>
          <w:rFonts w:hint="eastAsia"/>
          <w:sz w:val="28"/>
          <w:szCs w:val="28"/>
        </w:rPr>
        <w:t>区域赛</w:t>
      </w:r>
      <w:proofErr w:type="gramEnd"/>
      <w:r w:rsidRPr="001C0CA8">
        <w:rPr>
          <w:rFonts w:hint="eastAsia"/>
          <w:sz w:val="28"/>
          <w:szCs w:val="28"/>
        </w:rPr>
        <w:t>作品评审</w:t>
      </w:r>
      <w:r w:rsidRPr="001C0CA8">
        <w:rPr>
          <w:sz w:val="28"/>
          <w:szCs w:val="28"/>
        </w:rPr>
        <w:t>方式应因地制宜，</w:t>
      </w:r>
      <w:r w:rsidRPr="001C0CA8">
        <w:rPr>
          <w:rFonts w:hint="eastAsia"/>
          <w:sz w:val="28"/>
          <w:szCs w:val="28"/>
        </w:rPr>
        <w:t>按照</w:t>
      </w:r>
      <w:r w:rsidRPr="001C0CA8">
        <w:rPr>
          <w:sz w:val="28"/>
          <w:szCs w:val="28"/>
        </w:rPr>
        <w:t>各地</w:t>
      </w:r>
      <w:proofErr w:type="gramStart"/>
      <w:r w:rsidR="00BA04CF">
        <w:rPr>
          <w:sz w:val="28"/>
          <w:szCs w:val="28"/>
        </w:rPr>
        <w:t>区域</w:t>
      </w:r>
      <w:proofErr w:type="gramEnd"/>
      <w:r w:rsidR="00BA04CF">
        <w:rPr>
          <w:sz w:val="28"/>
          <w:szCs w:val="28"/>
        </w:rPr>
        <w:t>赛</w:t>
      </w:r>
      <w:r w:rsidRPr="001C0CA8">
        <w:rPr>
          <w:sz w:val="28"/>
          <w:szCs w:val="28"/>
        </w:rPr>
        <w:t>要求，</w:t>
      </w:r>
      <w:r w:rsidRPr="001C0CA8">
        <w:rPr>
          <w:rFonts w:hint="eastAsia"/>
          <w:sz w:val="28"/>
          <w:szCs w:val="28"/>
        </w:rPr>
        <w:t>采</w:t>
      </w:r>
      <w:r w:rsidRPr="001C0CA8">
        <w:rPr>
          <w:sz w:val="28"/>
          <w:szCs w:val="28"/>
        </w:rPr>
        <w:t>用答辩、视频演示、现场演示</w:t>
      </w:r>
      <w:r w:rsidRPr="001C0CA8">
        <w:rPr>
          <w:rFonts w:hint="eastAsia"/>
          <w:sz w:val="28"/>
          <w:szCs w:val="28"/>
        </w:rPr>
        <w:t>中</w:t>
      </w:r>
      <w:r w:rsidRPr="001C0CA8">
        <w:rPr>
          <w:sz w:val="28"/>
          <w:szCs w:val="28"/>
        </w:rPr>
        <w:t>的一种或多种</w:t>
      </w:r>
      <w:r w:rsidRPr="001C0CA8">
        <w:rPr>
          <w:rFonts w:hint="eastAsia"/>
          <w:sz w:val="28"/>
          <w:szCs w:val="28"/>
        </w:rPr>
        <w:t>。</w:t>
      </w:r>
    </w:p>
    <w:p w14:paraId="341A832B" w14:textId="2B89847F" w:rsidR="005D4046" w:rsidRPr="001C0CA8" w:rsidRDefault="005D4046" w:rsidP="00F9157D">
      <w:pPr>
        <w:spacing w:line="480" w:lineRule="exact"/>
        <w:ind w:firstLineChars="200" w:firstLine="560"/>
        <w:rPr>
          <w:sz w:val="28"/>
          <w:szCs w:val="28"/>
        </w:rPr>
      </w:pPr>
      <w:r w:rsidRPr="001C0CA8">
        <w:rPr>
          <w:rFonts w:hint="eastAsia"/>
          <w:sz w:val="28"/>
          <w:szCs w:val="28"/>
        </w:rPr>
        <w:t>晋级国赛</w:t>
      </w:r>
      <w:r w:rsidRPr="001C0CA8">
        <w:rPr>
          <w:sz w:val="28"/>
          <w:szCs w:val="28"/>
        </w:rPr>
        <w:t>的作品，</w:t>
      </w:r>
      <w:r w:rsidRPr="001C0CA8">
        <w:rPr>
          <w:rFonts w:hint="eastAsia"/>
          <w:sz w:val="28"/>
          <w:szCs w:val="28"/>
        </w:rPr>
        <w:t>通过网络直播方式抽签决定作品参加决赛的</w:t>
      </w:r>
      <w:r w:rsidR="002307D1">
        <w:rPr>
          <w:rFonts w:hint="eastAsia"/>
          <w:sz w:val="28"/>
          <w:szCs w:val="28"/>
        </w:rPr>
        <w:t>比赛</w:t>
      </w:r>
      <w:r w:rsidRPr="001C0CA8">
        <w:rPr>
          <w:rFonts w:hint="eastAsia"/>
          <w:sz w:val="28"/>
          <w:szCs w:val="28"/>
        </w:rPr>
        <w:t>顺序。</w:t>
      </w:r>
    </w:p>
    <w:p w14:paraId="7826CE00" w14:textId="77777777" w:rsidR="00944008" w:rsidRPr="00372892" w:rsidRDefault="00F9157D" w:rsidP="00F9157D">
      <w:pPr>
        <w:spacing w:line="480" w:lineRule="exact"/>
        <w:ind w:firstLineChars="200" w:firstLine="560"/>
        <w:rPr>
          <w:sz w:val="28"/>
          <w:szCs w:val="28"/>
        </w:rPr>
      </w:pPr>
      <w:r w:rsidRPr="001C0CA8">
        <w:rPr>
          <w:rFonts w:hint="eastAsia"/>
          <w:sz w:val="28"/>
          <w:szCs w:val="28"/>
        </w:rPr>
        <w:lastRenderedPageBreak/>
        <w:t>国赛决赛作品以</w:t>
      </w:r>
      <w:r w:rsidRPr="001C0CA8">
        <w:rPr>
          <w:sz w:val="28"/>
          <w:szCs w:val="28"/>
        </w:rPr>
        <w:t>现场演示</w:t>
      </w:r>
      <w:r w:rsidRPr="001C0CA8">
        <w:rPr>
          <w:rFonts w:hint="eastAsia"/>
          <w:sz w:val="28"/>
          <w:szCs w:val="28"/>
        </w:rPr>
        <w:t>的方式进行比赛</w:t>
      </w:r>
      <w:r w:rsidR="005D4046" w:rsidRPr="001C0CA8">
        <w:rPr>
          <w:rFonts w:hint="eastAsia"/>
          <w:sz w:val="28"/>
          <w:szCs w:val="28"/>
        </w:rPr>
        <w:t>，</w:t>
      </w:r>
      <w:r w:rsidR="00944008" w:rsidRPr="001C0CA8">
        <w:rPr>
          <w:rFonts w:hint="eastAsia"/>
          <w:sz w:val="28"/>
          <w:szCs w:val="28"/>
        </w:rPr>
        <w:t>各参赛队可在规定时</w:t>
      </w:r>
      <w:r w:rsidR="00944008" w:rsidRPr="00372892">
        <w:rPr>
          <w:rFonts w:hint="eastAsia"/>
          <w:sz w:val="28"/>
          <w:szCs w:val="28"/>
        </w:rPr>
        <w:t>间试航调试。</w:t>
      </w:r>
    </w:p>
    <w:p w14:paraId="03B9DDD9" w14:textId="77777777" w:rsidR="00944008" w:rsidRPr="00372892" w:rsidRDefault="00944008" w:rsidP="007C4E27">
      <w:pPr>
        <w:spacing w:line="480" w:lineRule="exact"/>
        <w:ind w:firstLineChars="200" w:firstLine="560"/>
        <w:rPr>
          <w:sz w:val="28"/>
          <w:szCs w:val="28"/>
        </w:rPr>
      </w:pPr>
      <w:r w:rsidRPr="00372892">
        <w:rPr>
          <w:rFonts w:hint="eastAsia"/>
          <w:sz w:val="28"/>
          <w:szCs w:val="28"/>
        </w:rPr>
        <w:t>比赛当日按抽签顺序检录帆船信息，如船长（水线附近）、船高、帆面积等。检录后，船只须放置在指定区域。比赛过程中上场参赛队员为</w:t>
      </w:r>
      <w:r w:rsidRPr="00372892">
        <w:rPr>
          <w:sz w:val="28"/>
          <w:szCs w:val="28"/>
        </w:rPr>
        <w:t>2</w:t>
      </w:r>
      <w:r w:rsidRPr="00372892">
        <w:rPr>
          <w:rFonts w:hint="eastAsia"/>
          <w:sz w:val="28"/>
          <w:szCs w:val="28"/>
        </w:rPr>
        <w:t>人；参赛者进场后在</w:t>
      </w:r>
      <w:r w:rsidRPr="00372892">
        <w:rPr>
          <w:sz w:val="28"/>
          <w:szCs w:val="28"/>
        </w:rPr>
        <w:t>3</w:t>
      </w:r>
      <w:r w:rsidRPr="00372892">
        <w:rPr>
          <w:rFonts w:hint="eastAsia"/>
          <w:sz w:val="28"/>
          <w:szCs w:val="28"/>
        </w:rPr>
        <w:t>分钟内完成试航准备，准备完成后放航。比赛结束后，选手在成绩单上签字。裁判宣布比赛结束后，方可取回模型。</w:t>
      </w:r>
    </w:p>
    <w:p w14:paraId="0C808D73" w14:textId="77777777" w:rsidR="00944008" w:rsidRPr="00372892" w:rsidRDefault="00944008" w:rsidP="007C4E27">
      <w:pPr>
        <w:spacing w:line="480" w:lineRule="exact"/>
        <w:ind w:firstLineChars="200" w:firstLine="560"/>
        <w:rPr>
          <w:sz w:val="28"/>
          <w:szCs w:val="28"/>
        </w:rPr>
      </w:pPr>
      <w:r w:rsidRPr="00372892">
        <w:rPr>
          <w:rFonts w:hint="eastAsia"/>
          <w:sz w:val="28"/>
          <w:szCs w:val="28"/>
        </w:rPr>
        <w:t>每队两轮比赛期间不得更换比赛模型。</w:t>
      </w:r>
    </w:p>
    <w:p w14:paraId="3ABF306C" w14:textId="5F71295E" w:rsidR="00944008" w:rsidRPr="00372892" w:rsidRDefault="00944008" w:rsidP="00E47971">
      <w:pPr>
        <w:spacing w:line="480" w:lineRule="exact"/>
        <w:outlineLvl w:val="2"/>
        <w:rPr>
          <w:sz w:val="28"/>
          <w:szCs w:val="28"/>
        </w:rPr>
      </w:pPr>
      <w:r w:rsidRPr="00372892">
        <w:rPr>
          <w:sz w:val="28"/>
          <w:szCs w:val="28"/>
        </w:rPr>
        <w:t xml:space="preserve">4 </w:t>
      </w:r>
      <w:r w:rsidRPr="00372892">
        <w:rPr>
          <w:rFonts w:hint="eastAsia"/>
          <w:sz w:val="28"/>
          <w:szCs w:val="28"/>
        </w:rPr>
        <w:t>比赛</w:t>
      </w:r>
      <w:r w:rsidR="008A730C">
        <w:rPr>
          <w:rFonts w:hint="eastAsia"/>
          <w:sz w:val="28"/>
          <w:szCs w:val="28"/>
        </w:rPr>
        <w:t>规则</w:t>
      </w:r>
    </w:p>
    <w:p w14:paraId="1AEA3437" w14:textId="284B9C81" w:rsidR="008A730C" w:rsidRPr="008A730C" w:rsidRDefault="008A730C" w:rsidP="008A730C">
      <w:pPr>
        <w:spacing w:line="480" w:lineRule="exact"/>
        <w:ind w:leftChars="135" w:left="283" w:firstLineChars="200" w:firstLine="560"/>
        <w:rPr>
          <w:sz w:val="28"/>
          <w:szCs w:val="28"/>
        </w:rPr>
      </w:pPr>
      <w:r w:rsidRPr="009D53B5">
        <w:rPr>
          <w:sz w:val="28"/>
          <w:szCs w:val="28"/>
        </w:rPr>
        <w:t>比赛</w:t>
      </w:r>
      <w:proofErr w:type="gramStart"/>
      <w:r w:rsidRPr="009D53B5">
        <w:rPr>
          <w:sz w:val="28"/>
          <w:szCs w:val="28"/>
        </w:rPr>
        <w:t>采用</w:t>
      </w:r>
      <w:r w:rsidRPr="009D53B5">
        <w:rPr>
          <w:rFonts w:hint="eastAsia"/>
          <w:sz w:val="28"/>
          <w:szCs w:val="28"/>
        </w:rPr>
        <w:t>计</w:t>
      </w:r>
      <w:r w:rsidR="002F7040">
        <w:rPr>
          <w:rFonts w:hint="eastAsia"/>
          <w:sz w:val="28"/>
          <w:szCs w:val="28"/>
        </w:rPr>
        <w:t>门</w:t>
      </w:r>
      <w:r w:rsidRPr="009D53B5">
        <w:rPr>
          <w:rFonts w:hint="eastAsia"/>
          <w:sz w:val="28"/>
          <w:szCs w:val="28"/>
        </w:rPr>
        <w:t>与</w:t>
      </w:r>
      <w:proofErr w:type="gramEnd"/>
      <w:r w:rsidRPr="009D53B5">
        <w:rPr>
          <w:sz w:val="28"/>
          <w:szCs w:val="28"/>
        </w:rPr>
        <w:t>计时方法</w:t>
      </w:r>
      <w:r w:rsidRPr="009D53B5">
        <w:rPr>
          <w:rFonts w:hint="eastAsia"/>
          <w:sz w:val="28"/>
          <w:szCs w:val="28"/>
        </w:rPr>
        <w:t>评定</w:t>
      </w:r>
      <w:r w:rsidRPr="009D53B5">
        <w:rPr>
          <w:sz w:val="28"/>
          <w:szCs w:val="28"/>
        </w:rPr>
        <w:t>，</w:t>
      </w:r>
      <w:r w:rsidR="00222AE0">
        <w:rPr>
          <w:rFonts w:hint="eastAsia"/>
          <w:sz w:val="28"/>
          <w:szCs w:val="28"/>
        </w:rPr>
        <w:t>通过门</w:t>
      </w:r>
      <w:r w:rsidRPr="009D53B5">
        <w:rPr>
          <w:rFonts w:hint="eastAsia"/>
          <w:sz w:val="28"/>
          <w:szCs w:val="28"/>
        </w:rPr>
        <w:t>个数相同的组别，用时少者优胜。</w:t>
      </w:r>
    </w:p>
    <w:p w14:paraId="106A7E43" w14:textId="2B750DA6" w:rsidR="008A730C" w:rsidRPr="002F4E79" w:rsidRDefault="008A730C" w:rsidP="008A730C">
      <w:pPr>
        <w:spacing w:line="480" w:lineRule="exact"/>
        <w:outlineLvl w:val="3"/>
        <w:rPr>
          <w:sz w:val="28"/>
          <w:szCs w:val="28"/>
        </w:rPr>
      </w:pPr>
      <w:r w:rsidRPr="002F4E79">
        <w:rPr>
          <w:rFonts w:hint="eastAsia"/>
          <w:sz w:val="28"/>
          <w:szCs w:val="28"/>
        </w:rPr>
        <w:t>4.1</w:t>
      </w:r>
      <w:r w:rsidRPr="002F4E79">
        <w:rPr>
          <w:sz w:val="28"/>
          <w:szCs w:val="28"/>
        </w:rPr>
        <w:t xml:space="preserve"> </w:t>
      </w:r>
      <w:r w:rsidRPr="002F4E79">
        <w:rPr>
          <w:rFonts w:hint="eastAsia"/>
          <w:sz w:val="28"/>
          <w:szCs w:val="28"/>
        </w:rPr>
        <w:t>赛道设置</w:t>
      </w:r>
    </w:p>
    <w:p w14:paraId="607A80AB" w14:textId="77777777" w:rsidR="008A730C" w:rsidRPr="006A5A63" w:rsidRDefault="008A730C" w:rsidP="008A730C">
      <w:pPr>
        <w:spacing w:line="480" w:lineRule="exact"/>
        <w:ind w:leftChars="135" w:left="283" w:firstLineChars="200" w:firstLine="560"/>
        <w:rPr>
          <w:sz w:val="28"/>
          <w:szCs w:val="28"/>
        </w:rPr>
      </w:pPr>
      <w:r w:rsidRPr="006A5A63">
        <w:rPr>
          <w:sz w:val="28"/>
          <w:szCs w:val="28"/>
        </w:rPr>
        <w:t>场地</w:t>
      </w:r>
      <w:r w:rsidRPr="006A5A63">
        <w:rPr>
          <w:rFonts w:hint="eastAsia"/>
          <w:sz w:val="28"/>
          <w:szCs w:val="28"/>
        </w:rPr>
        <w:t>内尺寸：</w:t>
      </w:r>
      <w:r w:rsidRPr="006A5A63">
        <w:rPr>
          <w:sz w:val="28"/>
          <w:szCs w:val="28"/>
        </w:rPr>
        <w:t>15</w:t>
      </w:r>
      <w:r w:rsidRPr="006A5A63">
        <w:rPr>
          <w:rFonts w:hint="eastAsia"/>
          <w:sz w:val="28"/>
          <w:szCs w:val="28"/>
        </w:rPr>
        <w:t>m</w:t>
      </w:r>
      <w:r w:rsidRPr="006A5A63">
        <w:rPr>
          <w:rFonts w:hint="eastAsia"/>
          <w:sz w:val="28"/>
          <w:szCs w:val="28"/>
        </w:rPr>
        <w:t>×</w:t>
      </w:r>
      <w:r w:rsidRPr="006A5A63">
        <w:rPr>
          <w:sz w:val="28"/>
          <w:szCs w:val="28"/>
        </w:rPr>
        <w:t>6</w:t>
      </w:r>
      <w:r w:rsidRPr="006A5A63">
        <w:rPr>
          <w:rFonts w:hint="eastAsia"/>
          <w:sz w:val="28"/>
          <w:szCs w:val="28"/>
        </w:rPr>
        <w:t>m</w:t>
      </w:r>
      <w:r w:rsidRPr="006A5A63">
        <w:rPr>
          <w:rFonts w:hint="eastAsia"/>
          <w:sz w:val="28"/>
          <w:szCs w:val="28"/>
        </w:rPr>
        <w:t>；深度不小于</w:t>
      </w:r>
      <w:r w:rsidRPr="006A5A63">
        <w:rPr>
          <w:sz w:val="28"/>
          <w:szCs w:val="28"/>
        </w:rPr>
        <w:t>0.</w:t>
      </w:r>
      <w:r w:rsidRPr="006A5A63">
        <w:rPr>
          <w:rFonts w:hint="eastAsia"/>
          <w:sz w:val="28"/>
          <w:szCs w:val="28"/>
        </w:rPr>
        <w:t>5m</w:t>
      </w:r>
      <w:r w:rsidRPr="006A5A63">
        <w:rPr>
          <w:rFonts w:hint="eastAsia"/>
          <w:sz w:val="28"/>
          <w:szCs w:val="28"/>
        </w:rPr>
        <w:t>，场地根据实际情况</w:t>
      </w:r>
      <w:r>
        <w:rPr>
          <w:rFonts w:hint="eastAsia"/>
          <w:sz w:val="28"/>
          <w:szCs w:val="28"/>
        </w:rPr>
        <w:t>调整</w:t>
      </w:r>
      <w:r w:rsidRPr="006A5A63">
        <w:rPr>
          <w:rFonts w:hint="eastAsia"/>
          <w:sz w:val="28"/>
          <w:szCs w:val="28"/>
        </w:rPr>
        <w:t>。</w:t>
      </w:r>
    </w:p>
    <w:p w14:paraId="56A70007" w14:textId="77777777" w:rsidR="008A730C" w:rsidRPr="006A5A63" w:rsidRDefault="008A730C" w:rsidP="008A730C">
      <w:pPr>
        <w:spacing w:line="480" w:lineRule="exact"/>
        <w:ind w:leftChars="135" w:left="283" w:firstLineChars="200" w:firstLine="560"/>
        <w:rPr>
          <w:sz w:val="28"/>
          <w:szCs w:val="28"/>
        </w:rPr>
      </w:pPr>
      <w:r w:rsidRPr="006A5A63">
        <w:rPr>
          <w:rFonts w:hint="eastAsia"/>
          <w:sz w:val="28"/>
          <w:szCs w:val="28"/>
        </w:rPr>
        <w:t>出发处，采用</w:t>
      </w:r>
      <w:r w:rsidRPr="006A5A63">
        <w:rPr>
          <w:sz w:val="28"/>
          <w:szCs w:val="28"/>
        </w:rPr>
        <w:t>6</w:t>
      </w:r>
      <w:r w:rsidRPr="006A5A63">
        <w:rPr>
          <w:rFonts w:hint="eastAsia"/>
          <w:sz w:val="28"/>
          <w:szCs w:val="28"/>
        </w:rPr>
        <w:t>～</w:t>
      </w:r>
      <w:r w:rsidRPr="006A5A63">
        <w:rPr>
          <w:rFonts w:hint="eastAsia"/>
          <w:sz w:val="28"/>
          <w:szCs w:val="28"/>
        </w:rPr>
        <w:t>7</w:t>
      </w:r>
      <w:r w:rsidRPr="006A5A63">
        <w:rPr>
          <w:rFonts w:hint="eastAsia"/>
          <w:sz w:val="28"/>
          <w:szCs w:val="28"/>
        </w:rPr>
        <w:t>个</w:t>
      </w:r>
      <w:r w:rsidRPr="006A5A63">
        <w:rPr>
          <w:sz w:val="28"/>
          <w:szCs w:val="28"/>
        </w:rPr>
        <w:t>480W</w:t>
      </w:r>
      <w:r w:rsidRPr="006A5A63">
        <w:rPr>
          <w:rFonts w:hint="eastAsia"/>
          <w:sz w:val="28"/>
          <w:szCs w:val="28"/>
        </w:rPr>
        <w:t>风机供给风力，风机均匀分布，风机出风口略高于水池的最上沿；中间处对称布置</w:t>
      </w:r>
      <w:r w:rsidRPr="006A5A63">
        <w:rPr>
          <w:sz w:val="28"/>
          <w:szCs w:val="28"/>
        </w:rPr>
        <w:t>2</w:t>
      </w:r>
      <w:r w:rsidRPr="006A5A63">
        <w:rPr>
          <w:rFonts w:hint="eastAsia"/>
          <w:sz w:val="28"/>
          <w:szCs w:val="28"/>
        </w:rPr>
        <w:t>个风机，用于</w:t>
      </w:r>
      <w:r w:rsidRPr="00255265">
        <w:rPr>
          <w:rFonts w:hint="eastAsia"/>
          <w:sz w:val="28"/>
          <w:szCs w:val="28"/>
        </w:rPr>
        <w:t>斜向</w:t>
      </w:r>
      <w:r w:rsidRPr="006A5A63">
        <w:rPr>
          <w:rFonts w:hint="eastAsia"/>
          <w:sz w:val="28"/>
          <w:szCs w:val="28"/>
        </w:rPr>
        <w:t>送风，确保终点处风力。</w:t>
      </w:r>
    </w:p>
    <w:p w14:paraId="5FB8F990" w14:textId="77777777" w:rsidR="008A730C" w:rsidRPr="006A5A63" w:rsidRDefault="008A730C" w:rsidP="00222AE0">
      <w:pPr>
        <w:spacing w:line="480" w:lineRule="exact"/>
        <w:ind w:leftChars="135" w:left="283" w:firstLineChars="200" w:firstLine="560"/>
        <w:rPr>
          <w:sz w:val="28"/>
          <w:szCs w:val="28"/>
        </w:rPr>
      </w:pPr>
      <w:r w:rsidRPr="006A5A63">
        <w:rPr>
          <w:rFonts w:hint="eastAsia"/>
          <w:sz w:val="28"/>
          <w:szCs w:val="28"/>
        </w:rPr>
        <w:t>门标宽度均</w:t>
      </w:r>
      <w:r w:rsidRPr="006A5A63">
        <w:rPr>
          <w:rFonts w:hint="eastAsia"/>
          <w:sz w:val="28"/>
          <w:szCs w:val="28"/>
        </w:rPr>
        <w:t>1</w:t>
      </w:r>
      <w:r w:rsidRPr="006A5A63">
        <w:rPr>
          <w:rFonts w:hint="eastAsia"/>
          <w:sz w:val="28"/>
          <w:szCs w:val="28"/>
        </w:rPr>
        <w:t>～</w:t>
      </w:r>
      <w:r w:rsidRPr="006A5A63">
        <w:rPr>
          <w:rFonts w:hint="eastAsia"/>
          <w:sz w:val="28"/>
          <w:szCs w:val="28"/>
        </w:rPr>
        <w:t>1.5m</w:t>
      </w:r>
      <w:r w:rsidRPr="006A5A63">
        <w:rPr>
          <w:rFonts w:hint="eastAsia"/>
          <w:sz w:val="28"/>
          <w:szCs w:val="28"/>
        </w:rPr>
        <w:t>，出水高度均为</w:t>
      </w:r>
      <w:r w:rsidRPr="006A5A63">
        <w:rPr>
          <w:rFonts w:hint="eastAsia"/>
          <w:sz w:val="28"/>
          <w:szCs w:val="28"/>
        </w:rPr>
        <w:t>1.2m</w:t>
      </w:r>
      <w:r w:rsidRPr="006A5A63">
        <w:rPr>
          <w:rFonts w:hint="eastAsia"/>
          <w:sz w:val="28"/>
          <w:szCs w:val="28"/>
        </w:rPr>
        <w:t>；采用电子计时。</w:t>
      </w:r>
    </w:p>
    <w:p w14:paraId="564AEE2A" w14:textId="77777777" w:rsidR="008A730C" w:rsidRPr="006A5A63" w:rsidRDefault="008A730C" w:rsidP="00222AE0">
      <w:pPr>
        <w:spacing w:line="480" w:lineRule="exact"/>
        <w:ind w:leftChars="135" w:left="283" w:firstLineChars="200" w:firstLine="560"/>
        <w:rPr>
          <w:sz w:val="28"/>
          <w:szCs w:val="28"/>
        </w:rPr>
      </w:pPr>
      <w:r w:rsidRPr="006A5A63">
        <w:rPr>
          <w:rFonts w:hint="eastAsia"/>
          <w:sz w:val="28"/>
          <w:szCs w:val="28"/>
        </w:rPr>
        <w:t>帆船可通过对红外光源或超声波源的跟踪完成自动导航。红外超声系统技术参数为：红外信号波长</w:t>
      </w:r>
      <w:r w:rsidRPr="006A5A63">
        <w:rPr>
          <w:rFonts w:hint="eastAsia"/>
          <w:sz w:val="28"/>
          <w:szCs w:val="28"/>
        </w:rPr>
        <w:t>940nm</w:t>
      </w:r>
      <w:r w:rsidRPr="006A5A63">
        <w:rPr>
          <w:rFonts w:hint="eastAsia"/>
          <w:sz w:val="28"/>
          <w:szCs w:val="28"/>
        </w:rPr>
        <w:t>，超声波源频率为</w:t>
      </w:r>
      <w:r w:rsidRPr="006A5A63">
        <w:rPr>
          <w:rFonts w:hint="eastAsia"/>
          <w:sz w:val="28"/>
          <w:szCs w:val="28"/>
        </w:rPr>
        <w:t>40Khz</w:t>
      </w:r>
      <w:r w:rsidRPr="006A5A63">
        <w:rPr>
          <w:rFonts w:hint="eastAsia"/>
          <w:sz w:val="28"/>
          <w:szCs w:val="28"/>
        </w:rPr>
        <w:t>，采用与海尔牌电视遥控器相同编码，发射圆锥角为</w:t>
      </w:r>
      <w:r w:rsidRPr="006A5A63">
        <w:rPr>
          <w:rFonts w:hint="eastAsia"/>
          <w:sz w:val="28"/>
          <w:szCs w:val="28"/>
        </w:rPr>
        <w:t>90</w:t>
      </w:r>
      <w:r w:rsidRPr="006A5A63">
        <w:rPr>
          <w:rFonts w:hint="eastAsia"/>
          <w:sz w:val="28"/>
          <w:szCs w:val="28"/>
        </w:rPr>
        <w:t>°，发射轴线与水面平行，两种信号源间距为</w:t>
      </w:r>
      <w:r w:rsidRPr="006A5A63">
        <w:rPr>
          <w:rFonts w:hint="eastAsia"/>
          <w:sz w:val="28"/>
          <w:szCs w:val="28"/>
        </w:rPr>
        <w:t>400mm</w:t>
      </w:r>
      <w:r w:rsidRPr="006A5A63">
        <w:rPr>
          <w:rFonts w:hint="eastAsia"/>
          <w:sz w:val="28"/>
          <w:szCs w:val="28"/>
        </w:rPr>
        <w:t>，发射轴线相互平行；红外线光源（或超声波源）发送系统由组织方提供，红外线（或超声波）接收端及对模型自动控制系统由参赛者自行设计制作。</w:t>
      </w:r>
    </w:p>
    <w:p w14:paraId="139FADD5" w14:textId="77777777" w:rsidR="008A730C" w:rsidRPr="006A5A63" w:rsidRDefault="008A730C" w:rsidP="00222AE0">
      <w:pPr>
        <w:spacing w:line="480" w:lineRule="exact"/>
        <w:ind w:leftChars="135" w:left="283" w:firstLineChars="200" w:firstLine="560"/>
        <w:rPr>
          <w:sz w:val="28"/>
          <w:szCs w:val="28"/>
        </w:rPr>
      </w:pPr>
      <w:r w:rsidRPr="006A5A63">
        <w:rPr>
          <w:rFonts w:hint="eastAsia"/>
          <w:sz w:val="28"/>
          <w:szCs w:val="28"/>
        </w:rPr>
        <w:t>场地布置</w:t>
      </w:r>
      <w:r w:rsidRPr="006A5A63">
        <w:rPr>
          <w:sz w:val="28"/>
          <w:szCs w:val="28"/>
        </w:rPr>
        <w:t>如</w:t>
      </w:r>
      <w:r w:rsidRPr="006A5A63">
        <w:rPr>
          <w:rFonts w:hint="eastAsia"/>
          <w:sz w:val="28"/>
          <w:szCs w:val="28"/>
        </w:rPr>
        <w:t>下图</w:t>
      </w:r>
      <w:r w:rsidRPr="006A5A63">
        <w:rPr>
          <w:sz w:val="28"/>
          <w:szCs w:val="28"/>
        </w:rPr>
        <w:t>所示</w:t>
      </w:r>
      <w:r w:rsidRPr="006A5A63">
        <w:rPr>
          <w:rFonts w:hint="eastAsia"/>
          <w:sz w:val="28"/>
          <w:szCs w:val="28"/>
        </w:rPr>
        <w:t>（图片仅供参考，实际以场地布置为准）</w:t>
      </w:r>
      <w:r w:rsidRPr="00255265">
        <w:rPr>
          <w:sz w:val="28"/>
          <w:szCs w:val="28"/>
        </w:rPr>
        <w:t>，</w:t>
      </w:r>
      <w:r w:rsidRPr="006A5A63">
        <w:rPr>
          <w:rFonts w:hint="eastAsia"/>
          <w:sz w:val="28"/>
          <w:szCs w:val="28"/>
        </w:rPr>
        <w:t>出发点</w:t>
      </w:r>
      <w:r w:rsidRPr="006A5A63">
        <w:rPr>
          <w:sz w:val="28"/>
          <w:szCs w:val="28"/>
        </w:rPr>
        <w:t>为</w:t>
      </w:r>
      <w:r w:rsidRPr="006A5A63">
        <w:rPr>
          <w:rFonts w:hint="eastAsia"/>
          <w:sz w:val="28"/>
          <w:szCs w:val="28"/>
        </w:rPr>
        <w:t>1</w:t>
      </w:r>
      <w:r w:rsidRPr="006A5A63">
        <w:rPr>
          <w:rFonts w:hint="eastAsia"/>
          <w:sz w:val="28"/>
          <w:szCs w:val="28"/>
        </w:rPr>
        <w:t>米</w:t>
      </w:r>
      <w:r w:rsidRPr="006A5A63">
        <w:rPr>
          <w:sz w:val="28"/>
          <w:szCs w:val="28"/>
        </w:rPr>
        <w:t>的</w:t>
      </w:r>
      <w:r w:rsidRPr="006A5A63">
        <w:rPr>
          <w:rFonts w:hint="eastAsia"/>
          <w:sz w:val="28"/>
          <w:szCs w:val="28"/>
        </w:rPr>
        <w:t>正方形区域</w:t>
      </w:r>
      <w:r w:rsidRPr="006A5A63">
        <w:rPr>
          <w:sz w:val="28"/>
          <w:szCs w:val="28"/>
        </w:rPr>
        <w:t>，</w:t>
      </w:r>
      <w:r w:rsidRPr="006A5A63">
        <w:rPr>
          <w:rFonts w:hint="eastAsia"/>
          <w:sz w:val="28"/>
          <w:szCs w:val="28"/>
        </w:rPr>
        <w:t>帆船从出发点</w:t>
      </w:r>
      <w:r w:rsidRPr="006A5A63">
        <w:rPr>
          <w:sz w:val="28"/>
          <w:szCs w:val="28"/>
        </w:rPr>
        <w:t>出发依次穿过</w:t>
      </w:r>
      <w:r w:rsidRPr="006A5A63">
        <w:rPr>
          <w:rFonts w:hint="eastAsia"/>
          <w:sz w:val="28"/>
          <w:szCs w:val="28"/>
        </w:rPr>
        <w:t>1</w:t>
      </w:r>
      <w:r w:rsidRPr="006A5A63">
        <w:rPr>
          <w:rFonts w:hint="eastAsia"/>
          <w:sz w:val="28"/>
          <w:szCs w:val="28"/>
        </w:rPr>
        <w:t>号、</w:t>
      </w:r>
      <w:r w:rsidRPr="006A5A63">
        <w:rPr>
          <w:sz w:val="28"/>
          <w:szCs w:val="28"/>
        </w:rPr>
        <w:t>2</w:t>
      </w:r>
      <w:r w:rsidRPr="006A5A63">
        <w:rPr>
          <w:rFonts w:hint="eastAsia"/>
          <w:sz w:val="28"/>
          <w:szCs w:val="28"/>
        </w:rPr>
        <w:t>号、</w:t>
      </w:r>
      <w:r w:rsidRPr="006A5A63">
        <w:rPr>
          <w:sz w:val="28"/>
          <w:szCs w:val="28"/>
        </w:rPr>
        <w:t>3</w:t>
      </w:r>
      <w:r w:rsidRPr="006A5A63">
        <w:rPr>
          <w:rFonts w:hint="eastAsia"/>
          <w:sz w:val="28"/>
          <w:szCs w:val="28"/>
        </w:rPr>
        <w:t>号门标、终点门，</w:t>
      </w:r>
      <w:r w:rsidRPr="006A5A63">
        <w:rPr>
          <w:sz w:val="28"/>
          <w:szCs w:val="28"/>
        </w:rPr>
        <w:t>1</w:t>
      </w:r>
      <w:r w:rsidRPr="006A5A63">
        <w:rPr>
          <w:rFonts w:hint="eastAsia"/>
          <w:sz w:val="28"/>
          <w:szCs w:val="28"/>
        </w:rPr>
        <w:t>号</w:t>
      </w:r>
      <w:r w:rsidRPr="006A5A63">
        <w:rPr>
          <w:sz w:val="28"/>
          <w:szCs w:val="28"/>
        </w:rPr>
        <w:t>、</w:t>
      </w:r>
      <w:r w:rsidRPr="006A5A63">
        <w:rPr>
          <w:sz w:val="28"/>
          <w:szCs w:val="28"/>
        </w:rPr>
        <w:t>2</w:t>
      </w:r>
      <w:r w:rsidRPr="006A5A63">
        <w:rPr>
          <w:sz w:val="28"/>
          <w:szCs w:val="28"/>
        </w:rPr>
        <w:t>号、</w:t>
      </w:r>
      <w:r w:rsidRPr="006A5A63">
        <w:rPr>
          <w:sz w:val="28"/>
          <w:szCs w:val="28"/>
        </w:rPr>
        <w:t>3</w:t>
      </w:r>
      <w:r w:rsidRPr="006A5A63">
        <w:rPr>
          <w:sz w:val="28"/>
          <w:szCs w:val="28"/>
        </w:rPr>
        <w:t>号</w:t>
      </w:r>
      <w:r w:rsidRPr="006A5A63">
        <w:rPr>
          <w:rFonts w:hint="eastAsia"/>
          <w:sz w:val="28"/>
          <w:szCs w:val="28"/>
        </w:rPr>
        <w:t>门标</w:t>
      </w:r>
      <w:r>
        <w:rPr>
          <w:sz w:val="28"/>
          <w:szCs w:val="28"/>
        </w:rPr>
        <w:t>的位置可按照</w:t>
      </w:r>
      <w:r w:rsidRPr="006A5A63">
        <w:rPr>
          <w:sz w:val="28"/>
          <w:szCs w:val="28"/>
        </w:rPr>
        <w:t>箭头方向左右</w:t>
      </w:r>
      <w:r w:rsidRPr="006A5A63">
        <w:rPr>
          <w:rFonts w:hint="eastAsia"/>
          <w:sz w:val="28"/>
          <w:szCs w:val="28"/>
        </w:rPr>
        <w:t>移动放置</w:t>
      </w:r>
      <w:r w:rsidRPr="006A5A63">
        <w:rPr>
          <w:sz w:val="28"/>
          <w:szCs w:val="28"/>
        </w:rPr>
        <w:t>，门标中</w:t>
      </w:r>
      <w:r w:rsidRPr="006A5A63">
        <w:rPr>
          <w:rFonts w:hint="eastAsia"/>
          <w:sz w:val="28"/>
          <w:szCs w:val="28"/>
        </w:rPr>
        <w:t>心点</w:t>
      </w:r>
      <w:r w:rsidRPr="006A5A63">
        <w:rPr>
          <w:sz w:val="28"/>
          <w:szCs w:val="28"/>
        </w:rPr>
        <w:t>可在图中所示点位置处</w:t>
      </w:r>
      <w:r w:rsidRPr="006A5A63">
        <w:rPr>
          <w:rFonts w:hint="eastAsia"/>
          <w:sz w:val="28"/>
          <w:szCs w:val="28"/>
        </w:rPr>
        <w:t>、</w:t>
      </w:r>
      <w:r w:rsidRPr="006A5A63">
        <w:rPr>
          <w:sz w:val="28"/>
          <w:szCs w:val="28"/>
        </w:rPr>
        <w:t>或往左偏移</w:t>
      </w:r>
      <w:r w:rsidRPr="006A5A63">
        <w:rPr>
          <w:rFonts w:hint="eastAsia"/>
          <w:sz w:val="28"/>
          <w:szCs w:val="28"/>
        </w:rPr>
        <w:t>1</w:t>
      </w:r>
      <w:r w:rsidRPr="006A5A63">
        <w:rPr>
          <w:rFonts w:hint="eastAsia"/>
          <w:sz w:val="28"/>
          <w:szCs w:val="28"/>
        </w:rPr>
        <w:t>米、</w:t>
      </w:r>
      <w:r w:rsidRPr="006A5A63">
        <w:rPr>
          <w:sz w:val="28"/>
          <w:szCs w:val="28"/>
        </w:rPr>
        <w:t>或往右偏移</w:t>
      </w:r>
      <w:r w:rsidRPr="006A5A63">
        <w:rPr>
          <w:rFonts w:hint="eastAsia"/>
          <w:sz w:val="28"/>
          <w:szCs w:val="28"/>
        </w:rPr>
        <w:t>1</w:t>
      </w:r>
      <w:r w:rsidRPr="006A5A63">
        <w:rPr>
          <w:rFonts w:hint="eastAsia"/>
          <w:sz w:val="28"/>
          <w:szCs w:val="28"/>
        </w:rPr>
        <w:t>米。比赛前日，组委会决定</w:t>
      </w:r>
      <w:r w:rsidRPr="00255265">
        <w:rPr>
          <w:rFonts w:hint="eastAsia"/>
          <w:sz w:val="28"/>
          <w:szCs w:val="28"/>
        </w:rPr>
        <w:t>本届比赛门标具体</w:t>
      </w:r>
      <w:r w:rsidRPr="00255265">
        <w:rPr>
          <w:rFonts w:hint="eastAsia"/>
          <w:sz w:val="28"/>
          <w:szCs w:val="28"/>
        </w:rPr>
        <w:lastRenderedPageBreak/>
        <w:t>位置，确定位置后本届比赛中不再移动门标位置。</w:t>
      </w:r>
    </w:p>
    <w:p w14:paraId="6FDC7F6B" w14:textId="14359241" w:rsidR="008A730C" w:rsidRPr="00255265" w:rsidRDefault="008A730C" w:rsidP="008A730C">
      <w:pPr>
        <w:jc w:val="center"/>
        <w:rPr>
          <w:noProof/>
        </w:rPr>
      </w:pPr>
      <w:r w:rsidRPr="00255265">
        <w:rPr>
          <w:noProof/>
        </w:rPr>
        <w:drawing>
          <wp:inline distT="0" distB="0" distL="0" distR="0" wp14:anchorId="6D69D703" wp14:editId="1591C4BF">
            <wp:extent cx="5486400" cy="2019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p>
    <w:p w14:paraId="7911312A" w14:textId="77777777" w:rsidR="008A730C" w:rsidRPr="006A5A63" w:rsidRDefault="008A730C" w:rsidP="008A730C">
      <w:pPr>
        <w:jc w:val="center"/>
      </w:pPr>
      <w:r w:rsidRPr="006A5A63">
        <w:rPr>
          <w:rFonts w:hint="eastAsia"/>
        </w:rPr>
        <w:t>图片仅供参考，以场地布置为准</w:t>
      </w:r>
    </w:p>
    <w:p w14:paraId="23981DDB" w14:textId="77777777" w:rsidR="008A730C" w:rsidRPr="006A5A63" w:rsidRDefault="008A730C" w:rsidP="008A730C">
      <w:pPr>
        <w:spacing w:line="480" w:lineRule="exact"/>
        <w:outlineLvl w:val="3"/>
        <w:rPr>
          <w:sz w:val="28"/>
          <w:szCs w:val="28"/>
        </w:rPr>
      </w:pPr>
      <w:r w:rsidRPr="00255265">
        <w:rPr>
          <w:rFonts w:hint="eastAsia"/>
          <w:sz w:val="28"/>
          <w:szCs w:val="28"/>
        </w:rPr>
        <w:t>4.2</w:t>
      </w:r>
      <w:r>
        <w:rPr>
          <w:sz w:val="28"/>
          <w:szCs w:val="28"/>
        </w:rPr>
        <w:t xml:space="preserve"> </w:t>
      </w:r>
      <w:r w:rsidRPr="006A5A63">
        <w:rPr>
          <w:rFonts w:hint="eastAsia"/>
          <w:sz w:val="28"/>
          <w:szCs w:val="28"/>
        </w:rPr>
        <w:t>计时方式</w:t>
      </w:r>
    </w:p>
    <w:p w14:paraId="1DBE2F4E" w14:textId="77777777" w:rsidR="008A730C" w:rsidRPr="006A5A63" w:rsidRDefault="008A730C" w:rsidP="008A730C">
      <w:pPr>
        <w:spacing w:line="480" w:lineRule="exact"/>
        <w:ind w:leftChars="135" w:left="283" w:firstLineChars="200" w:firstLine="560"/>
        <w:rPr>
          <w:sz w:val="28"/>
          <w:szCs w:val="28"/>
        </w:rPr>
      </w:pPr>
      <w:r w:rsidRPr="006A5A63">
        <w:rPr>
          <w:rFonts w:hint="eastAsia"/>
          <w:sz w:val="28"/>
          <w:szCs w:val="28"/>
        </w:rPr>
        <w:t>计时从裁判发出放航指令开始，依次成功穿过</w:t>
      </w:r>
      <w:r w:rsidRPr="006A5A63">
        <w:rPr>
          <w:sz w:val="28"/>
          <w:szCs w:val="28"/>
        </w:rPr>
        <w:t>1</w:t>
      </w:r>
      <w:r w:rsidRPr="006A5A63">
        <w:rPr>
          <w:rFonts w:hint="eastAsia"/>
          <w:sz w:val="28"/>
          <w:szCs w:val="28"/>
        </w:rPr>
        <w:t>门标、</w:t>
      </w:r>
      <w:r w:rsidRPr="006A5A63">
        <w:rPr>
          <w:sz w:val="28"/>
          <w:szCs w:val="28"/>
        </w:rPr>
        <w:t>2</w:t>
      </w:r>
      <w:r w:rsidRPr="006A5A63">
        <w:rPr>
          <w:rFonts w:hint="eastAsia"/>
          <w:sz w:val="28"/>
          <w:szCs w:val="28"/>
        </w:rPr>
        <w:t>门标和</w:t>
      </w:r>
      <w:r w:rsidRPr="006A5A63">
        <w:rPr>
          <w:sz w:val="28"/>
          <w:szCs w:val="28"/>
        </w:rPr>
        <w:t>3</w:t>
      </w:r>
      <w:r w:rsidRPr="006A5A63">
        <w:rPr>
          <w:rFonts w:hint="eastAsia"/>
          <w:sz w:val="28"/>
          <w:szCs w:val="28"/>
        </w:rPr>
        <w:t>门标，至终点光电门计时结束位置</w:t>
      </w:r>
      <w:r w:rsidRPr="00255265">
        <w:rPr>
          <w:rFonts w:hint="eastAsia"/>
          <w:sz w:val="28"/>
          <w:szCs w:val="28"/>
        </w:rPr>
        <w:t>，</w:t>
      </w:r>
      <w:r w:rsidRPr="006A5A63">
        <w:rPr>
          <w:rFonts w:hint="eastAsia"/>
          <w:sz w:val="28"/>
          <w:szCs w:val="28"/>
        </w:rPr>
        <w:t>要求整个船身成功通过终点光电门。</w:t>
      </w:r>
    </w:p>
    <w:p w14:paraId="24298786" w14:textId="77777777" w:rsidR="008A730C" w:rsidRPr="006A5A63" w:rsidRDefault="008A730C" w:rsidP="008A730C">
      <w:pPr>
        <w:spacing w:line="480" w:lineRule="exact"/>
        <w:ind w:leftChars="135" w:left="283" w:firstLineChars="200" w:firstLine="560"/>
        <w:rPr>
          <w:sz w:val="28"/>
          <w:szCs w:val="28"/>
        </w:rPr>
      </w:pPr>
      <w:r w:rsidRPr="006A5A63">
        <w:rPr>
          <w:rFonts w:hint="eastAsia"/>
          <w:sz w:val="28"/>
          <w:szCs w:val="28"/>
        </w:rPr>
        <w:t>比赛设定为两个轮次，参赛者在每一轮次中的比赛时间为</w:t>
      </w:r>
      <w:r w:rsidRPr="006A5A63">
        <w:rPr>
          <w:sz w:val="28"/>
          <w:szCs w:val="28"/>
        </w:rPr>
        <w:t>5</w:t>
      </w:r>
      <w:r w:rsidRPr="006A5A63">
        <w:rPr>
          <w:rFonts w:hint="eastAsia"/>
          <w:sz w:val="28"/>
          <w:szCs w:val="28"/>
        </w:rPr>
        <w:t>分钟。两轮次比赛必须使用同一艘帆船模型参赛，取最好成绩作为比赛成绩。</w:t>
      </w:r>
    </w:p>
    <w:p w14:paraId="6840DE64" w14:textId="77777777" w:rsidR="008A730C" w:rsidRPr="006A5A63" w:rsidRDefault="008A730C" w:rsidP="008A730C">
      <w:pPr>
        <w:spacing w:line="480" w:lineRule="exact"/>
        <w:outlineLvl w:val="3"/>
        <w:rPr>
          <w:sz w:val="28"/>
          <w:szCs w:val="28"/>
        </w:rPr>
      </w:pPr>
      <w:r w:rsidRPr="00255265">
        <w:rPr>
          <w:rFonts w:hint="eastAsia"/>
          <w:sz w:val="28"/>
          <w:szCs w:val="28"/>
        </w:rPr>
        <w:t>4.3</w:t>
      </w:r>
      <w:r>
        <w:rPr>
          <w:sz w:val="28"/>
          <w:szCs w:val="28"/>
        </w:rPr>
        <w:t xml:space="preserve"> </w:t>
      </w:r>
      <w:r w:rsidRPr="006A5A63">
        <w:rPr>
          <w:rFonts w:hint="eastAsia"/>
          <w:sz w:val="28"/>
          <w:szCs w:val="28"/>
        </w:rPr>
        <w:t>最终获奖情况</w:t>
      </w:r>
    </w:p>
    <w:p w14:paraId="1BA0A3CF" w14:textId="77777777" w:rsidR="008A730C" w:rsidRDefault="008A730C" w:rsidP="008A730C">
      <w:pPr>
        <w:spacing w:line="480" w:lineRule="exact"/>
        <w:ind w:leftChars="135" w:left="283" w:firstLineChars="200" w:firstLine="560"/>
        <w:rPr>
          <w:sz w:val="28"/>
          <w:szCs w:val="28"/>
        </w:rPr>
      </w:pPr>
      <w:r w:rsidRPr="006A5A63">
        <w:rPr>
          <w:rFonts w:hint="eastAsia"/>
          <w:sz w:val="28"/>
          <w:szCs w:val="28"/>
        </w:rPr>
        <w:t>依据成绩排名，按照组委会规定的各奖项获奖比例</w:t>
      </w:r>
      <w:r w:rsidRPr="00255265">
        <w:rPr>
          <w:rFonts w:hint="eastAsia"/>
          <w:sz w:val="28"/>
          <w:szCs w:val="28"/>
        </w:rPr>
        <w:t>，决定最终获奖情况。</w:t>
      </w:r>
    </w:p>
    <w:p w14:paraId="0E253CD5" w14:textId="2A9FA0C4" w:rsidR="008A730C" w:rsidRPr="008A730C" w:rsidRDefault="008A730C" w:rsidP="00E47971">
      <w:pPr>
        <w:spacing w:line="480" w:lineRule="exact"/>
        <w:ind w:leftChars="135" w:left="283" w:firstLineChars="200" w:firstLine="480"/>
        <w:jc w:val="center"/>
        <w:rPr>
          <w:rFonts w:cs="等线"/>
          <w:sz w:val="24"/>
        </w:rPr>
        <w:sectPr w:rsidR="008A730C" w:rsidRPr="008A730C" w:rsidSect="00D1210D">
          <w:pgSz w:w="11906" w:h="16838"/>
          <w:pgMar w:top="1440" w:right="1800" w:bottom="1440" w:left="1800" w:header="851" w:footer="992" w:gutter="0"/>
          <w:cols w:space="720"/>
          <w:docGrid w:type="lines" w:linePitch="312"/>
        </w:sectPr>
      </w:pPr>
    </w:p>
    <w:p w14:paraId="338AFF50" w14:textId="55C95F3C" w:rsidR="007E4E7E" w:rsidRPr="002007B4" w:rsidRDefault="0067535D" w:rsidP="007E4E7E">
      <w:pPr>
        <w:spacing w:line="480" w:lineRule="exact"/>
        <w:outlineLvl w:val="0"/>
        <w:rPr>
          <w:b/>
          <w:sz w:val="32"/>
          <w:szCs w:val="32"/>
        </w:rPr>
      </w:pPr>
      <w:r>
        <w:rPr>
          <w:b/>
          <w:sz w:val="32"/>
          <w:szCs w:val="32"/>
        </w:rPr>
        <w:lastRenderedPageBreak/>
        <w:t>G</w:t>
      </w:r>
      <w:r w:rsidR="007E4E7E" w:rsidRPr="002007B4">
        <w:rPr>
          <w:b/>
          <w:sz w:val="32"/>
          <w:szCs w:val="32"/>
        </w:rPr>
        <w:t xml:space="preserve"> </w:t>
      </w:r>
      <w:r w:rsidR="004904F6">
        <w:rPr>
          <w:rFonts w:hint="eastAsia"/>
          <w:b/>
          <w:sz w:val="32"/>
          <w:szCs w:val="32"/>
        </w:rPr>
        <w:t>海洋</w:t>
      </w:r>
      <w:r w:rsidR="007E4E7E" w:rsidRPr="002007B4">
        <w:rPr>
          <w:rFonts w:hint="eastAsia"/>
          <w:b/>
          <w:sz w:val="32"/>
          <w:szCs w:val="32"/>
        </w:rPr>
        <w:t>知识竞赛</w:t>
      </w:r>
    </w:p>
    <w:p w14:paraId="7671600C" w14:textId="77777777" w:rsidR="007E4E7E" w:rsidRDefault="007E4E7E" w:rsidP="007E4E7E">
      <w:pPr>
        <w:spacing w:line="480" w:lineRule="exact"/>
        <w:outlineLvl w:val="2"/>
        <w:rPr>
          <w:sz w:val="28"/>
          <w:szCs w:val="28"/>
        </w:rPr>
      </w:pPr>
      <w:r>
        <w:rPr>
          <w:sz w:val="28"/>
          <w:szCs w:val="28"/>
        </w:rPr>
        <w:t xml:space="preserve">1 </w:t>
      </w:r>
      <w:r>
        <w:rPr>
          <w:rFonts w:hint="eastAsia"/>
          <w:sz w:val="28"/>
          <w:szCs w:val="28"/>
        </w:rPr>
        <w:t>比赛形式</w:t>
      </w:r>
    </w:p>
    <w:p w14:paraId="767EB134" w14:textId="77777777" w:rsidR="007E4E7E" w:rsidRDefault="007E4E7E" w:rsidP="007E4E7E">
      <w:pPr>
        <w:spacing w:line="480" w:lineRule="exact"/>
        <w:ind w:firstLineChars="200" w:firstLine="560"/>
        <w:rPr>
          <w:sz w:val="28"/>
          <w:szCs w:val="28"/>
        </w:rPr>
      </w:pPr>
      <w:proofErr w:type="gramStart"/>
      <w:r>
        <w:rPr>
          <w:rFonts w:hint="eastAsia"/>
          <w:sz w:val="28"/>
          <w:szCs w:val="28"/>
        </w:rPr>
        <w:t>区域赛</w:t>
      </w:r>
      <w:proofErr w:type="gramEnd"/>
      <w:r>
        <w:rPr>
          <w:rFonts w:hint="eastAsia"/>
          <w:sz w:val="28"/>
          <w:szCs w:val="28"/>
        </w:rPr>
        <w:t>为线上答题，国赛为线下答题。</w:t>
      </w:r>
    </w:p>
    <w:p w14:paraId="75611A0A" w14:textId="77777777" w:rsidR="007E4E7E" w:rsidRDefault="007E4E7E" w:rsidP="007E4E7E">
      <w:pPr>
        <w:spacing w:line="480" w:lineRule="exact"/>
        <w:outlineLvl w:val="2"/>
        <w:rPr>
          <w:sz w:val="28"/>
          <w:szCs w:val="28"/>
        </w:rPr>
      </w:pPr>
      <w:r>
        <w:rPr>
          <w:sz w:val="28"/>
          <w:szCs w:val="28"/>
        </w:rPr>
        <w:t xml:space="preserve">2 </w:t>
      </w:r>
      <w:r>
        <w:rPr>
          <w:rFonts w:hint="eastAsia"/>
          <w:sz w:val="28"/>
          <w:szCs w:val="28"/>
        </w:rPr>
        <w:t>比赛地点</w:t>
      </w:r>
    </w:p>
    <w:p w14:paraId="2930DF1B" w14:textId="5B467857" w:rsidR="007E4E7E" w:rsidRDefault="007E4E7E" w:rsidP="007E4E7E">
      <w:pPr>
        <w:spacing w:line="480" w:lineRule="exact"/>
        <w:ind w:firstLineChars="200" w:firstLine="560"/>
        <w:rPr>
          <w:sz w:val="28"/>
          <w:szCs w:val="28"/>
        </w:rPr>
      </w:pPr>
      <w:proofErr w:type="gramStart"/>
      <w:r>
        <w:rPr>
          <w:rFonts w:hint="eastAsia"/>
          <w:sz w:val="28"/>
          <w:szCs w:val="28"/>
        </w:rPr>
        <w:t>区域赛</w:t>
      </w:r>
      <w:proofErr w:type="gramEnd"/>
      <w:r>
        <w:rPr>
          <w:rFonts w:hint="eastAsia"/>
          <w:sz w:val="28"/>
          <w:szCs w:val="28"/>
        </w:rPr>
        <w:t>在</w:t>
      </w:r>
      <w:r>
        <w:rPr>
          <w:sz w:val="28"/>
          <w:szCs w:val="28"/>
        </w:rPr>
        <w:t>归属赛</w:t>
      </w:r>
      <w:r>
        <w:rPr>
          <w:rFonts w:hint="eastAsia"/>
          <w:sz w:val="28"/>
          <w:szCs w:val="28"/>
        </w:rPr>
        <w:t>区</w:t>
      </w:r>
      <w:r>
        <w:rPr>
          <w:sz w:val="28"/>
          <w:szCs w:val="28"/>
        </w:rPr>
        <w:t>进行</w:t>
      </w:r>
      <w:r>
        <w:rPr>
          <w:rFonts w:hint="eastAsia"/>
          <w:sz w:val="28"/>
          <w:szCs w:val="28"/>
        </w:rPr>
        <w:t>，</w:t>
      </w:r>
      <w:r>
        <w:rPr>
          <w:sz w:val="28"/>
          <w:szCs w:val="28"/>
        </w:rPr>
        <w:t>国赛在</w:t>
      </w:r>
      <w:r w:rsidR="00297B3C">
        <w:rPr>
          <w:rFonts w:hint="eastAsia"/>
          <w:sz w:val="28"/>
          <w:szCs w:val="28"/>
        </w:rPr>
        <w:t>西北工业大学</w:t>
      </w:r>
      <w:r>
        <w:rPr>
          <w:sz w:val="28"/>
          <w:szCs w:val="28"/>
        </w:rPr>
        <w:t>进行</w:t>
      </w:r>
      <w:r>
        <w:rPr>
          <w:rFonts w:hint="eastAsia"/>
          <w:sz w:val="28"/>
          <w:szCs w:val="28"/>
        </w:rPr>
        <w:t>。</w:t>
      </w:r>
    </w:p>
    <w:p w14:paraId="52EBD0D2" w14:textId="77777777" w:rsidR="007E4E7E" w:rsidRDefault="007E4E7E" w:rsidP="007E4E7E">
      <w:pPr>
        <w:spacing w:line="480" w:lineRule="exact"/>
        <w:outlineLvl w:val="2"/>
        <w:rPr>
          <w:sz w:val="28"/>
          <w:szCs w:val="28"/>
        </w:rPr>
      </w:pPr>
      <w:r>
        <w:rPr>
          <w:sz w:val="28"/>
          <w:szCs w:val="28"/>
        </w:rPr>
        <w:t xml:space="preserve">3 </w:t>
      </w:r>
      <w:r>
        <w:rPr>
          <w:rFonts w:hint="eastAsia"/>
          <w:sz w:val="28"/>
          <w:szCs w:val="28"/>
        </w:rPr>
        <w:t>比赛说明</w:t>
      </w:r>
    </w:p>
    <w:p w14:paraId="3BB6E31A" w14:textId="77777777" w:rsidR="007E4E7E" w:rsidRDefault="007E4E7E" w:rsidP="007E4E7E">
      <w:pPr>
        <w:spacing w:line="480" w:lineRule="exact"/>
        <w:outlineLvl w:val="3"/>
        <w:rPr>
          <w:sz w:val="28"/>
          <w:szCs w:val="28"/>
        </w:rPr>
      </w:pPr>
      <w:r>
        <w:rPr>
          <w:sz w:val="28"/>
          <w:szCs w:val="28"/>
        </w:rPr>
        <w:t xml:space="preserve">3.1 </w:t>
      </w:r>
      <w:r>
        <w:rPr>
          <w:rFonts w:hint="eastAsia"/>
          <w:sz w:val="28"/>
          <w:szCs w:val="28"/>
        </w:rPr>
        <w:t>比赛内容</w:t>
      </w:r>
    </w:p>
    <w:p w14:paraId="72333BFA" w14:textId="77777777" w:rsidR="007E4E7E" w:rsidRPr="00052764" w:rsidRDefault="007E4E7E" w:rsidP="007E4E7E">
      <w:pPr>
        <w:spacing w:line="480" w:lineRule="exact"/>
        <w:ind w:firstLineChars="202" w:firstLine="566"/>
        <w:rPr>
          <w:sz w:val="28"/>
          <w:szCs w:val="28"/>
        </w:rPr>
      </w:pPr>
      <w:r w:rsidRPr="00052764">
        <w:rPr>
          <w:rFonts w:hint="eastAsia"/>
          <w:sz w:val="28"/>
          <w:szCs w:val="28"/>
        </w:rPr>
        <w:t>选手通过答题方式，检测其海洋科学、舰船科学等知识储备、促进大学生对于海洋科学、舰船科学等知识的学习。</w:t>
      </w:r>
    </w:p>
    <w:p w14:paraId="3290D65D" w14:textId="77777777" w:rsidR="007E4E7E" w:rsidRPr="00052764" w:rsidRDefault="007E4E7E" w:rsidP="007E4E7E">
      <w:pPr>
        <w:spacing w:line="480" w:lineRule="exact"/>
        <w:outlineLvl w:val="3"/>
        <w:rPr>
          <w:sz w:val="28"/>
          <w:szCs w:val="28"/>
        </w:rPr>
      </w:pPr>
      <w:r w:rsidRPr="00052764">
        <w:rPr>
          <w:rFonts w:hint="eastAsia"/>
          <w:sz w:val="28"/>
          <w:szCs w:val="28"/>
        </w:rPr>
        <w:t xml:space="preserve">3.2 </w:t>
      </w:r>
      <w:r w:rsidRPr="00052764">
        <w:rPr>
          <w:rFonts w:hint="eastAsia"/>
          <w:sz w:val="28"/>
          <w:szCs w:val="28"/>
        </w:rPr>
        <w:t>参赛队伍要求</w:t>
      </w:r>
    </w:p>
    <w:p w14:paraId="797C8107" w14:textId="77777777" w:rsidR="007E4E7E" w:rsidRPr="00052764" w:rsidRDefault="007E4E7E" w:rsidP="007E4E7E">
      <w:pPr>
        <w:spacing w:line="480" w:lineRule="exact"/>
        <w:ind w:firstLineChars="200" w:firstLine="560"/>
        <w:rPr>
          <w:sz w:val="28"/>
          <w:szCs w:val="28"/>
        </w:rPr>
      </w:pPr>
      <w:r w:rsidRPr="00052764">
        <w:rPr>
          <w:sz w:val="28"/>
          <w:szCs w:val="28"/>
        </w:rPr>
        <w:t>在校师生作品，</w:t>
      </w:r>
      <w:r w:rsidRPr="00052764">
        <w:rPr>
          <w:rFonts w:hint="eastAsia"/>
          <w:sz w:val="28"/>
          <w:szCs w:val="28"/>
        </w:rPr>
        <w:t>每个作品参赛学生不多于</w:t>
      </w:r>
      <w:r w:rsidRPr="00052764">
        <w:rPr>
          <w:sz w:val="28"/>
          <w:szCs w:val="28"/>
        </w:rPr>
        <w:t>5</w:t>
      </w:r>
      <w:r w:rsidRPr="00052764">
        <w:rPr>
          <w:rFonts w:hint="eastAsia"/>
          <w:sz w:val="28"/>
          <w:szCs w:val="28"/>
        </w:rPr>
        <w:t>人，指导教师不多于</w:t>
      </w:r>
      <w:r w:rsidRPr="00052764">
        <w:rPr>
          <w:rFonts w:hint="eastAsia"/>
          <w:sz w:val="28"/>
          <w:szCs w:val="28"/>
        </w:rPr>
        <w:t>2</w:t>
      </w:r>
      <w:r w:rsidRPr="00052764">
        <w:rPr>
          <w:rFonts w:hint="eastAsia"/>
          <w:sz w:val="28"/>
          <w:szCs w:val="28"/>
        </w:rPr>
        <w:t>人，参赛</w:t>
      </w:r>
      <w:r>
        <w:rPr>
          <w:rFonts w:hint="eastAsia"/>
          <w:sz w:val="28"/>
          <w:szCs w:val="28"/>
        </w:rPr>
        <w:t>人员</w:t>
      </w:r>
      <w:r w:rsidRPr="00052764">
        <w:rPr>
          <w:rFonts w:hint="eastAsia"/>
          <w:sz w:val="28"/>
          <w:szCs w:val="28"/>
        </w:rPr>
        <w:t>仅可申报一支队伍。</w:t>
      </w:r>
    </w:p>
    <w:p w14:paraId="386EE22E" w14:textId="77777777" w:rsidR="007E4E7E" w:rsidRPr="00052764" w:rsidRDefault="007E4E7E" w:rsidP="007E4E7E">
      <w:pPr>
        <w:spacing w:line="480" w:lineRule="exact"/>
        <w:outlineLvl w:val="3"/>
        <w:rPr>
          <w:sz w:val="28"/>
          <w:szCs w:val="28"/>
        </w:rPr>
      </w:pPr>
      <w:r w:rsidRPr="00052764">
        <w:rPr>
          <w:sz w:val="28"/>
          <w:szCs w:val="28"/>
        </w:rPr>
        <w:t xml:space="preserve">3.3 </w:t>
      </w:r>
      <w:r w:rsidRPr="00052764">
        <w:rPr>
          <w:rFonts w:hint="eastAsia"/>
          <w:sz w:val="28"/>
          <w:szCs w:val="28"/>
        </w:rPr>
        <w:t>比赛流程</w:t>
      </w:r>
    </w:p>
    <w:p w14:paraId="10E7C346" w14:textId="77777777" w:rsidR="007E4E7E" w:rsidRPr="00052764" w:rsidRDefault="007E4E7E" w:rsidP="007E4E7E">
      <w:pPr>
        <w:spacing w:line="480" w:lineRule="exact"/>
        <w:ind w:firstLineChars="200" w:firstLine="560"/>
        <w:rPr>
          <w:sz w:val="28"/>
          <w:szCs w:val="28"/>
        </w:rPr>
      </w:pPr>
      <w:r w:rsidRPr="00052764">
        <w:rPr>
          <w:rFonts w:hint="eastAsia"/>
          <w:sz w:val="28"/>
          <w:szCs w:val="28"/>
        </w:rPr>
        <w:t>参赛选手学习本届大赛题库，并收集学习其他相关知识。比赛题目中，大赛题库中题占</w:t>
      </w:r>
      <w:r w:rsidRPr="00052764">
        <w:rPr>
          <w:rFonts w:hint="eastAsia"/>
          <w:sz w:val="28"/>
          <w:szCs w:val="28"/>
        </w:rPr>
        <w:t>8</w:t>
      </w:r>
      <w:r w:rsidRPr="00052764">
        <w:rPr>
          <w:sz w:val="28"/>
          <w:szCs w:val="28"/>
        </w:rPr>
        <w:t>0</w:t>
      </w:r>
      <w:r w:rsidRPr="00052764">
        <w:rPr>
          <w:rFonts w:hint="eastAsia"/>
          <w:sz w:val="28"/>
          <w:szCs w:val="28"/>
        </w:rPr>
        <w:t>%</w:t>
      </w:r>
      <w:r w:rsidRPr="00052764">
        <w:rPr>
          <w:rFonts w:hint="eastAsia"/>
          <w:sz w:val="28"/>
          <w:szCs w:val="28"/>
        </w:rPr>
        <w:t>，其他题占</w:t>
      </w:r>
      <w:r w:rsidRPr="00052764">
        <w:rPr>
          <w:rFonts w:hint="eastAsia"/>
          <w:sz w:val="28"/>
          <w:szCs w:val="28"/>
        </w:rPr>
        <w:t>2</w:t>
      </w:r>
      <w:r w:rsidRPr="00052764">
        <w:rPr>
          <w:sz w:val="28"/>
          <w:szCs w:val="28"/>
        </w:rPr>
        <w:t>0</w:t>
      </w:r>
      <w:r w:rsidRPr="00052764">
        <w:rPr>
          <w:rFonts w:hint="eastAsia"/>
          <w:sz w:val="28"/>
          <w:szCs w:val="28"/>
        </w:rPr>
        <w:t>%</w:t>
      </w:r>
      <w:r w:rsidRPr="00052764">
        <w:rPr>
          <w:rFonts w:hint="eastAsia"/>
          <w:sz w:val="28"/>
          <w:szCs w:val="28"/>
        </w:rPr>
        <w:t>。</w:t>
      </w:r>
    </w:p>
    <w:p w14:paraId="263B0FA0" w14:textId="77777777" w:rsidR="007E4E7E" w:rsidRPr="00052764" w:rsidRDefault="007E4E7E" w:rsidP="007E4E7E">
      <w:pPr>
        <w:spacing w:line="480" w:lineRule="exact"/>
        <w:ind w:firstLineChars="200" w:firstLine="560"/>
        <w:rPr>
          <w:sz w:val="28"/>
          <w:szCs w:val="28"/>
        </w:rPr>
      </w:pPr>
      <w:r w:rsidRPr="00052764">
        <w:rPr>
          <w:rFonts w:hint="eastAsia"/>
          <w:sz w:val="28"/>
          <w:szCs w:val="28"/>
        </w:rPr>
        <w:t>参赛队伍须在</w:t>
      </w:r>
      <w:proofErr w:type="gramStart"/>
      <w:r w:rsidRPr="00052764">
        <w:rPr>
          <w:rFonts w:hint="eastAsia"/>
          <w:sz w:val="28"/>
          <w:szCs w:val="28"/>
        </w:rPr>
        <w:t>区域赛报名</w:t>
      </w:r>
      <w:proofErr w:type="gramEnd"/>
      <w:r w:rsidRPr="00052764">
        <w:rPr>
          <w:rFonts w:hint="eastAsia"/>
          <w:sz w:val="28"/>
          <w:szCs w:val="28"/>
        </w:rPr>
        <w:t>系统中，报名，生成队伍代码，</w:t>
      </w:r>
      <w:proofErr w:type="gramStart"/>
      <w:r w:rsidRPr="00052764">
        <w:rPr>
          <w:rFonts w:hint="eastAsia"/>
          <w:sz w:val="28"/>
          <w:szCs w:val="28"/>
        </w:rPr>
        <w:t>凭队</w:t>
      </w:r>
      <w:proofErr w:type="gramEnd"/>
      <w:r w:rsidRPr="00052764">
        <w:rPr>
          <w:rFonts w:hint="eastAsia"/>
          <w:sz w:val="28"/>
          <w:szCs w:val="28"/>
        </w:rPr>
        <w:t>伍代码及关键人员信息参赛。</w:t>
      </w:r>
    </w:p>
    <w:p w14:paraId="42D333A2" w14:textId="77777777" w:rsidR="007E4E7E" w:rsidRPr="00052764" w:rsidRDefault="007E4E7E" w:rsidP="007E4E7E">
      <w:pPr>
        <w:spacing w:line="480" w:lineRule="exact"/>
        <w:ind w:firstLineChars="200" w:firstLine="560"/>
        <w:rPr>
          <w:sz w:val="28"/>
          <w:szCs w:val="28"/>
        </w:rPr>
      </w:pPr>
      <w:r>
        <w:rPr>
          <w:rFonts w:hint="eastAsia"/>
          <w:sz w:val="28"/>
          <w:szCs w:val="28"/>
        </w:rPr>
        <w:t>区域</w:t>
      </w:r>
      <w:r w:rsidRPr="00052764">
        <w:rPr>
          <w:rFonts w:hint="eastAsia"/>
          <w:sz w:val="28"/>
          <w:szCs w:val="28"/>
        </w:rPr>
        <w:t>赛为网络答题方式，答题系统将另行通知，</w:t>
      </w:r>
      <w:bookmarkStart w:id="19" w:name="_Hlk67846610"/>
      <w:r w:rsidRPr="00052764">
        <w:rPr>
          <w:rFonts w:hint="eastAsia"/>
          <w:sz w:val="28"/>
          <w:szCs w:val="28"/>
        </w:rPr>
        <w:t>每区域赛前</w:t>
      </w:r>
      <w:r w:rsidRPr="00052764">
        <w:rPr>
          <w:rFonts w:hint="eastAsia"/>
          <w:sz w:val="28"/>
          <w:szCs w:val="28"/>
        </w:rPr>
        <w:t>5</w:t>
      </w:r>
      <w:r w:rsidRPr="00052764">
        <w:rPr>
          <w:sz w:val="28"/>
          <w:szCs w:val="28"/>
        </w:rPr>
        <w:t>0</w:t>
      </w:r>
      <w:r w:rsidRPr="00052764">
        <w:rPr>
          <w:rFonts w:hint="eastAsia"/>
          <w:sz w:val="28"/>
          <w:szCs w:val="28"/>
        </w:rPr>
        <w:t>%</w:t>
      </w:r>
      <w:r w:rsidRPr="00052764">
        <w:rPr>
          <w:rFonts w:hint="eastAsia"/>
          <w:sz w:val="28"/>
          <w:szCs w:val="28"/>
        </w:rPr>
        <w:t>获优胜奖</w:t>
      </w:r>
      <w:bookmarkEnd w:id="19"/>
      <w:r w:rsidRPr="00052764">
        <w:rPr>
          <w:rFonts w:hint="eastAsia"/>
          <w:sz w:val="28"/>
          <w:szCs w:val="28"/>
        </w:rPr>
        <w:t>，与一等奖、二等奖、三等奖不兼得，同等分数情况下，用时少者优胜。</w:t>
      </w:r>
    </w:p>
    <w:p w14:paraId="3B70A4C5" w14:textId="77777777" w:rsidR="007E4E7E" w:rsidRPr="00052764" w:rsidRDefault="007E4E7E" w:rsidP="007E4E7E">
      <w:pPr>
        <w:spacing w:line="480" w:lineRule="exact"/>
        <w:ind w:firstLineChars="200" w:firstLine="560"/>
        <w:rPr>
          <w:sz w:val="28"/>
          <w:szCs w:val="28"/>
        </w:rPr>
      </w:pPr>
      <w:r w:rsidRPr="00052764">
        <w:rPr>
          <w:rFonts w:hint="eastAsia"/>
          <w:sz w:val="28"/>
          <w:szCs w:val="28"/>
        </w:rPr>
        <w:t>每个赛区</w:t>
      </w:r>
      <w:r w:rsidRPr="00052764">
        <w:rPr>
          <w:rFonts w:hint="eastAsia"/>
          <w:sz w:val="28"/>
          <w:szCs w:val="28"/>
        </w:rPr>
        <w:t>3</w:t>
      </w:r>
      <w:r w:rsidRPr="00052764">
        <w:rPr>
          <w:sz w:val="28"/>
          <w:szCs w:val="28"/>
        </w:rPr>
        <w:t>0</w:t>
      </w:r>
      <w:r w:rsidRPr="00052764">
        <w:rPr>
          <w:rFonts w:hint="eastAsia"/>
          <w:sz w:val="28"/>
          <w:szCs w:val="28"/>
        </w:rPr>
        <w:t>%</w:t>
      </w:r>
      <w:r w:rsidRPr="00052764">
        <w:rPr>
          <w:rFonts w:hint="eastAsia"/>
          <w:sz w:val="28"/>
          <w:szCs w:val="28"/>
        </w:rPr>
        <w:t>进入决赛，且同一参赛单位进入决赛队伍不超过</w:t>
      </w:r>
      <w:r w:rsidRPr="00052764">
        <w:rPr>
          <w:sz w:val="28"/>
          <w:szCs w:val="28"/>
        </w:rPr>
        <w:t>2</w:t>
      </w:r>
      <w:r w:rsidRPr="00052764">
        <w:rPr>
          <w:rFonts w:hint="eastAsia"/>
          <w:sz w:val="28"/>
          <w:szCs w:val="28"/>
        </w:rPr>
        <w:t>支队伍。</w:t>
      </w:r>
    </w:p>
    <w:p w14:paraId="6B6DE804" w14:textId="77777777" w:rsidR="007E4E7E" w:rsidRPr="00052764" w:rsidRDefault="007E4E7E" w:rsidP="007E4E7E">
      <w:pPr>
        <w:spacing w:line="480" w:lineRule="exact"/>
        <w:ind w:firstLineChars="200" w:firstLine="560"/>
        <w:rPr>
          <w:sz w:val="28"/>
          <w:szCs w:val="28"/>
        </w:rPr>
      </w:pPr>
      <w:r w:rsidRPr="00052764">
        <w:rPr>
          <w:rFonts w:hint="eastAsia"/>
          <w:sz w:val="28"/>
          <w:szCs w:val="28"/>
        </w:rPr>
        <w:t>总决赛将对选手的海洋知识综合运用能力以及个人素质进行综合考察。决赛为</w:t>
      </w:r>
      <w:r w:rsidRPr="00DD3AF5">
        <w:rPr>
          <w:rFonts w:hint="eastAsia"/>
          <w:sz w:val="28"/>
          <w:szCs w:val="28"/>
        </w:rPr>
        <w:t>现场比赛，采取</w:t>
      </w:r>
      <w:r w:rsidRPr="00DD3AF5">
        <w:rPr>
          <w:rFonts w:hint="eastAsia"/>
          <w:sz w:val="28"/>
          <w:szCs w:val="28"/>
        </w:rPr>
        <w:t>2</w:t>
      </w:r>
      <w:r w:rsidRPr="00DD3AF5">
        <w:rPr>
          <w:rFonts w:hint="eastAsia"/>
          <w:sz w:val="28"/>
          <w:szCs w:val="28"/>
        </w:rPr>
        <w:t>人在场上主答，</w:t>
      </w:r>
      <w:r w:rsidRPr="00DD3AF5">
        <w:rPr>
          <w:rFonts w:hint="eastAsia"/>
          <w:sz w:val="28"/>
          <w:szCs w:val="28"/>
        </w:rPr>
        <w:t>3</w:t>
      </w:r>
      <w:r w:rsidRPr="00DD3AF5">
        <w:rPr>
          <w:rFonts w:hint="eastAsia"/>
          <w:sz w:val="28"/>
          <w:szCs w:val="28"/>
        </w:rPr>
        <w:t>人在场下支援的</w:t>
      </w:r>
      <w:r w:rsidRPr="00DD3AF5">
        <w:rPr>
          <w:rFonts w:hint="eastAsia"/>
          <w:sz w:val="28"/>
          <w:szCs w:val="28"/>
        </w:rPr>
        <w:t>2+3</w:t>
      </w:r>
      <w:r w:rsidRPr="00DD3AF5">
        <w:rPr>
          <w:rFonts w:hint="eastAsia"/>
          <w:sz w:val="28"/>
          <w:szCs w:val="28"/>
        </w:rPr>
        <w:t>的竞赛模式，设有抢答和限时作答等环</w:t>
      </w:r>
      <w:r w:rsidRPr="00052764">
        <w:rPr>
          <w:rFonts w:hint="eastAsia"/>
          <w:sz w:val="28"/>
          <w:szCs w:val="28"/>
        </w:rPr>
        <w:t>节。</w:t>
      </w:r>
    </w:p>
    <w:p w14:paraId="726AC21C" w14:textId="77777777" w:rsidR="007E4E7E" w:rsidRDefault="007E4E7E" w:rsidP="007E4E7E">
      <w:pPr>
        <w:spacing w:line="480" w:lineRule="exact"/>
        <w:outlineLvl w:val="2"/>
        <w:rPr>
          <w:sz w:val="28"/>
          <w:szCs w:val="28"/>
        </w:rPr>
      </w:pPr>
      <w:r>
        <w:rPr>
          <w:sz w:val="28"/>
          <w:szCs w:val="28"/>
        </w:rPr>
        <w:t xml:space="preserve">4 </w:t>
      </w:r>
      <w:r>
        <w:rPr>
          <w:rFonts w:hint="eastAsia"/>
          <w:sz w:val="28"/>
          <w:szCs w:val="28"/>
        </w:rPr>
        <w:t>比赛规则</w:t>
      </w:r>
    </w:p>
    <w:p w14:paraId="04A5924E" w14:textId="77777777" w:rsidR="007E4E7E" w:rsidRDefault="007E4E7E" w:rsidP="007E4E7E">
      <w:pPr>
        <w:spacing w:line="480" w:lineRule="exact"/>
        <w:ind w:firstLineChars="200" w:firstLine="560"/>
        <w:rPr>
          <w:sz w:val="28"/>
          <w:szCs w:val="28"/>
        </w:rPr>
      </w:pPr>
      <w:r>
        <w:rPr>
          <w:rFonts w:hint="eastAsia"/>
          <w:sz w:val="28"/>
          <w:szCs w:val="28"/>
        </w:rPr>
        <w:t>依据最终答题成绩进行排名。</w:t>
      </w:r>
    </w:p>
    <w:p w14:paraId="5EEA5DA0" w14:textId="77777777" w:rsidR="007E4E7E" w:rsidRDefault="007E4E7E" w:rsidP="007E4E7E">
      <w:pPr>
        <w:spacing w:line="480" w:lineRule="exact"/>
        <w:outlineLvl w:val="2"/>
        <w:rPr>
          <w:sz w:val="28"/>
          <w:szCs w:val="28"/>
        </w:rPr>
      </w:pPr>
      <w:r>
        <w:rPr>
          <w:sz w:val="28"/>
          <w:szCs w:val="28"/>
        </w:rPr>
        <w:t xml:space="preserve">5 </w:t>
      </w:r>
      <w:r>
        <w:rPr>
          <w:rFonts w:hint="eastAsia"/>
          <w:sz w:val="28"/>
          <w:szCs w:val="28"/>
        </w:rPr>
        <w:t>获奖情况</w:t>
      </w:r>
    </w:p>
    <w:p w14:paraId="46837009" w14:textId="77777777" w:rsidR="007E4E7E" w:rsidRDefault="007E4E7E" w:rsidP="007E4E7E">
      <w:pPr>
        <w:spacing w:line="480" w:lineRule="exact"/>
        <w:ind w:firstLineChars="200" w:firstLine="560"/>
        <w:rPr>
          <w:sz w:val="28"/>
          <w:szCs w:val="28"/>
        </w:rPr>
      </w:pPr>
      <w:r>
        <w:rPr>
          <w:rFonts w:hint="eastAsia"/>
          <w:sz w:val="28"/>
          <w:szCs w:val="28"/>
        </w:rPr>
        <w:t>依据得分排名，按照组委会规定的各奖项获奖比例，决定最终获</w:t>
      </w:r>
      <w:r>
        <w:rPr>
          <w:rFonts w:hint="eastAsia"/>
          <w:sz w:val="28"/>
          <w:szCs w:val="28"/>
        </w:rPr>
        <w:lastRenderedPageBreak/>
        <w:t>奖情况。</w:t>
      </w:r>
    </w:p>
    <w:p w14:paraId="4D0482E3" w14:textId="73F1A5C9" w:rsidR="007848F6" w:rsidRPr="007848F6" w:rsidRDefault="007848F6">
      <w:pPr>
        <w:widowControl/>
        <w:jc w:val="left"/>
        <w:rPr>
          <w:sz w:val="28"/>
          <w:szCs w:val="28"/>
        </w:rPr>
      </w:pPr>
      <w:r w:rsidRPr="007848F6">
        <w:rPr>
          <w:sz w:val="28"/>
          <w:szCs w:val="28"/>
        </w:rPr>
        <w:br w:type="page"/>
      </w:r>
    </w:p>
    <w:p w14:paraId="43EEB419" w14:textId="77777777" w:rsidR="007848F6" w:rsidRPr="0001646E" w:rsidRDefault="007848F6" w:rsidP="007848F6">
      <w:pPr>
        <w:spacing w:line="480" w:lineRule="exact"/>
        <w:outlineLvl w:val="0"/>
        <w:rPr>
          <w:b/>
          <w:sz w:val="32"/>
          <w:szCs w:val="32"/>
        </w:rPr>
      </w:pPr>
      <w:r w:rsidRPr="0001646E">
        <w:rPr>
          <w:rFonts w:hint="eastAsia"/>
          <w:b/>
          <w:sz w:val="32"/>
          <w:szCs w:val="32"/>
        </w:rPr>
        <w:lastRenderedPageBreak/>
        <w:t>R</w:t>
      </w:r>
      <w:r w:rsidRPr="0001646E">
        <w:rPr>
          <w:b/>
          <w:sz w:val="32"/>
          <w:szCs w:val="32"/>
        </w:rPr>
        <w:t xml:space="preserve"> </w:t>
      </w:r>
      <w:r w:rsidRPr="0001646E">
        <w:rPr>
          <w:rFonts w:hint="eastAsia"/>
          <w:b/>
          <w:sz w:val="32"/>
          <w:szCs w:val="32"/>
        </w:rPr>
        <w:t>可再生能源装置设计赛</w:t>
      </w:r>
    </w:p>
    <w:p w14:paraId="377FF98D" w14:textId="77777777" w:rsidR="007848F6" w:rsidRPr="0001646E" w:rsidRDefault="007848F6" w:rsidP="007848F6">
      <w:pPr>
        <w:spacing w:line="480" w:lineRule="exact"/>
        <w:outlineLvl w:val="2"/>
        <w:rPr>
          <w:sz w:val="28"/>
          <w:szCs w:val="28"/>
        </w:rPr>
      </w:pPr>
      <w:r w:rsidRPr="0001646E">
        <w:rPr>
          <w:sz w:val="28"/>
          <w:szCs w:val="28"/>
        </w:rPr>
        <w:t xml:space="preserve">1 </w:t>
      </w:r>
      <w:r w:rsidRPr="0001646E">
        <w:rPr>
          <w:rFonts w:hint="eastAsia"/>
          <w:sz w:val="28"/>
          <w:szCs w:val="28"/>
        </w:rPr>
        <w:t>比赛形式</w:t>
      </w:r>
    </w:p>
    <w:p w14:paraId="2C55C073" w14:textId="114FEFA8" w:rsidR="00470D97" w:rsidRPr="0001646E" w:rsidRDefault="007848F6" w:rsidP="007848F6">
      <w:pPr>
        <w:spacing w:line="480" w:lineRule="exact"/>
        <w:ind w:leftChars="135" w:left="283" w:firstLineChars="200" w:firstLine="560"/>
        <w:rPr>
          <w:sz w:val="28"/>
          <w:szCs w:val="28"/>
        </w:rPr>
      </w:pPr>
      <w:r w:rsidRPr="0001646E">
        <w:rPr>
          <w:rFonts w:hint="eastAsia"/>
          <w:sz w:val="28"/>
          <w:szCs w:val="28"/>
        </w:rPr>
        <w:t>参赛者须自主设计并制作作品参赛，</w:t>
      </w:r>
      <w:r w:rsidR="00470D97" w:rsidRPr="0001646E">
        <w:rPr>
          <w:rFonts w:hint="eastAsia"/>
          <w:sz w:val="28"/>
          <w:szCs w:val="28"/>
        </w:rPr>
        <w:t>通过线上形式进行演示</w:t>
      </w:r>
      <w:r w:rsidRPr="0001646E">
        <w:rPr>
          <w:rFonts w:hint="eastAsia"/>
          <w:sz w:val="28"/>
          <w:szCs w:val="28"/>
        </w:rPr>
        <w:t>及</w:t>
      </w:r>
      <w:r w:rsidR="00470D97" w:rsidRPr="0001646E">
        <w:rPr>
          <w:rFonts w:hint="eastAsia"/>
          <w:sz w:val="28"/>
          <w:szCs w:val="28"/>
        </w:rPr>
        <w:t>答辩</w:t>
      </w:r>
      <w:r w:rsidRPr="0001646E">
        <w:rPr>
          <w:rFonts w:hint="eastAsia"/>
          <w:sz w:val="28"/>
          <w:szCs w:val="28"/>
        </w:rPr>
        <w:t>，以幻灯片展示和专家评委打分方式进行评比</w:t>
      </w:r>
      <w:r w:rsidR="00470D97" w:rsidRPr="0001646E">
        <w:rPr>
          <w:rFonts w:hint="eastAsia"/>
          <w:sz w:val="28"/>
          <w:szCs w:val="28"/>
        </w:rPr>
        <w:t>，</w:t>
      </w:r>
      <w:r w:rsidRPr="0001646E">
        <w:rPr>
          <w:rFonts w:hint="eastAsia"/>
          <w:sz w:val="28"/>
          <w:szCs w:val="28"/>
        </w:rPr>
        <w:t>给出参赛队伍的综合排名。</w:t>
      </w:r>
    </w:p>
    <w:p w14:paraId="54BFC117" w14:textId="77777777" w:rsidR="007848F6" w:rsidRPr="0001646E" w:rsidRDefault="007848F6" w:rsidP="007848F6">
      <w:pPr>
        <w:spacing w:line="480" w:lineRule="exact"/>
        <w:outlineLvl w:val="2"/>
        <w:rPr>
          <w:sz w:val="28"/>
          <w:szCs w:val="28"/>
        </w:rPr>
      </w:pPr>
      <w:r w:rsidRPr="0001646E">
        <w:rPr>
          <w:sz w:val="28"/>
          <w:szCs w:val="28"/>
        </w:rPr>
        <w:t xml:space="preserve">2 </w:t>
      </w:r>
      <w:r w:rsidRPr="0001646E">
        <w:rPr>
          <w:rFonts w:hint="eastAsia"/>
          <w:sz w:val="28"/>
          <w:szCs w:val="28"/>
        </w:rPr>
        <w:t>比赛地点</w:t>
      </w:r>
    </w:p>
    <w:p w14:paraId="5B5F7315" w14:textId="6390DAE7" w:rsidR="007848F6" w:rsidRPr="0001646E" w:rsidRDefault="007848F6" w:rsidP="007848F6">
      <w:pPr>
        <w:spacing w:line="480" w:lineRule="exact"/>
        <w:ind w:leftChars="135" w:left="283" w:firstLineChars="200" w:firstLine="560"/>
        <w:rPr>
          <w:sz w:val="28"/>
          <w:szCs w:val="28"/>
        </w:rPr>
      </w:pPr>
      <w:r w:rsidRPr="0001646E">
        <w:rPr>
          <w:rFonts w:hint="eastAsia"/>
          <w:sz w:val="28"/>
          <w:szCs w:val="28"/>
        </w:rPr>
        <w:t>大连市大连理工大学</w:t>
      </w:r>
      <w:r w:rsidR="00470D97" w:rsidRPr="0001646E">
        <w:rPr>
          <w:rFonts w:hint="eastAsia"/>
          <w:sz w:val="28"/>
          <w:szCs w:val="28"/>
        </w:rPr>
        <w:t>（线上答辩）</w:t>
      </w:r>
      <w:r w:rsidRPr="0001646E">
        <w:rPr>
          <w:rFonts w:hint="eastAsia"/>
          <w:sz w:val="28"/>
          <w:szCs w:val="28"/>
        </w:rPr>
        <w:t>。</w:t>
      </w:r>
    </w:p>
    <w:p w14:paraId="77CEE3C3" w14:textId="77777777" w:rsidR="007848F6" w:rsidRPr="0001646E" w:rsidRDefault="007848F6" w:rsidP="007848F6">
      <w:pPr>
        <w:spacing w:line="480" w:lineRule="exact"/>
        <w:outlineLvl w:val="2"/>
        <w:rPr>
          <w:sz w:val="28"/>
          <w:szCs w:val="28"/>
        </w:rPr>
      </w:pPr>
      <w:r w:rsidRPr="0001646E">
        <w:rPr>
          <w:sz w:val="28"/>
          <w:szCs w:val="28"/>
        </w:rPr>
        <w:t xml:space="preserve">3 </w:t>
      </w:r>
      <w:r w:rsidRPr="0001646E">
        <w:rPr>
          <w:rFonts w:hint="eastAsia"/>
          <w:sz w:val="28"/>
          <w:szCs w:val="28"/>
        </w:rPr>
        <w:t>比赛说明</w:t>
      </w:r>
    </w:p>
    <w:p w14:paraId="5704A8B3" w14:textId="77777777" w:rsidR="007848F6" w:rsidRPr="0001646E" w:rsidRDefault="007848F6" w:rsidP="007848F6">
      <w:pPr>
        <w:spacing w:line="480" w:lineRule="exact"/>
        <w:outlineLvl w:val="3"/>
        <w:rPr>
          <w:sz w:val="28"/>
          <w:szCs w:val="28"/>
        </w:rPr>
      </w:pPr>
      <w:r w:rsidRPr="0001646E">
        <w:rPr>
          <w:sz w:val="28"/>
          <w:szCs w:val="28"/>
        </w:rPr>
        <w:t xml:space="preserve">3.1 </w:t>
      </w:r>
      <w:r w:rsidRPr="0001646E">
        <w:rPr>
          <w:rFonts w:hint="eastAsia"/>
          <w:sz w:val="28"/>
          <w:szCs w:val="28"/>
        </w:rPr>
        <w:t>参赛作品要求</w:t>
      </w:r>
    </w:p>
    <w:p w14:paraId="68C8B46A" w14:textId="71467195" w:rsidR="007848F6" w:rsidRPr="0001646E" w:rsidRDefault="007848F6" w:rsidP="007848F6">
      <w:pPr>
        <w:spacing w:line="480" w:lineRule="exact"/>
        <w:ind w:leftChars="135" w:left="283" w:firstLineChars="200" w:firstLine="560"/>
        <w:rPr>
          <w:sz w:val="28"/>
          <w:szCs w:val="28"/>
        </w:rPr>
      </w:pPr>
      <w:r w:rsidRPr="0001646E">
        <w:rPr>
          <w:rFonts w:hint="eastAsia"/>
          <w:sz w:val="28"/>
          <w:szCs w:val="28"/>
        </w:rPr>
        <w:t>各参赛单位报名数量不限，每个作品参赛学生不多于</w:t>
      </w:r>
      <w:r w:rsidRPr="0001646E">
        <w:rPr>
          <w:rFonts w:hint="eastAsia"/>
          <w:sz w:val="28"/>
          <w:szCs w:val="28"/>
        </w:rPr>
        <w:t>5</w:t>
      </w:r>
      <w:r w:rsidRPr="0001646E">
        <w:rPr>
          <w:rFonts w:hint="eastAsia"/>
          <w:sz w:val="28"/>
          <w:szCs w:val="28"/>
        </w:rPr>
        <w:t>人，指导教师</w:t>
      </w:r>
      <w:r w:rsidR="00470D97" w:rsidRPr="0001646E">
        <w:rPr>
          <w:rFonts w:hint="eastAsia"/>
          <w:sz w:val="28"/>
          <w:szCs w:val="28"/>
        </w:rPr>
        <w:t>为</w:t>
      </w:r>
      <w:r w:rsidR="00470D97" w:rsidRPr="0001646E">
        <w:rPr>
          <w:rFonts w:hint="eastAsia"/>
          <w:sz w:val="28"/>
          <w:szCs w:val="28"/>
        </w:rPr>
        <w:t>1</w:t>
      </w:r>
      <w:r w:rsidRPr="0001646E">
        <w:rPr>
          <w:rFonts w:hint="eastAsia"/>
          <w:sz w:val="28"/>
          <w:szCs w:val="28"/>
        </w:rPr>
        <w:t>人。</w:t>
      </w:r>
    </w:p>
    <w:p w14:paraId="169652CC" w14:textId="422E456E" w:rsidR="007848F6" w:rsidRPr="0001646E" w:rsidRDefault="004849EF" w:rsidP="007848F6">
      <w:pPr>
        <w:spacing w:line="480" w:lineRule="exact"/>
        <w:ind w:leftChars="135" w:left="283" w:firstLineChars="200" w:firstLine="560"/>
        <w:rPr>
          <w:sz w:val="28"/>
          <w:szCs w:val="28"/>
        </w:rPr>
      </w:pPr>
      <w:r w:rsidRPr="0001646E">
        <w:rPr>
          <w:rFonts w:hint="eastAsia"/>
          <w:sz w:val="28"/>
          <w:szCs w:val="28"/>
        </w:rPr>
        <w:t>参赛作品可</w:t>
      </w:r>
      <w:r w:rsidR="007848F6" w:rsidRPr="0001646E">
        <w:rPr>
          <w:rFonts w:hint="eastAsia"/>
          <w:sz w:val="28"/>
          <w:szCs w:val="28"/>
        </w:rPr>
        <w:t>以</w:t>
      </w:r>
      <w:r w:rsidRPr="0001646E">
        <w:rPr>
          <w:rFonts w:hint="eastAsia"/>
          <w:sz w:val="28"/>
          <w:szCs w:val="28"/>
        </w:rPr>
        <w:t>通过</w:t>
      </w:r>
      <w:r w:rsidR="007848F6" w:rsidRPr="0001646E">
        <w:rPr>
          <w:rFonts w:hint="eastAsia"/>
          <w:sz w:val="28"/>
          <w:szCs w:val="28"/>
        </w:rPr>
        <w:t>答辩及视频演示的方式展示</w:t>
      </w:r>
      <w:r w:rsidRPr="0001646E">
        <w:rPr>
          <w:rFonts w:hint="eastAsia"/>
          <w:sz w:val="28"/>
          <w:szCs w:val="28"/>
        </w:rPr>
        <w:t>，</w:t>
      </w:r>
      <w:r w:rsidR="007848F6" w:rsidRPr="0001646E">
        <w:rPr>
          <w:rFonts w:hint="eastAsia"/>
          <w:sz w:val="28"/>
          <w:szCs w:val="28"/>
        </w:rPr>
        <w:t>提供作品说明书和演示视频供评委参考，于组委会指定时间前上传报名系统。设计制作说明书不得超过</w:t>
      </w:r>
      <w:r w:rsidR="007848F6" w:rsidRPr="0001646E">
        <w:rPr>
          <w:rFonts w:hint="eastAsia"/>
          <w:sz w:val="28"/>
          <w:szCs w:val="28"/>
        </w:rPr>
        <w:t>30</w:t>
      </w:r>
      <w:r w:rsidR="007848F6" w:rsidRPr="0001646E">
        <w:rPr>
          <w:rFonts w:hint="eastAsia"/>
          <w:sz w:val="28"/>
          <w:szCs w:val="28"/>
        </w:rPr>
        <w:t>页，演示视频时长不得超过</w:t>
      </w:r>
      <w:r w:rsidR="007848F6" w:rsidRPr="0001646E">
        <w:rPr>
          <w:rFonts w:hint="eastAsia"/>
          <w:sz w:val="28"/>
          <w:szCs w:val="28"/>
        </w:rPr>
        <w:t>5</w:t>
      </w:r>
      <w:r w:rsidR="007848F6" w:rsidRPr="0001646E">
        <w:rPr>
          <w:rFonts w:hint="eastAsia"/>
          <w:sz w:val="28"/>
          <w:szCs w:val="28"/>
        </w:rPr>
        <w:t>分钟，大小不得超过</w:t>
      </w:r>
      <w:r w:rsidR="007848F6" w:rsidRPr="0001646E">
        <w:rPr>
          <w:rFonts w:hint="eastAsia"/>
          <w:sz w:val="28"/>
          <w:szCs w:val="28"/>
        </w:rPr>
        <w:t>1G</w:t>
      </w:r>
      <w:r w:rsidR="007848F6" w:rsidRPr="0001646E">
        <w:rPr>
          <w:rFonts w:hint="eastAsia"/>
          <w:sz w:val="28"/>
          <w:szCs w:val="28"/>
        </w:rPr>
        <w:t>。</w:t>
      </w:r>
    </w:p>
    <w:p w14:paraId="042A60F6" w14:textId="12142FCB" w:rsidR="004849EF" w:rsidRPr="0001646E" w:rsidRDefault="004849EF" w:rsidP="007848F6">
      <w:pPr>
        <w:spacing w:line="480" w:lineRule="exact"/>
        <w:ind w:leftChars="135" w:left="283" w:firstLineChars="200" w:firstLine="560"/>
        <w:rPr>
          <w:sz w:val="28"/>
          <w:szCs w:val="28"/>
        </w:rPr>
      </w:pPr>
      <w:r w:rsidRPr="0001646E">
        <w:rPr>
          <w:rFonts w:hint="eastAsia"/>
          <w:sz w:val="28"/>
          <w:szCs w:val="28"/>
        </w:rPr>
        <w:t>作品不得包含涉及国家秘密的内容，由参赛单位负责审核。</w:t>
      </w:r>
    </w:p>
    <w:p w14:paraId="1FF31DAD" w14:textId="77777777" w:rsidR="007848F6" w:rsidRPr="0001646E" w:rsidRDefault="007848F6" w:rsidP="007848F6">
      <w:pPr>
        <w:spacing w:line="480" w:lineRule="exact"/>
        <w:outlineLvl w:val="3"/>
        <w:rPr>
          <w:sz w:val="28"/>
          <w:szCs w:val="28"/>
        </w:rPr>
      </w:pPr>
      <w:r w:rsidRPr="0001646E">
        <w:rPr>
          <w:rFonts w:hint="eastAsia"/>
          <w:sz w:val="28"/>
          <w:szCs w:val="28"/>
        </w:rPr>
        <w:t xml:space="preserve">3.2 </w:t>
      </w:r>
      <w:r w:rsidRPr="0001646E">
        <w:rPr>
          <w:rFonts w:hint="eastAsia"/>
          <w:sz w:val="28"/>
          <w:szCs w:val="28"/>
        </w:rPr>
        <w:t>比赛流程</w:t>
      </w:r>
    </w:p>
    <w:p w14:paraId="480A7479" w14:textId="77777777" w:rsidR="004849EF" w:rsidRPr="0001646E" w:rsidRDefault="004849EF" w:rsidP="004849EF">
      <w:pPr>
        <w:spacing w:line="480" w:lineRule="exact"/>
        <w:ind w:leftChars="135" w:left="283" w:firstLineChars="200" w:firstLine="560"/>
        <w:rPr>
          <w:sz w:val="28"/>
          <w:szCs w:val="28"/>
        </w:rPr>
      </w:pPr>
      <w:r w:rsidRPr="0001646E">
        <w:rPr>
          <w:rFonts w:hint="eastAsia"/>
          <w:sz w:val="28"/>
          <w:szCs w:val="28"/>
        </w:rPr>
        <w:t>如作品报名总数未达到预设决赛阶段数量，全部作品将直接参加决赛，否则，将增加初赛来确定参加决赛的作品。</w:t>
      </w:r>
    </w:p>
    <w:p w14:paraId="54232138" w14:textId="28C499C4" w:rsidR="004849EF" w:rsidRPr="0001646E" w:rsidRDefault="004849EF" w:rsidP="004849EF">
      <w:pPr>
        <w:spacing w:line="480" w:lineRule="exact"/>
        <w:ind w:leftChars="135" w:left="283" w:firstLineChars="200" w:firstLine="560"/>
        <w:rPr>
          <w:sz w:val="28"/>
          <w:szCs w:val="28"/>
        </w:rPr>
      </w:pPr>
      <w:r w:rsidRPr="0001646E">
        <w:rPr>
          <w:rFonts w:hint="eastAsia"/>
          <w:sz w:val="28"/>
          <w:szCs w:val="28"/>
        </w:rPr>
        <w:t>初赛由组委会组织专家通过网评进行，网</w:t>
      </w:r>
      <w:proofErr w:type="gramStart"/>
      <w:r w:rsidRPr="0001646E">
        <w:rPr>
          <w:rFonts w:hint="eastAsia"/>
          <w:sz w:val="28"/>
          <w:szCs w:val="28"/>
        </w:rPr>
        <w:t>评结束</w:t>
      </w:r>
      <w:proofErr w:type="gramEnd"/>
      <w:r w:rsidRPr="0001646E">
        <w:rPr>
          <w:rFonts w:hint="eastAsia"/>
          <w:sz w:val="28"/>
          <w:szCs w:val="28"/>
        </w:rPr>
        <w:t>后，通过组委会抽签确定</w:t>
      </w:r>
      <w:proofErr w:type="gramStart"/>
      <w:r w:rsidRPr="0001646E">
        <w:rPr>
          <w:rFonts w:hint="eastAsia"/>
          <w:sz w:val="28"/>
          <w:szCs w:val="28"/>
        </w:rPr>
        <w:t>各作</w:t>
      </w:r>
      <w:proofErr w:type="gramEnd"/>
      <w:r w:rsidRPr="0001646E">
        <w:rPr>
          <w:rFonts w:hint="eastAsia"/>
          <w:sz w:val="28"/>
          <w:szCs w:val="28"/>
        </w:rPr>
        <w:t>品参加决赛时的顺序。</w:t>
      </w:r>
    </w:p>
    <w:p w14:paraId="62BE4FC9" w14:textId="6368CDE4" w:rsidR="004849EF" w:rsidRPr="0001646E" w:rsidRDefault="004849EF" w:rsidP="004849EF">
      <w:pPr>
        <w:spacing w:line="480" w:lineRule="exact"/>
        <w:ind w:leftChars="135" w:left="283" w:firstLineChars="200" w:firstLine="560"/>
        <w:rPr>
          <w:sz w:val="28"/>
          <w:szCs w:val="28"/>
        </w:rPr>
      </w:pPr>
      <w:r w:rsidRPr="0001646E">
        <w:rPr>
          <w:rFonts w:hint="eastAsia"/>
          <w:sz w:val="28"/>
          <w:szCs w:val="28"/>
        </w:rPr>
        <w:t>决赛阶段采用网络答辩形式进行。每项作品的总时长不超过</w:t>
      </w:r>
      <w:r w:rsidRPr="0001646E">
        <w:rPr>
          <w:rFonts w:hint="eastAsia"/>
          <w:sz w:val="28"/>
          <w:szCs w:val="28"/>
        </w:rPr>
        <w:t>1</w:t>
      </w:r>
      <w:r w:rsidRPr="0001646E">
        <w:rPr>
          <w:sz w:val="28"/>
          <w:szCs w:val="28"/>
        </w:rPr>
        <w:t>0</w:t>
      </w:r>
      <w:r w:rsidRPr="0001646E">
        <w:rPr>
          <w:rFonts w:hint="eastAsia"/>
          <w:sz w:val="28"/>
          <w:szCs w:val="28"/>
        </w:rPr>
        <w:t>分钟，演示及汇报阐述时间不超过</w:t>
      </w:r>
      <w:r w:rsidRPr="0001646E">
        <w:rPr>
          <w:sz w:val="28"/>
          <w:szCs w:val="28"/>
        </w:rPr>
        <w:t>6</w:t>
      </w:r>
      <w:r w:rsidRPr="0001646E">
        <w:rPr>
          <w:rFonts w:hint="eastAsia"/>
          <w:sz w:val="28"/>
          <w:szCs w:val="28"/>
        </w:rPr>
        <w:t>分钟。答辩者须是报名的同组人员，不得由组外他人替代。</w:t>
      </w:r>
    </w:p>
    <w:p w14:paraId="4B648AEE" w14:textId="77777777" w:rsidR="007848F6" w:rsidRPr="0001646E" w:rsidRDefault="007848F6" w:rsidP="007848F6">
      <w:pPr>
        <w:spacing w:line="480" w:lineRule="exact"/>
        <w:outlineLvl w:val="2"/>
        <w:rPr>
          <w:sz w:val="28"/>
          <w:szCs w:val="28"/>
        </w:rPr>
      </w:pPr>
      <w:r w:rsidRPr="0001646E">
        <w:rPr>
          <w:sz w:val="28"/>
          <w:szCs w:val="28"/>
        </w:rPr>
        <w:t xml:space="preserve">4 </w:t>
      </w:r>
      <w:r w:rsidRPr="0001646E">
        <w:rPr>
          <w:rFonts w:hint="eastAsia"/>
          <w:sz w:val="28"/>
          <w:szCs w:val="28"/>
        </w:rPr>
        <w:t>比赛规则</w:t>
      </w:r>
    </w:p>
    <w:p w14:paraId="6B32BC40" w14:textId="43AA2470" w:rsidR="007848F6" w:rsidRPr="0001646E" w:rsidRDefault="007848F6" w:rsidP="007848F6">
      <w:pPr>
        <w:spacing w:line="480" w:lineRule="exact"/>
        <w:ind w:leftChars="135" w:left="283" w:firstLineChars="200" w:firstLine="560"/>
        <w:rPr>
          <w:sz w:val="28"/>
          <w:szCs w:val="28"/>
        </w:rPr>
      </w:pPr>
      <w:r w:rsidRPr="0001646E">
        <w:rPr>
          <w:rFonts w:hint="eastAsia"/>
          <w:sz w:val="28"/>
          <w:szCs w:val="28"/>
        </w:rPr>
        <w:t>比赛采用评委评分方法进行，得分高者优胜。</w:t>
      </w:r>
    </w:p>
    <w:p w14:paraId="146CE3C1" w14:textId="7DB4F7CA" w:rsidR="007848F6" w:rsidRPr="0001646E" w:rsidRDefault="007848F6" w:rsidP="007848F6">
      <w:pPr>
        <w:spacing w:line="480" w:lineRule="exact"/>
        <w:outlineLvl w:val="3"/>
        <w:rPr>
          <w:sz w:val="28"/>
          <w:szCs w:val="28"/>
        </w:rPr>
      </w:pPr>
      <w:r w:rsidRPr="0001646E">
        <w:rPr>
          <w:sz w:val="28"/>
          <w:szCs w:val="28"/>
        </w:rPr>
        <w:t>4.1</w:t>
      </w:r>
      <w:r w:rsidRPr="0001646E">
        <w:rPr>
          <w:rFonts w:hint="eastAsia"/>
          <w:sz w:val="28"/>
          <w:szCs w:val="28"/>
        </w:rPr>
        <w:t>比赛评分标准</w:t>
      </w:r>
    </w:p>
    <w:p w14:paraId="306A2A5F" w14:textId="77777777" w:rsidR="007848F6" w:rsidRPr="0001646E" w:rsidRDefault="007848F6" w:rsidP="007848F6">
      <w:pPr>
        <w:spacing w:line="480" w:lineRule="exact"/>
        <w:ind w:leftChars="135" w:left="283" w:firstLineChars="200" w:firstLine="560"/>
        <w:rPr>
          <w:sz w:val="28"/>
          <w:szCs w:val="28"/>
        </w:rPr>
      </w:pPr>
      <w:r w:rsidRPr="0001646E">
        <w:rPr>
          <w:rFonts w:hint="eastAsia"/>
          <w:sz w:val="28"/>
          <w:szCs w:val="28"/>
        </w:rPr>
        <w:t>满分</w:t>
      </w:r>
      <w:r w:rsidRPr="0001646E">
        <w:rPr>
          <w:rFonts w:hint="eastAsia"/>
          <w:sz w:val="28"/>
          <w:szCs w:val="28"/>
        </w:rPr>
        <w:t>100</w:t>
      </w:r>
      <w:r w:rsidRPr="0001646E">
        <w:rPr>
          <w:rFonts w:hint="eastAsia"/>
          <w:sz w:val="28"/>
          <w:szCs w:val="28"/>
        </w:rPr>
        <w:t>分，具体评分项见表</w:t>
      </w:r>
      <w:r w:rsidRPr="0001646E">
        <w:rPr>
          <w:sz w:val="28"/>
          <w:szCs w:val="28"/>
        </w:rPr>
        <w:t>1</w:t>
      </w:r>
      <w:r w:rsidRPr="0001646E">
        <w:rPr>
          <w:rFonts w:hint="eastAsia"/>
          <w:sz w:val="28"/>
          <w:szCs w:val="28"/>
        </w:rPr>
        <w:t>所示：</w:t>
      </w:r>
    </w:p>
    <w:p w14:paraId="73E84E62" w14:textId="058646AC" w:rsidR="007848F6" w:rsidRPr="0001646E" w:rsidRDefault="007848F6" w:rsidP="007848F6">
      <w:pPr>
        <w:spacing w:line="480" w:lineRule="exact"/>
        <w:jc w:val="center"/>
        <w:rPr>
          <w:sz w:val="24"/>
          <w:szCs w:val="28"/>
        </w:rPr>
      </w:pPr>
      <w:r w:rsidRPr="0001646E">
        <w:rPr>
          <w:rFonts w:hint="eastAsia"/>
          <w:sz w:val="24"/>
          <w:szCs w:val="28"/>
        </w:rPr>
        <w:t>表</w:t>
      </w:r>
      <w:r w:rsidRPr="0001646E">
        <w:rPr>
          <w:sz w:val="24"/>
          <w:szCs w:val="28"/>
        </w:rPr>
        <w:t>1</w:t>
      </w:r>
      <w:r w:rsidRPr="0001646E">
        <w:rPr>
          <w:rFonts w:hint="eastAsia"/>
          <w:sz w:val="24"/>
          <w:szCs w:val="28"/>
        </w:rPr>
        <w:t xml:space="preserve"> </w:t>
      </w:r>
      <w:r w:rsidRPr="0001646E">
        <w:rPr>
          <w:sz w:val="24"/>
          <w:szCs w:val="28"/>
        </w:rPr>
        <w:t xml:space="preserve"> </w:t>
      </w:r>
      <w:r w:rsidR="004849EF" w:rsidRPr="0001646E">
        <w:rPr>
          <w:rFonts w:hint="eastAsia"/>
          <w:sz w:val="24"/>
          <w:szCs w:val="28"/>
        </w:rPr>
        <w:t>可再生能源装置设计赛评分标准</w:t>
      </w:r>
    </w:p>
    <w:tbl>
      <w:tblPr>
        <w:tblW w:w="7743" w:type="dxa"/>
        <w:tblInd w:w="534" w:type="dxa"/>
        <w:tblLayout w:type="fixed"/>
        <w:tblCellMar>
          <w:left w:w="0" w:type="dxa"/>
          <w:right w:w="0" w:type="dxa"/>
        </w:tblCellMar>
        <w:tblLook w:val="04A0" w:firstRow="1" w:lastRow="0" w:firstColumn="1" w:lastColumn="0" w:noHBand="0" w:noVBand="1"/>
      </w:tblPr>
      <w:tblGrid>
        <w:gridCol w:w="939"/>
        <w:gridCol w:w="5715"/>
        <w:gridCol w:w="1089"/>
      </w:tblGrid>
      <w:tr w:rsidR="007848F6" w:rsidRPr="0001646E" w14:paraId="61872BFD" w14:textId="77777777" w:rsidTr="00470D97">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213F792" w14:textId="77777777" w:rsidR="007848F6" w:rsidRPr="0001646E" w:rsidRDefault="007848F6" w:rsidP="00470D97">
            <w:pPr>
              <w:spacing w:line="480" w:lineRule="exact"/>
              <w:jc w:val="center"/>
              <w:rPr>
                <w:sz w:val="28"/>
                <w:szCs w:val="28"/>
              </w:rPr>
            </w:pPr>
            <w:r w:rsidRPr="0001646E">
              <w:rPr>
                <w:rFonts w:hint="eastAsia"/>
                <w:sz w:val="28"/>
                <w:szCs w:val="28"/>
              </w:rPr>
              <w:lastRenderedPageBreak/>
              <w:t>序号</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30D5A28" w14:textId="77777777" w:rsidR="007848F6" w:rsidRPr="0001646E" w:rsidRDefault="007848F6" w:rsidP="00470D97">
            <w:pPr>
              <w:spacing w:line="480" w:lineRule="exact"/>
              <w:jc w:val="center"/>
              <w:rPr>
                <w:sz w:val="28"/>
                <w:szCs w:val="28"/>
              </w:rPr>
            </w:pPr>
            <w:r w:rsidRPr="0001646E">
              <w:rPr>
                <w:rFonts w:hint="eastAsia"/>
                <w:sz w:val="28"/>
                <w:szCs w:val="28"/>
              </w:rPr>
              <w:t>考核项目</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2487A42" w14:textId="77777777" w:rsidR="007848F6" w:rsidRPr="0001646E" w:rsidRDefault="007848F6" w:rsidP="00470D97">
            <w:pPr>
              <w:spacing w:line="480" w:lineRule="exact"/>
              <w:jc w:val="center"/>
              <w:rPr>
                <w:sz w:val="28"/>
                <w:szCs w:val="28"/>
              </w:rPr>
            </w:pPr>
            <w:r w:rsidRPr="0001646E">
              <w:rPr>
                <w:rFonts w:hint="eastAsia"/>
                <w:sz w:val="28"/>
                <w:szCs w:val="28"/>
              </w:rPr>
              <w:t>分值</w:t>
            </w:r>
          </w:p>
        </w:tc>
      </w:tr>
      <w:tr w:rsidR="007848F6" w:rsidRPr="0001646E" w14:paraId="511DF259" w14:textId="77777777" w:rsidTr="00470D97">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9AF660C" w14:textId="77777777" w:rsidR="007848F6" w:rsidRPr="0001646E" w:rsidRDefault="007848F6" w:rsidP="00470D97">
            <w:pPr>
              <w:spacing w:line="480" w:lineRule="exact"/>
              <w:jc w:val="center"/>
              <w:rPr>
                <w:sz w:val="28"/>
                <w:szCs w:val="28"/>
              </w:rPr>
            </w:pPr>
            <w:r w:rsidRPr="0001646E">
              <w:rPr>
                <w:sz w:val="28"/>
                <w:szCs w:val="28"/>
              </w:rPr>
              <w:t>1</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8EAABBA" w14:textId="77777777" w:rsidR="007848F6" w:rsidRPr="0001646E" w:rsidRDefault="007848F6" w:rsidP="00470D97">
            <w:pPr>
              <w:spacing w:line="480" w:lineRule="exact"/>
              <w:rPr>
                <w:sz w:val="28"/>
                <w:szCs w:val="28"/>
              </w:rPr>
            </w:pPr>
            <w:r w:rsidRPr="0001646E">
              <w:rPr>
                <w:rFonts w:hint="eastAsia"/>
                <w:sz w:val="28"/>
                <w:szCs w:val="28"/>
              </w:rPr>
              <w:t>作品的创新性</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DCB08D0" w14:textId="77777777" w:rsidR="007848F6" w:rsidRPr="0001646E" w:rsidRDefault="007848F6" w:rsidP="00470D97">
            <w:pPr>
              <w:spacing w:line="480" w:lineRule="exact"/>
              <w:jc w:val="center"/>
              <w:rPr>
                <w:sz w:val="28"/>
                <w:szCs w:val="28"/>
              </w:rPr>
            </w:pPr>
            <w:r w:rsidRPr="0001646E">
              <w:rPr>
                <w:sz w:val="28"/>
                <w:szCs w:val="28"/>
              </w:rPr>
              <w:t>0-</w:t>
            </w:r>
            <w:r w:rsidRPr="0001646E">
              <w:rPr>
                <w:rFonts w:hint="eastAsia"/>
                <w:sz w:val="28"/>
                <w:szCs w:val="28"/>
              </w:rPr>
              <w:t>30</w:t>
            </w:r>
          </w:p>
        </w:tc>
      </w:tr>
      <w:tr w:rsidR="007848F6" w:rsidRPr="0001646E" w14:paraId="221F1725" w14:textId="77777777" w:rsidTr="00470D97">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4E7118F" w14:textId="77777777" w:rsidR="007848F6" w:rsidRPr="0001646E" w:rsidRDefault="007848F6" w:rsidP="00470D97">
            <w:pPr>
              <w:spacing w:line="480" w:lineRule="exact"/>
              <w:jc w:val="center"/>
              <w:rPr>
                <w:sz w:val="28"/>
                <w:szCs w:val="28"/>
              </w:rPr>
            </w:pPr>
            <w:r w:rsidRPr="0001646E">
              <w:rPr>
                <w:sz w:val="28"/>
                <w:szCs w:val="28"/>
              </w:rPr>
              <w:t>2</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F994A88" w14:textId="77777777" w:rsidR="007848F6" w:rsidRPr="0001646E" w:rsidRDefault="007848F6" w:rsidP="00470D97">
            <w:pPr>
              <w:spacing w:line="480" w:lineRule="exact"/>
              <w:rPr>
                <w:sz w:val="28"/>
                <w:szCs w:val="28"/>
              </w:rPr>
            </w:pPr>
            <w:r w:rsidRPr="0001646E">
              <w:rPr>
                <w:rFonts w:hint="eastAsia"/>
                <w:sz w:val="28"/>
                <w:szCs w:val="28"/>
              </w:rPr>
              <w:t>申报功能完成情况</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6CD03FF" w14:textId="77777777" w:rsidR="007848F6" w:rsidRPr="0001646E" w:rsidRDefault="007848F6" w:rsidP="00470D97">
            <w:pPr>
              <w:spacing w:line="480" w:lineRule="exact"/>
              <w:jc w:val="center"/>
              <w:rPr>
                <w:sz w:val="28"/>
                <w:szCs w:val="28"/>
              </w:rPr>
            </w:pPr>
            <w:r w:rsidRPr="0001646E">
              <w:rPr>
                <w:sz w:val="28"/>
                <w:szCs w:val="28"/>
              </w:rPr>
              <w:t>0-10</w:t>
            </w:r>
          </w:p>
        </w:tc>
      </w:tr>
      <w:tr w:rsidR="007848F6" w:rsidRPr="0001646E" w14:paraId="7BEE38DB" w14:textId="77777777" w:rsidTr="00470D97">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DC7A130" w14:textId="77777777" w:rsidR="007848F6" w:rsidRPr="0001646E" w:rsidRDefault="007848F6" w:rsidP="00470D97">
            <w:pPr>
              <w:spacing w:line="480" w:lineRule="exact"/>
              <w:jc w:val="center"/>
              <w:rPr>
                <w:sz w:val="28"/>
                <w:szCs w:val="28"/>
              </w:rPr>
            </w:pPr>
            <w:r w:rsidRPr="0001646E">
              <w:rPr>
                <w:sz w:val="28"/>
                <w:szCs w:val="28"/>
              </w:rPr>
              <w:t>3</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0E7F7180" w14:textId="77777777" w:rsidR="007848F6" w:rsidRPr="0001646E" w:rsidRDefault="007848F6" w:rsidP="00470D97">
            <w:pPr>
              <w:spacing w:line="480" w:lineRule="exact"/>
              <w:rPr>
                <w:sz w:val="28"/>
                <w:szCs w:val="28"/>
              </w:rPr>
            </w:pPr>
            <w:r w:rsidRPr="0001646E">
              <w:rPr>
                <w:rFonts w:hint="eastAsia"/>
                <w:sz w:val="28"/>
                <w:szCs w:val="28"/>
              </w:rPr>
              <w:t>同类作品相似功能比较</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A3204C8" w14:textId="77777777" w:rsidR="007848F6" w:rsidRPr="0001646E" w:rsidRDefault="007848F6" w:rsidP="00470D97">
            <w:pPr>
              <w:spacing w:line="480" w:lineRule="exact"/>
              <w:jc w:val="center"/>
              <w:rPr>
                <w:sz w:val="28"/>
                <w:szCs w:val="28"/>
              </w:rPr>
            </w:pPr>
            <w:r w:rsidRPr="0001646E">
              <w:rPr>
                <w:sz w:val="28"/>
                <w:szCs w:val="28"/>
              </w:rPr>
              <w:t>0-</w:t>
            </w:r>
            <w:r w:rsidRPr="0001646E">
              <w:rPr>
                <w:rFonts w:hint="eastAsia"/>
                <w:sz w:val="28"/>
                <w:szCs w:val="28"/>
              </w:rPr>
              <w:t>20</w:t>
            </w:r>
          </w:p>
        </w:tc>
      </w:tr>
      <w:tr w:rsidR="007848F6" w:rsidRPr="0001646E" w14:paraId="6D42B818" w14:textId="77777777" w:rsidTr="00470D97">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D081F58" w14:textId="77777777" w:rsidR="007848F6" w:rsidRPr="0001646E" w:rsidRDefault="007848F6" w:rsidP="00470D97">
            <w:pPr>
              <w:spacing w:line="480" w:lineRule="exact"/>
              <w:jc w:val="center"/>
              <w:rPr>
                <w:sz w:val="28"/>
                <w:szCs w:val="28"/>
              </w:rPr>
            </w:pPr>
            <w:r w:rsidRPr="0001646E">
              <w:rPr>
                <w:rFonts w:hint="eastAsia"/>
                <w:sz w:val="28"/>
                <w:szCs w:val="28"/>
              </w:rPr>
              <w:t>4</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BA7617D" w14:textId="77777777" w:rsidR="007848F6" w:rsidRPr="0001646E" w:rsidRDefault="007848F6" w:rsidP="00470D97">
            <w:pPr>
              <w:spacing w:line="480" w:lineRule="exact"/>
              <w:rPr>
                <w:sz w:val="28"/>
                <w:szCs w:val="28"/>
              </w:rPr>
            </w:pPr>
            <w:r w:rsidRPr="0001646E">
              <w:rPr>
                <w:rFonts w:hint="eastAsia"/>
                <w:sz w:val="28"/>
                <w:szCs w:val="28"/>
              </w:rPr>
              <w:t>极端海况下的安全性</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1F53CF41" w14:textId="77777777" w:rsidR="007848F6" w:rsidRPr="0001646E" w:rsidRDefault="007848F6" w:rsidP="00470D97">
            <w:pPr>
              <w:spacing w:line="480" w:lineRule="exact"/>
              <w:jc w:val="center"/>
              <w:rPr>
                <w:sz w:val="28"/>
                <w:szCs w:val="28"/>
              </w:rPr>
            </w:pPr>
            <w:r w:rsidRPr="0001646E">
              <w:rPr>
                <w:rFonts w:hint="eastAsia"/>
                <w:sz w:val="28"/>
                <w:szCs w:val="28"/>
              </w:rPr>
              <w:t>0-10</w:t>
            </w:r>
          </w:p>
        </w:tc>
      </w:tr>
      <w:tr w:rsidR="007848F6" w:rsidRPr="0001646E" w14:paraId="32288FE4" w14:textId="77777777" w:rsidTr="00470D97">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39D5580" w14:textId="77777777" w:rsidR="007848F6" w:rsidRPr="0001646E" w:rsidRDefault="007848F6" w:rsidP="00470D97">
            <w:pPr>
              <w:spacing w:line="480" w:lineRule="exact"/>
              <w:jc w:val="center"/>
              <w:rPr>
                <w:sz w:val="28"/>
                <w:szCs w:val="28"/>
              </w:rPr>
            </w:pPr>
            <w:r w:rsidRPr="0001646E">
              <w:rPr>
                <w:rFonts w:hint="eastAsia"/>
                <w:sz w:val="28"/>
                <w:szCs w:val="28"/>
              </w:rPr>
              <w:t>5</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5E5CED1" w14:textId="77777777" w:rsidR="007848F6" w:rsidRPr="0001646E" w:rsidRDefault="007848F6" w:rsidP="00470D97">
            <w:pPr>
              <w:spacing w:line="480" w:lineRule="exact"/>
              <w:rPr>
                <w:sz w:val="28"/>
                <w:szCs w:val="28"/>
              </w:rPr>
            </w:pPr>
            <w:r w:rsidRPr="0001646E">
              <w:rPr>
                <w:rFonts w:hint="eastAsia"/>
                <w:sz w:val="28"/>
                <w:szCs w:val="28"/>
              </w:rPr>
              <w:t>工作海况下发电的稳定性</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4C3BEE0F" w14:textId="77777777" w:rsidR="007848F6" w:rsidRPr="0001646E" w:rsidRDefault="007848F6" w:rsidP="00470D97">
            <w:pPr>
              <w:spacing w:line="480" w:lineRule="exact"/>
              <w:jc w:val="center"/>
              <w:rPr>
                <w:sz w:val="28"/>
                <w:szCs w:val="28"/>
              </w:rPr>
            </w:pPr>
            <w:r w:rsidRPr="0001646E">
              <w:rPr>
                <w:rFonts w:hint="eastAsia"/>
                <w:sz w:val="28"/>
                <w:szCs w:val="28"/>
              </w:rPr>
              <w:t>0-10</w:t>
            </w:r>
          </w:p>
        </w:tc>
      </w:tr>
      <w:tr w:rsidR="007848F6" w:rsidRPr="0001646E" w14:paraId="185ECB11" w14:textId="77777777" w:rsidTr="00470D97">
        <w:tc>
          <w:tcPr>
            <w:tcW w:w="93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5924DA85" w14:textId="77777777" w:rsidR="007848F6" w:rsidRPr="0001646E" w:rsidRDefault="007848F6" w:rsidP="00470D97">
            <w:pPr>
              <w:spacing w:line="480" w:lineRule="exact"/>
              <w:jc w:val="center"/>
              <w:rPr>
                <w:sz w:val="28"/>
                <w:szCs w:val="28"/>
              </w:rPr>
            </w:pPr>
            <w:r w:rsidRPr="0001646E">
              <w:rPr>
                <w:rFonts w:hint="eastAsia"/>
                <w:sz w:val="28"/>
                <w:szCs w:val="28"/>
              </w:rPr>
              <w:t>6</w:t>
            </w:r>
          </w:p>
        </w:tc>
        <w:tc>
          <w:tcPr>
            <w:tcW w:w="571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75DFFF19" w14:textId="77777777" w:rsidR="007848F6" w:rsidRPr="0001646E" w:rsidRDefault="007848F6" w:rsidP="00470D97">
            <w:pPr>
              <w:spacing w:line="480" w:lineRule="exact"/>
              <w:rPr>
                <w:sz w:val="28"/>
                <w:szCs w:val="28"/>
              </w:rPr>
            </w:pPr>
            <w:r w:rsidRPr="0001646E">
              <w:rPr>
                <w:rFonts w:hint="eastAsia"/>
                <w:sz w:val="28"/>
                <w:szCs w:val="28"/>
              </w:rPr>
              <w:t>大型化的可行性</w:t>
            </w:r>
          </w:p>
        </w:tc>
        <w:tc>
          <w:tcPr>
            <w:tcW w:w="108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2D4A59AB" w14:textId="77777777" w:rsidR="007848F6" w:rsidRPr="0001646E" w:rsidRDefault="007848F6" w:rsidP="00470D97">
            <w:pPr>
              <w:spacing w:line="480" w:lineRule="exact"/>
              <w:jc w:val="center"/>
              <w:rPr>
                <w:sz w:val="28"/>
                <w:szCs w:val="28"/>
              </w:rPr>
            </w:pPr>
            <w:r w:rsidRPr="0001646E">
              <w:rPr>
                <w:rFonts w:hint="eastAsia"/>
                <w:sz w:val="28"/>
                <w:szCs w:val="28"/>
              </w:rPr>
              <w:t>0-20</w:t>
            </w:r>
          </w:p>
        </w:tc>
      </w:tr>
    </w:tbl>
    <w:p w14:paraId="07A10BC5" w14:textId="77777777" w:rsidR="007848F6" w:rsidRPr="0001646E" w:rsidRDefault="007848F6" w:rsidP="007848F6"/>
    <w:p w14:paraId="09822D93" w14:textId="333D0448" w:rsidR="007848F6" w:rsidRPr="0001646E" w:rsidRDefault="004849EF" w:rsidP="007848F6">
      <w:pPr>
        <w:spacing w:line="480" w:lineRule="exact"/>
        <w:outlineLvl w:val="4"/>
        <w:rPr>
          <w:sz w:val="28"/>
          <w:szCs w:val="28"/>
        </w:rPr>
      </w:pPr>
      <w:r w:rsidRPr="0001646E">
        <w:rPr>
          <w:sz w:val="28"/>
          <w:szCs w:val="28"/>
        </w:rPr>
        <w:t>4.2</w:t>
      </w:r>
      <w:r w:rsidR="007848F6" w:rsidRPr="0001646E">
        <w:rPr>
          <w:sz w:val="28"/>
          <w:szCs w:val="28"/>
        </w:rPr>
        <w:t xml:space="preserve"> </w:t>
      </w:r>
      <w:r w:rsidR="007848F6" w:rsidRPr="0001646E">
        <w:rPr>
          <w:rFonts w:hint="eastAsia"/>
          <w:sz w:val="28"/>
          <w:szCs w:val="28"/>
        </w:rPr>
        <w:t>最终得分</w:t>
      </w:r>
    </w:p>
    <w:p w14:paraId="621B21BD" w14:textId="77777777" w:rsidR="007848F6" w:rsidRPr="0001646E" w:rsidRDefault="007848F6" w:rsidP="007848F6">
      <w:pPr>
        <w:spacing w:line="480" w:lineRule="exact"/>
        <w:ind w:leftChars="135" w:left="283" w:firstLineChars="200" w:firstLine="560"/>
        <w:rPr>
          <w:sz w:val="28"/>
          <w:szCs w:val="28"/>
        </w:rPr>
      </w:pPr>
      <w:r w:rsidRPr="0001646E">
        <w:rPr>
          <w:rFonts w:hint="eastAsia"/>
          <w:sz w:val="28"/>
          <w:szCs w:val="28"/>
        </w:rPr>
        <w:t>作品的最终得分为评委评分之和，去掉一个最高分和一个最低分，其余的平均值作为该作品的最终得分。如出现两组及以上平均分相同的情况，采取计算总分再排名的方法决定获奖名单。</w:t>
      </w:r>
    </w:p>
    <w:p w14:paraId="45EA387C" w14:textId="77777777" w:rsidR="007848F6" w:rsidRPr="0001646E" w:rsidRDefault="007848F6" w:rsidP="007848F6">
      <w:pPr>
        <w:spacing w:line="480" w:lineRule="exact"/>
        <w:outlineLvl w:val="2"/>
        <w:rPr>
          <w:sz w:val="28"/>
          <w:szCs w:val="28"/>
        </w:rPr>
      </w:pPr>
      <w:r w:rsidRPr="0001646E">
        <w:rPr>
          <w:sz w:val="28"/>
          <w:szCs w:val="28"/>
        </w:rPr>
        <w:t xml:space="preserve">5 </w:t>
      </w:r>
      <w:r w:rsidRPr="0001646E">
        <w:rPr>
          <w:rFonts w:hint="eastAsia"/>
          <w:sz w:val="28"/>
          <w:szCs w:val="28"/>
        </w:rPr>
        <w:t>获奖情况</w:t>
      </w:r>
    </w:p>
    <w:p w14:paraId="1872182B" w14:textId="4585CB4F" w:rsidR="007848F6" w:rsidRPr="0001646E" w:rsidRDefault="007848F6" w:rsidP="007848F6">
      <w:pPr>
        <w:spacing w:line="480" w:lineRule="exact"/>
        <w:ind w:firstLineChars="253" w:firstLine="708"/>
        <w:rPr>
          <w:sz w:val="28"/>
          <w:szCs w:val="28"/>
        </w:rPr>
      </w:pPr>
      <w:r w:rsidRPr="0001646E">
        <w:rPr>
          <w:rFonts w:hint="eastAsia"/>
          <w:sz w:val="28"/>
          <w:szCs w:val="28"/>
        </w:rPr>
        <w:t>依据得分排名，按照组委会规定的各奖项获奖比例，决定最终获奖情况。</w:t>
      </w:r>
    </w:p>
    <w:p w14:paraId="6016B22B" w14:textId="012A40CC" w:rsidR="007848F6" w:rsidRDefault="007848F6" w:rsidP="007E4E7E">
      <w:pPr>
        <w:spacing w:line="480" w:lineRule="exact"/>
        <w:ind w:firstLineChars="200" w:firstLine="560"/>
        <w:rPr>
          <w:sz w:val="28"/>
          <w:szCs w:val="28"/>
          <w:highlight w:val="yellow"/>
        </w:rPr>
        <w:sectPr w:rsidR="007848F6">
          <w:pgSz w:w="11906" w:h="16838"/>
          <w:pgMar w:top="1440" w:right="1800" w:bottom="1440" w:left="1800" w:header="851" w:footer="992" w:gutter="0"/>
          <w:cols w:space="720"/>
          <w:docGrid w:type="lines" w:linePitch="312"/>
        </w:sectPr>
      </w:pPr>
      <w:bookmarkStart w:id="20" w:name="_GoBack"/>
      <w:bookmarkEnd w:id="20"/>
    </w:p>
    <w:p w14:paraId="509834DD" w14:textId="09F7055F" w:rsidR="007E4E7E" w:rsidRPr="00EB053B" w:rsidRDefault="007E4E7E" w:rsidP="007E4E7E">
      <w:pPr>
        <w:spacing w:line="480" w:lineRule="exact"/>
        <w:outlineLvl w:val="1"/>
        <w:rPr>
          <w:b/>
          <w:sz w:val="32"/>
          <w:szCs w:val="32"/>
        </w:rPr>
      </w:pPr>
      <w:r w:rsidRPr="00EB053B">
        <w:rPr>
          <w:rFonts w:hint="eastAsia"/>
          <w:b/>
          <w:sz w:val="32"/>
          <w:szCs w:val="32"/>
        </w:rPr>
        <w:lastRenderedPageBreak/>
        <w:t>附件</w:t>
      </w:r>
      <w:r w:rsidRPr="00EB053B">
        <w:rPr>
          <w:rFonts w:hint="eastAsia"/>
          <w:b/>
          <w:sz w:val="32"/>
          <w:szCs w:val="32"/>
        </w:rPr>
        <w:t>1</w:t>
      </w:r>
      <w:r w:rsidRPr="00EB053B">
        <w:rPr>
          <w:rFonts w:hint="eastAsia"/>
          <w:b/>
          <w:sz w:val="32"/>
          <w:szCs w:val="32"/>
        </w:rPr>
        <w:t>：</w:t>
      </w:r>
      <w:r w:rsidR="008A599D" w:rsidRPr="008A599D">
        <w:rPr>
          <w:rFonts w:hint="eastAsia"/>
          <w:b/>
          <w:sz w:val="32"/>
          <w:szCs w:val="32"/>
        </w:rPr>
        <w:t>海上智能感知竞赛系统操作手册</w:t>
      </w:r>
    </w:p>
    <w:p w14:paraId="421FEAC7" w14:textId="77777777" w:rsidR="007E4E7E" w:rsidRPr="004C48BE" w:rsidRDefault="007E4E7E" w:rsidP="007E4E7E">
      <w:pPr>
        <w:pStyle w:val="2"/>
        <w:keepNext w:val="0"/>
        <w:keepLines w:val="0"/>
        <w:numPr>
          <w:ilvl w:val="0"/>
          <w:numId w:val="16"/>
        </w:numPr>
        <w:spacing w:line="480" w:lineRule="exact"/>
        <w:rPr>
          <w:rFonts w:ascii="仿宋" w:eastAsia="仿宋" w:hAnsi="仿宋" w:cs="Times New Roman"/>
          <w:b/>
          <w:bCs/>
          <w:sz w:val="28"/>
          <w:szCs w:val="28"/>
        </w:rPr>
      </w:pPr>
      <w:r w:rsidRPr="004C48BE">
        <w:rPr>
          <w:rFonts w:ascii="仿宋" w:eastAsia="仿宋" w:hAnsi="仿宋" w:cs="Times New Roman" w:hint="eastAsia"/>
          <w:b/>
          <w:bCs/>
          <w:sz w:val="28"/>
          <w:szCs w:val="28"/>
        </w:rPr>
        <w:t>各区域主办</w:t>
      </w:r>
      <w:proofErr w:type="gramStart"/>
      <w:r w:rsidRPr="004C48BE">
        <w:rPr>
          <w:rFonts w:ascii="仿宋" w:eastAsia="仿宋" w:hAnsi="仿宋" w:cs="Times New Roman" w:hint="eastAsia"/>
          <w:b/>
          <w:bCs/>
          <w:sz w:val="28"/>
          <w:szCs w:val="28"/>
        </w:rPr>
        <w:t>方比赛</w:t>
      </w:r>
      <w:proofErr w:type="gramEnd"/>
      <w:r w:rsidRPr="004C48BE">
        <w:rPr>
          <w:rFonts w:ascii="仿宋" w:eastAsia="仿宋" w:hAnsi="仿宋" w:cs="Times New Roman" w:hint="eastAsia"/>
          <w:b/>
          <w:bCs/>
          <w:sz w:val="28"/>
          <w:szCs w:val="28"/>
        </w:rPr>
        <w:t>管理示例</w:t>
      </w:r>
    </w:p>
    <w:p w14:paraId="5D7EA058" w14:textId="77777777" w:rsidR="007E4E7E" w:rsidRPr="004C48BE" w:rsidRDefault="007E4E7E" w:rsidP="007E4E7E">
      <w:pPr>
        <w:pStyle w:val="3"/>
        <w:keepNext w:val="0"/>
        <w:keepLines w:val="0"/>
        <w:numPr>
          <w:ilvl w:val="1"/>
          <w:numId w:val="16"/>
        </w:numPr>
        <w:spacing w:before="0" w:after="0" w:line="480" w:lineRule="exact"/>
        <w:rPr>
          <w:rFonts w:ascii="仿宋" w:eastAsia="仿宋" w:hAnsi="仿宋"/>
          <w:sz w:val="28"/>
          <w:szCs w:val="28"/>
        </w:rPr>
      </w:pPr>
      <w:r w:rsidRPr="004C48BE">
        <w:rPr>
          <w:rFonts w:ascii="仿宋" w:eastAsia="仿宋" w:hAnsi="仿宋" w:hint="eastAsia"/>
          <w:sz w:val="28"/>
          <w:szCs w:val="28"/>
        </w:rPr>
        <w:t>各</w:t>
      </w:r>
      <w:proofErr w:type="gramStart"/>
      <w:r w:rsidRPr="004C48BE">
        <w:rPr>
          <w:rFonts w:ascii="仿宋" w:eastAsia="仿宋" w:hAnsi="仿宋" w:hint="eastAsia"/>
          <w:sz w:val="28"/>
          <w:szCs w:val="28"/>
        </w:rPr>
        <w:t>区域赛</w:t>
      </w:r>
      <w:proofErr w:type="gramEnd"/>
      <w:r w:rsidRPr="004C48BE">
        <w:rPr>
          <w:rFonts w:ascii="仿宋" w:eastAsia="仿宋" w:hAnsi="仿宋" w:hint="eastAsia"/>
          <w:sz w:val="28"/>
          <w:szCs w:val="28"/>
        </w:rPr>
        <w:t>办赛系统</w:t>
      </w:r>
    </w:p>
    <w:p w14:paraId="5DDA37D1" w14:textId="77777777" w:rsidR="007E4E7E" w:rsidRPr="004C48BE" w:rsidRDefault="007E4E7E" w:rsidP="00E323C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02763C41" wp14:editId="0CF24A5B">
            <wp:extent cx="4870800" cy="2687512"/>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tretch/>
                  </pic:blipFill>
                  <pic:spPr>
                    <a:xfrm>
                      <a:off x="0" y="0"/>
                      <a:ext cx="4870800" cy="2687512"/>
                    </a:xfrm>
                    <a:prstGeom prst="rect">
                      <a:avLst/>
                    </a:prstGeom>
                  </pic:spPr>
                </pic:pic>
              </a:graphicData>
            </a:graphic>
          </wp:inline>
        </w:drawing>
      </w:r>
    </w:p>
    <w:p w14:paraId="179C43B1" w14:textId="77777777" w:rsidR="007E4E7E" w:rsidRPr="004C48BE" w:rsidRDefault="007E4E7E" w:rsidP="007E4E7E">
      <w:pPr>
        <w:pStyle w:val="3"/>
        <w:keepNext w:val="0"/>
        <w:keepLines w:val="0"/>
        <w:numPr>
          <w:ilvl w:val="1"/>
          <w:numId w:val="16"/>
        </w:numPr>
        <w:spacing w:before="0" w:after="0" w:line="480" w:lineRule="exact"/>
        <w:rPr>
          <w:rFonts w:ascii="仿宋" w:eastAsia="仿宋" w:hAnsi="仿宋"/>
          <w:sz w:val="28"/>
          <w:szCs w:val="28"/>
        </w:rPr>
      </w:pPr>
      <w:r w:rsidRPr="004C48BE">
        <w:rPr>
          <w:rFonts w:ascii="仿宋" w:eastAsia="仿宋" w:hAnsi="仿宋" w:hint="eastAsia"/>
          <w:sz w:val="28"/>
          <w:szCs w:val="28"/>
        </w:rPr>
        <w:t>各</w:t>
      </w:r>
      <w:proofErr w:type="gramStart"/>
      <w:r w:rsidRPr="004C48BE">
        <w:rPr>
          <w:rFonts w:ascii="仿宋" w:eastAsia="仿宋" w:hAnsi="仿宋" w:hint="eastAsia"/>
          <w:sz w:val="28"/>
          <w:szCs w:val="28"/>
        </w:rPr>
        <w:t>区域赛</w:t>
      </w:r>
      <w:proofErr w:type="gramEnd"/>
      <w:r w:rsidRPr="004C48BE">
        <w:rPr>
          <w:rFonts w:ascii="仿宋" w:eastAsia="仿宋" w:hAnsi="仿宋" w:hint="eastAsia"/>
          <w:sz w:val="28"/>
          <w:szCs w:val="28"/>
        </w:rPr>
        <w:t>比赛管理界面</w:t>
      </w:r>
    </w:p>
    <w:p w14:paraId="60DD8CF4" w14:textId="77777777" w:rsidR="007E4E7E" w:rsidRPr="004C48BE" w:rsidRDefault="007E4E7E" w:rsidP="00E323C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461B3624" wp14:editId="1CF8CC93">
            <wp:extent cx="4870800" cy="2671255"/>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70800" cy="2671255"/>
                    </a:xfrm>
                    <a:prstGeom prst="rect">
                      <a:avLst/>
                    </a:prstGeom>
                  </pic:spPr>
                </pic:pic>
              </a:graphicData>
            </a:graphic>
          </wp:inline>
        </w:drawing>
      </w:r>
    </w:p>
    <w:p w14:paraId="2E755A90" w14:textId="77777777" w:rsidR="007E4E7E" w:rsidRPr="004C48BE" w:rsidRDefault="007E4E7E" w:rsidP="007E4E7E">
      <w:pPr>
        <w:rPr>
          <w:rFonts w:ascii="仿宋" w:eastAsia="仿宋" w:hAnsi="仿宋"/>
          <w:sz w:val="28"/>
          <w:szCs w:val="28"/>
        </w:rPr>
      </w:pPr>
    </w:p>
    <w:p w14:paraId="67200BB2" w14:textId="77777777" w:rsidR="007E4E7E" w:rsidRPr="004C48BE" w:rsidRDefault="007E4E7E" w:rsidP="007E4E7E">
      <w:pPr>
        <w:pStyle w:val="2"/>
        <w:keepNext w:val="0"/>
        <w:keepLines w:val="0"/>
        <w:numPr>
          <w:ilvl w:val="0"/>
          <w:numId w:val="16"/>
        </w:numPr>
        <w:spacing w:line="480" w:lineRule="exact"/>
        <w:ind w:left="357" w:hanging="357"/>
        <w:rPr>
          <w:rFonts w:ascii="仿宋" w:eastAsia="仿宋" w:hAnsi="仿宋" w:cs="Times New Roman"/>
          <w:b/>
          <w:bCs/>
          <w:sz w:val="28"/>
          <w:szCs w:val="28"/>
        </w:rPr>
      </w:pPr>
      <w:r w:rsidRPr="004C48BE">
        <w:rPr>
          <w:rFonts w:ascii="仿宋" w:eastAsia="仿宋" w:hAnsi="仿宋" w:cs="Times New Roman" w:hint="eastAsia"/>
          <w:b/>
          <w:bCs/>
          <w:sz w:val="28"/>
          <w:szCs w:val="28"/>
        </w:rPr>
        <w:t>选手参赛步骤示例</w:t>
      </w:r>
    </w:p>
    <w:p w14:paraId="536D8D25" w14:textId="77777777" w:rsidR="007E4E7E" w:rsidRPr="004C48BE" w:rsidRDefault="007E4E7E" w:rsidP="007E4E7E">
      <w:pPr>
        <w:pStyle w:val="3"/>
        <w:keepNext w:val="0"/>
        <w:keepLines w:val="0"/>
        <w:numPr>
          <w:ilvl w:val="1"/>
          <w:numId w:val="16"/>
        </w:numPr>
        <w:spacing w:before="0" w:after="0" w:line="480" w:lineRule="exact"/>
        <w:rPr>
          <w:rFonts w:ascii="仿宋" w:eastAsia="仿宋" w:hAnsi="仿宋"/>
          <w:sz w:val="28"/>
          <w:szCs w:val="28"/>
        </w:rPr>
      </w:pPr>
      <w:r w:rsidRPr="004C48BE">
        <w:rPr>
          <w:rFonts w:ascii="仿宋" w:eastAsia="仿宋" w:hAnsi="仿宋" w:hint="eastAsia"/>
          <w:sz w:val="28"/>
          <w:szCs w:val="28"/>
        </w:rPr>
        <w:t>报名</w:t>
      </w:r>
    </w:p>
    <w:p w14:paraId="2CCCAA58" w14:textId="77777777" w:rsidR="007E4E7E" w:rsidRPr="004C48BE" w:rsidRDefault="007E4E7E" w:rsidP="00E323CE">
      <w:pPr>
        <w:jc w:val="center"/>
        <w:rPr>
          <w:rFonts w:ascii="仿宋" w:eastAsia="仿宋" w:hAnsi="仿宋"/>
          <w:sz w:val="28"/>
          <w:szCs w:val="28"/>
        </w:rPr>
      </w:pPr>
      <w:r w:rsidRPr="004C48BE">
        <w:rPr>
          <w:rFonts w:ascii="仿宋" w:eastAsia="仿宋" w:hAnsi="仿宋"/>
          <w:noProof/>
          <w:sz w:val="28"/>
          <w:szCs w:val="28"/>
        </w:rPr>
        <w:lastRenderedPageBreak/>
        <w:drawing>
          <wp:inline distT="0" distB="0" distL="0" distR="0" wp14:anchorId="0FCCF53A" wp14:editId="44E87308">
            <wp:extent cx="4870800" cy="6125497"/>
            <wp:effectExtent l="0" t="0" r="635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70800" cy="6125497"/>
                    </a:xfrm>
                    <a:prstGeom prst="rect">
                      <a:avLst/>
                    </a:prstGeom>
                  </pic:spPr>
                </pic:pic>
              </a:graphicData>
            </a:graphic>
          </wp:inline>
        </w:drawing>
      </w:r>
    </w:p>
    <w:p w14:paraId="42AFCD02" w14:textId="77777777" w:rsidR="007E4E7E" w:rsidRPr="004C48BE" w:rsidRDefault="007E4E7E" w:rsidP="007E4E7E">
      <w:pPr>
        <w:pStyle w:val="3"/>
        <w:keepNext w:val="0"/>
        <w:keepLines w:val="0"/>
        <w:numPr>
          <w:ilvl w:val="1"/>
          <w:numId w:val="16"/>
        </w:numPr>
        <w:spacing w:before="0" w:after="0" w:line="480" w:lineRule="exact"/>
        <w:rPr>
          <w:rFonts w:ascii="仿宋" w:eastAsia="仿宋" w:hAnsi="仿宋"/>
          <w:sz w:val="28"/>
          <w:szCs w:val="28"/>
        </w:rPr>
      </w:pPr>
      <w:r w:rsidRPr="004C48BE">
        <w:rPr>
          <w:rFonts w:ascii="仿宋" w:eastAsia="仿宋" w:hAnsi="仿宋" w:hint="eastAsia"/>
          <w:sz w:val="28"/>
          <w:szCs w:val="28"/>
        </w:rPr>
        <w:t>客观提交</w:t>
      </w:r>
    </w:p>
    <w:p w14:paraId="6D5893CD" w14:textId="77777777" w:rsidR="007E4E7E" w:rsidRPr="004C48BE" w:rsidRDefault="007E4E7E" w:rsidP="00E323CE">
      <w:pPr>
        <w:jc w:val="center"/>
        <w:rPr>
          <w:rFonts w:ascii="仿宋" w:eastAsia="仿宋" w:hAnsi="仿宋"/>
          <w:sz w:val="28"/>
          <w:szCs w:val="28"/>
        </w:rPr>
      </w:pPr>
      <w:r w:rsidRPr="004C48BE">
        <w:rPr>
          <w:rFonts w:ascii="仿宋" w:eastAsia="仿宋" w:hAnsi="仿宋"/>
          <w:noProof/>
          <w:sz w:val="28"/>
          <w:szCs w:val="28"/>
        </w:rPr>
        <w:lastRenderedPageBreak/>
        <w:drawing>
          <wp:inline distT="0" distB="0" distL="0" distR="0" wp14:anchorId="2491E641" wp14:editId="0C3B181E">
            <wp:extent cx="4870800" cy="3206646"/>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70800" cy="3206646"/>
                    </a:xfrm>
                    <a:prstGeom prst="rect">
                      <a:avLst/>
                    </a:prstGeom>
                  </pic:spPr>
                </pic:pic>
              </a:graphicData>
            </a:graphic>
          </wp:inline>
        </w:drawing>
      </w:r>
    </w:p>
    <w:p w14:paraId="7A2B03A6" w14:textId="77777777" w:rsidR="007E4E7E" w:rsidRPr="004C48BE" w:rsidRDefault="007E4E7E" w:rsidP="007E4E7E">
      <w:pPr>
        <w:pStyle w:val="2"/>
        <w:keepNext w:val="0"/>
        <w:keepLines w:val="0"/>
        <w:numPr>
          <w:ilvl w:val="0"/>
          <w:numId w:val="16"/>
        </w:numPr>
        <w:spacing w:line="480" w:lineRule="exact"/>
        <w:rPr>
          <w:rFonts w:ascii="仿宋" w:eastAsia="仿宋" w:hAnsi="仿宋" w:cs="Times New Roman"/>
          <w:b/>
          <w:bCs/>
          <w:sz w:val="28"/>
          <w:szCs w:val="28"/>
        </w:rPr>
      </w:pPr>
      <w:r w:rsidRPr="004C48BE">
        <w:rPr>
          <w:rFonts w:ascii="仿宋" w:eastAsia="仿宋" w:hAnsi="仿宋" w:cs="Times New Roman" w:hint="eastAsia"/>
          <w:b/>
          <w:bCs/>
          <w:sz w:val="28"/>
          <w:szCs w:val="28"/>
        </w:rPr>
        <w:t>排行榜</w:t>
      </w:r>
    </w:p>
    <w:p w14:paraId="5F37F1F6" w14:textId="77777777" w:rsidR="007E4E7E" w:rsidRPr="004C48BE" w:rsidRDefault="007E4E7E" w:rsidP="00E323C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5218FBD5" wp14:editId="2381F86A">
            <wp:extent cx="4870800" cy="3362686"/>
            <wp:effectExtent l="0" t="0" r="635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70800" cy="3362686"/>
                    </a:xfrm>
                    <a:prstGeom prst="rect">
                      <a:avLst/>
                    </a:prstGeom>
                  </pic:spPr>
                </pic:pic>
              </a:graphicData>
            </a:graphic>
          </wp:inline>
        </w:drawing>
      </w:r>
    </w:p>
    <w:p w14:paraId="004A518C" w14:textId="77777777" w:rsidR="007E4E7E" w:rsidRPr="004C48BE" w:rsidRDefault="007E4E7E" w:rsidP="007E4E7E">
      <w:pPr>
        <w:rPr>
          <w:rFonts w:ascii="仿宋" w:eastAsia="仿宋" w:hAnsi="仿宋"/>
          <w:sz w:val="28"/>
          <w:szCs w:val="28"/>
        </w:rPr>
      </w:pPr>
    </w:p>
    <w:p w14:paraId="3E271FE8" w14:textId="77777777" w:rsidR="007E4E7E" w:rsidRPr="004C48BE" w:rsidRDefault="007E4E7E" w:rsidP="007E4E7E">
      <w:pPr>
        <w:pStyle w:val="2"/>
        <w:keepNext w:val="0"/>
        <w:keepLines w:val="0"/>
        <w:numPr>
          <w:ilvl w:val="0"/>
          <w:numId w:val="16"/>
        </w:numPr>
        <w:spacing w:line="480" w:lineRule="exact"/>
        <w:rPr>
          <w:rFonts w:ascii="仿宋" w:eastAsia="仿宋" w:hAnsi="仿宋" w:cs="Times New Roman"/>
          <w:b/>
          <w:bCs/>
          <w:sz w:val="28"/>
          <w:szCs w:val="28"/>
        </w:rPr>
      </w:pPr>
      <w:r w:rsidRPr="004C48BE">
        <w:rPr>
          <w:rFonts w:ascii="仿宋" w:eastAsia="仿宋" w:hAnsi="仿宋" w:cs="Times New Roman" w:hint="eastAsia"/>
          <w:b/>
          <w:bCs/>
          <w:sz w:val="28"/>
          <w:szCs w:val="28"/>
        </w:rPr>
        <w:t>全国赛推理模型测评系统示例</w:t>
      </w:r>
    </w:p>
    <w:p w14:paraId="7DFFDC06" w14:textId="77777777" w:rsidR="007E4E7E" w:rsidRPr="004C48BE" w:rsidRDefault="007E4E7E" w:rsidP="007E4E7E">
      <w:pPr>
        <w:ind w:firstLineChars="200" w:firstLine="560"/>
        <w:rPr>
          <w:rFonts w:ascii="仿宋" w:eastAsia="仿宋" w:hAnsi="仿宋"/>
          <w:sz w:val="28"/>
          <w:szCs w:val="28"/>
        </w:rPr>
      </w:pPr>
      <w:r w:rsidRPr="004C48BE">
        <w:rPr>
          <w:rFonts w:ascii="仿宋" w:eastAsia="仿宋" w:hAnsi="仿宋" w:hint="eastAsia"/>
          <w:sz w:val="28"/>
          <w:szCs w:val="28"/>
        </w:rPr>
        <w:t>公平性是每一场比赛的基础。针对于数据科学比赛，成绩有效性需要依赖于严格的复现流程来进行评估，</w:t>
      </w:r>
      <w:proofErr w:type="gramStart"/>
      <w:r w:rsidRPr="004C48BE">
        <w:rPr>
          <w:rFonts w:ascii="仿宋" w:eastAsia="仿宋" w:hAnsi="仿宋" w:hint="eastAsia"/>
          <w:sz w:val="28"/>
          <w:szCs w:val="28"/>
        </w:rPr>
        <w:t>即选手</w:t>
      </w:r>
      <w:proofErr w:type="gramEnd"/>
      <w:r w:rsidRPr="004C48BE">
        <w:rPr>
          <w:rFonts w:ascii="仿宋" w:eastAsia="仿宋" w:hAnsi="仿宋" w:hint="eastAsia"/>
          <w:sz w:val="28"/>
          <w:szCs w:val="28"/>
        </w:rPr>
        <w:t>提交参赛推理项目，</w:t>
      </w:r>
      <w:r w:rsidRPr="004C48BE">
        <w:rPr>
          <w:rFonts w:ascii="仿宋" w:eastAsia="仿宋" w:hAnsi="仿宋" w:hint="eastAsia"/>
          <w:sz w:val="28"/>
          <w:szCs w:val="28"/>
        </w:rPr>
        <w:lastRenderedPageBreak/>
        <w:t>在标准的</w:t>
      </w:r>
      <w:proofErr w:type="gramStart"/>
      <w:r w:rsidRPr="004C48BE">
        <w:rPr>
          <w:rFonts w:ascii="仿宋" w:eastAsia="仿宋" w:hAnsi="仿宋" w:hint="eastAsia"/>
          <w:sz w:val="28"/>
          <w:szCs w:val="28"/>
        </w:rPr>
        <w:t>算力条</w:t>
      </w:r>
      <w:proofErr w:type="gramEnd"/>
      <w:r w:rsidRPr="004C48BE">
        <w:rPr>
          <w:rFonts w:ascii="仿宋" w:eastAsia="仿宋" w:hAnsi="仿宋" w:hint="eastAsia"/>
          <w:sz w:val="28"/>
          <w:szCs w:val="28"/>
        </w:rPr>
        <w:t>件下进行推理并得到最终的结果文件，结果文件最终的评审成绩和选手排行榜上最佳成绩误差小于一定范围则证明成绩真实有效。同时，推理运行的时长也可作为选手模型性能的考察角度。</w:t>
      </w:r>
    </w:p>
    <w:p w14:paraId="5BA8CB1D" w14:textId="77777777" w:rsidR="007E4E7E" w:rsidRPr="004C48BE" w:rsidRDefault="007E4E7E" w:rsidP="007E4E7E">
      <w:pPr>
        <w:pStyle w:val="a3"/>
        <w:numPr>
          <w:ilvl w:val="0"/>
          <w:numId w:val="12"/>
        </w:numPr>
        <w:ind w:firstLineChars="0"/>
        <w:rPr>
          <w:rFonts w:ascii="仿宋" w:eastAsia="仿宋" w:hAnsi="仿宋"/>
          <w:sz w:val="28"/>
          <w:szCs w:val="28"/>
        </w:rPr>
      </w:pPr>
      <w:r w:rsidRPr="004C48BE">
        <w:rPr>
          <w:rFonts w:ascii="仿宋" w:eastAsia="仿宋" w:hAnsi="仿宋" w:hint="eastAsia"/>
          <w:sz w:val="28"/>
          <w:szCs w:val="28"/>
        </w:rPr>
        <w:t>主流程</w:t>
      </w:r>
    </w:p>
    <w:p w14:paraId="7584F7F7"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4C23D2C6" wp14:editId="1559CEB9">
            <wp:extent cx="4870800" cy="1554935"/>
            <wp:effectExtent l="0" t="0" r="6350" b="7620"/>
            <wp:docPr id="107374182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截屏2021-03-28 上午9.26.19.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70800" cy="1554935"/>
                    </a:xfrm>
                    <a:prstGeom prst="rect">
                      <a:avLst/>
                    </a:prstGeom>
                    <a:ln w="12700" cap="flat">
                      <a:noFill/>
                      <a:miter lim="400000"/>
                    </a:ln>
                    <a:effectLst/>
                  </pic:spPr>
                </pic:pic>
              </a:graphicData>
            </a:graphic>
          </wp:inline>
        </w:drawing>
      </w:r>
    </w:p>
    <w:p w14:paraId="0929B62B" w14:textId="77777777" w:rsidR="007E4E7E" w:rsidRPr="004C48BE" w:rsidRDefault="007E4E7E" w:rsidP="007E4E7E">
      <w:pPr>
        <w:pStyle w:val="a3"/>
        <w:numPr>
          <w:ilvl w:val="0"/>
          <w:numId w:val="12"/>
        </w:numPr>
        <w:ind w:firstLineChars="0"/>
        <w:rPr>
          <w:rFonts w:ascii="仿宋" w:eastAsia="仿宋" w:hAnsi="仿宋"/>
          <w:sz w:val="28"/>
          <w:szCs w:val="28"/>
        </w:rPr>
      </w:pPr>
      <w:r w:rsidRPr="004C48BE">
        <w:rPr>
          <w:rFonts w:ascii="仿宋" w:eastAsia="仿宋" w:hAnsi="仿宋" w:hint="eastAsia"/>
          <w:sz w:val="28"/>
          <w:szCs w:val="28"/>
        </w:rPr>
        <w:t>复现任务配置流程</w:t>
      </w:r>
    </w:p>
    <w:p w14:paraId="203E57C8"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315C4C0D" wp14:editId="3CDE5515">
            <wp:extent cx="2773680" cy="4157980"/>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3680" cy="4157980"/>
                    </a:xfrm>
                    <a:prstGeom prst="rect">
                      <a:avLst/>
                    </a:prstGeom>
                    <a:noFill/>
                  </pic:spPr>
                </pic:pic>
              </a:graphicData>
            </a:graphic>
          </wp:inline>
        </w:drawing>
      </w:r>
    </w:p>
    <w:p w14:paraId="12BA4410" w14:textId="77777777" w:rsidR="007E4E7E" w:rsidRPr="004C48BE" w:rsidRDefault="007E4E7E" w:rsidP="007E4E7E">
      <w:pPr>
        <w:pStyle w:val="a3"/>
        <w:numPr>
          <w:ilvl w:val="0"/>
          <w:numId w:val="12"/>
        </w:numPr>
        <w:ind w:firstLineChars="0"/>
        <w:rPr>
          <w:rFonts w:ascii="仿宋" w:eastAsia="仿宋" w:hAnsi="仿宋"/>
          <w:sz w:val="28"/>
          <w:szCs w:val="28"/>
        </w:rPr>
      </w:pPr>
      <w:r w:rsidRPr="004C48BE">
        <w:rPr>
          <w:rFonts w:ascii="仿宋" w:eastAsia="仿宋" w:hAnsi="仿宋" w:hint="eastAsia"/>
          <w:sz w:val="28"/>
          <w:szCs w:val="28"/>
        </w:rPr>
        <w:t>选手提交流程</w:t>
      </w:r>
    </w:p>
    <w:p w14:paraId="0ED1DA54"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lastRenderedPageBreak/>
        <w:drawing>
          <wp:inline distT="0" distB="0" distL="0" distR="0" wp14:anchorId="3872CF9C" wp14:editId="27936A5E">
            <wp:extent cx="2253253" cy="3623481"/>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7691" cy="3630617"/>
                    </a:xfrm>
                    <a:prstGeom prst="rect">
                      <a:avLst/>
                    </a:prstGeom>
                    <a:noFill/>
                  </pic:spPr>
                </pic:pic>
              </a:graphicData>
            </a:graphic>
          </wp:inline>
        </w:drawing>
      </w:r>
    </w:p>
    <w:p w14:paraId="23B18B0E" w14:textId="77777777" w:rsidR="007E4E7E" w:rsidRPr="004C48BE" w:rsidRDefault="007E4E7E" w:rsidP="007E4E7E">
      <w:pPr>
        <w:pStyle w:val="a3"/>
        <w:numPr>
          <w:ilvl w:val="0"/>
          <w:numId w:val="12"/>
        </w:numPr>
        <w:ind w:firstLineChars="0"/>
        <w:rPr>
          <w:rFonts w:ascii="仿宋" w:eastAsia="仿宋" w:hAnsi="仿宋"/>
          <w:sz w:val="28"/>
          <w:szCs w:val="28"/>
        </w:rPr>
      </w:pPr>
      <w:r w:rsidRPr="004C48BE">
        <w:rPr>
          <w:rFonts w:ascii="仿宋" w:eastAsia="仿宋" w:hAnsi="仿宋" w:hint="eastAsia"/>
          <w:sz w:val="28"/>
          <w:szCs w:val="28"/>
        </w:rPr>
        <w:t>复现评审流程</w:t>
      </w:r>
    </w:p>
    <w:p w14:paraId="6D3056F3"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5D6451B1" wp14:editId="6C9EE052">
            <wp:extent cx="2374710" cy="3509058"/>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3020" cy="3521337"/>
                    </a:xfrm>
                    <a:prstGeom prst="rect">
                      <a:avLst/>
                    </a:prstGeom>
                    <a:noFill/>
                  </pic:spPr>
                </pic:pic>
              </a:graphicData>
            </a:graphic>
          </wp:inline>
        </w:drawing>
      </w:r>
    </w:p>
    <w:p w14:paraId="72849153" w14:textId="77777777" w:rsidR="007E4E7E" w:rsidRPr="004C48BE" w:rsidRDefault="007E4E7E" w:rsidP="007E4E7E">
      <w:pPr>
        <w:pStyle w:val="2"/>
        <w:keepNext w:val="0"/>
        <w:keepLines w:val="0"/>
        <w:numPr>
          <w:ilvl w:val="0"/>
          <w:numId w:val="16"/>
        </w:numPr>
        <w:spacing w:line="480" w:lineRule="exact"/>
        <w:rPr>
          <w:rFonts w:ascii="仿宋" w:eastAsia="仿宋" w:hAnsi="仿宋" w:cs="Times New Roman"/>
          <w:b/>
          <w:bCs/>
          <w:sz w:val="28"/>
          <w:szCs w:val="28"/>
        </w:rPr>
      </w:pPr>
      <w:r w:rsidRPr="004C48BE">
        <w:rPr>
          <w:rFonts w:ascii="仿宋" w:eastAsia="仿宋" w:hAnsi="仿宋" w:cs="Times New Roman" w:hint="eastAsia"/>
          <w:b/>
          <w:bCs/>
          <w:sz w:val="28"/>
          <w:szCs w:val="28"/>
        </w:rPr>
        <w:t>界面示意</w:t>
      </w:r>
    </w:p>
    <w:p w14:paraId="62C81077" w14:textId="77777777" w:rsidR="007E4E7E" w:rsidRPr="004C48BE" w:rsidRDefault="007E4E7E" w:rsidP="007E4E7E">
      <w:pPr>
        <w:ind w:firstLineChars="200" w:firstLine="560"/>
        <w:rPr>
          <w:rFonts w:ascii="仿宋" w:eastAsia="仿宋" w:hAnsi="仿宋"/>
          <w:sz w:val="28"/>
          <w:szCs w:val="28"/>
        </w:rPr>
      </w:pPr>
      <w:r w:rsidRPr="004C48BE">
        <w:rPr>
          <w:rFonts w:ascii="仿宋" w:eastAsia="仿宋" w:hAnsi="仿宋" w:hint="eastAsia"/>
          <w:sz w:val="28"/>
          <w:szCs w:val="28"/>
        </w:rPr>
        <w:t>*仅做示意，此产品目前在迭代过程中，具体细节和界面以最终比赛使用版本为准。</w:t>
      </w:r>
    </w:p>
    <w:p w14:paraId="302C940D" w14:textId="77777777" w:rsidR="007E4E7E" w:rsidRPr="004C48BE" w:rsidRDefault="007E4E7E" w:rsidP="007E4E7E">
      <w:pPr>
        <w:pStyle w:val="a3"/>
        <w:numPr>
          <w:ilvl w:val="0"/>
          <w:numId w:val="15"/>
        </w:numPr>
        <w:ind w:firstLineChars="0"/>
        <w:rPr>
          <w:rFonts w:ascii="仿宋" w:eastAsia="仿宋" w:hAnsi="仿宋"/>
          <w:sz w:val="28"/>
          <w:szCs w:val="28"/>
        </w:rPr>
      </w:pPr>
      <w:r w:rsidRPr="004C48BE">
        <w:rPr>
          <w:rFonts w:ascii="仿宋" w:eastAsia="仿宋" w:hAnsi="仿宋" w:hint="eastAsia"/>
          <w:sz w:val="28"/>
          <w:szCs w:val="28"/>
        </w:rPr>
        <w:lastRenderedPageBreak/>
        <w:t>复现任务配置</w:t>
      </w:r>
    </w:p>
    <w:p w14:paraId="39388300"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26108EA5" wp14:editId="643D164C">
            <wp:extent cx="4870800" cy="582986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0800" cy="5829865"/>
                    </a:xfrm>
                    <a:prstGeom prst="rect">
                      <a:avLst/>
                    </a:prstGeom>
                    <a:noFill/>
                  </pic:spPr>
                </pic:pic>
              </a:graphicData>
            </a:graphic>
          </wp:inline>
        </w:drawing>
      </w:r>
    </w:p>
    <w:p w14:paraId="48066D64" w14:textId="77777777" w:rsidR="007E4E7E" w:rsidRPr="004C48BE" w:rsidRDefault="007E4E7E" w:rsidP="007E4E7E">
      <w:pPr>
        <w:pStyle w:val="a3"/>
        <w:numPr>
          <w:ilvl w:val="0"/>
          <w:numId w:val="15"/>
        </w:numPr>
        <w:ind w:firstLineChars="0"/>
        <w:rPr>
          <w:rFonts w:ascii="仿宋" w:eastAsia="仿宋" w:hAnsi="仿宋"/>
          <w:sz w:val="28"/>
          <w:szCs w:val="28"/>
        </w:rPr>
      </w:pPr>
      <w:r w:rsidRPr="004C48BE">
        <w:rPr>
          <w:rFonts w:ascii="仿宋" w:eastAsia="仿宋" w:hAnsi="仿宋" w:hint="eastAsia"/>
          <w:sz w:val="28"/>
          <w:szCs w:val="28"/>
        </w:rPr>
        <w:t>选手提交</w:t>
      </w:r>
    </w:p>
    <w:p w14:paraId="399F7FBA"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lastRenderedPageBreak/>
        <w:drawing>
          <wp:inline distT="0" distB="0" distL="0" distR="0" wp14:anchorId="168D50F5" wp14:editId="46677755">
            <wp:extent cx="4870800" cy="4099678"/>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0800" cy="4099678"/>
                    </a:xfrm>
                    <a:prstGeom prst="rect">
                      <a:avLst/>
                    </a:prstGeom>
                    <a:noFill/>
                  </pic:spPr>
                </pic:pic>
              </a:graphicData>
            </a:graphic>
          </wp:inline>
        </w:drawing>
      </w:r>
    </w:p>
    <w:p w14:paraId="36F3D9B6" w14:textId="77777777" w:rsidR="007E4E7E" w:rsidRPr="004C48BE" w:rsidRDefault="007E4E7E" w:rsidP="007E4E7E">
      <w:pPr>
        <w:pStyle w:val="a3"/>
        <w:numPr>
          <w:ilvl w:val="0"/>
          <w:numId w:val="15"/>
        </w:numPr>
        <w:ind w:firstLineChars="0"/>
        <w:rPr>
          <w:rFonts w:ascii="仿宋" w:eastAsia="仿宋" w:hAnsi="仿宋"/>
          <w:sz w:val="28"/>
          <w:szCs w:val="28"/>
        </w:rPr>
      </w:pPr>
      <w:r w:rsidRPr="004C48BE">
        <w:rPr>
          <w:rFonts w:ascii="仿宋" w:eastAsia="仿宋" w:hAnsi="仿宋" w:hint="eastAsia"/>
          <w:sz w:val="28"/>
          <w:szCs w:val="28"/>
        </w:rPr>
        <w:t>复现评审</w:t>
      </w:r>
    </w:p>
    <w:p w14:paraId="43F3FE79" w14:textId="77777777" w:rsidR="007E4E7E" w:rsidRPr="004C48BE" w:rsidRDefault="007E4E7E" w:rsidP="007E4E7E">
      <w:pPr>
        <w:jc w:val="center"/>
        <w:rPr>
          <w:rFonts w:ascii="仿宋" w:eastAsia="仿宋" w:hAnsi="仿宋"/>
          <w:sz w:val="28"/>
          <w:szCs w:val="28"/>
        </w:rPr>
      </w:pPr>
      <w:r w:rsidRPr="004C48BE">
        <w:rPr>
          <w:rFonts w:ascii="仿宋" w:eastAsia="仿宋" w:hAnsi="仿宋"/>
          <w:noProof/>
          <w:sz w:val="28"/>
          <w:szCs w:val="28"/>
        </w:rPr>
        <w:drawing>
          <wp:inline distT="0" distB="0" distL="0" distR="0" wp14:anchorId="0A59D7CA" wp14:editId="33B8270B">
            <wp:extent cx="4870800" cy="3030261"/>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0800" cy="3030261"/>
                    </a:xfrm>
                    <a:prstGeom prst="rect">
                      <a:avLst/>
                    </a:prstGeom>
                    <a:noFill/>
                  </pic:spPr>
                </pic:pic>
              </a:graphicData>
            </a:graphic>
          </wp:inline>
        </w:drawing>
      </w:r>
    </w:p>
    <w:sectPr w:rsidR="007E4E7E" w:rsidRPr="004C48BE" w:rsidSect="00D1210D">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ACD1F" w14:textId="77777777" w:rsidR="00C37456" w:rsidRDefault="00C37456">
      <w:r>
        <w:separator/>
      </w:r>
    </w:p>
  </w:endnote>
  <w:endnote w:type="continuationSeparator" w:id="0">
    <w:p w14:paraId="2F116B92" w14:textId="77777777" w:rsidR="00C37456" w:rsidRDefault="00C37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7E2B9" w14:textId="22A05551" w:rsidR="00470D97" w:rsidRDefault="00470D97">
    <w:pPr>
      <w:pStyle w:val="a6"/>
      <w:jc w:val="center"/>
    </w:pPr>
    <w:r>
      <w:fldChar w:fldCharType="begin"/>
    </w:r>
    <w:r>
      <w:instrText>PAGE   \* MERGEFORMAT</w:instrText>
    </w:r>
    <w:r>
      <w:fldChar w:fldCharType="separate"/>
    </w:r>
    <w:r w:rsidR="00F510AD" w:rsidRPr="00F510AD">
      <w:rPr>
        <w:noProof/>
        <w:lang w:val="zh-CN"/>
      </w:rPr>
      <w:t>21</w:t>
    </w:r>
    <w:r>
      <w:rPr>
        <w:noProof/>
        <w:lang w:val="zh-CN"/>
      </w:rPr>
      <w:fldChar w:fldCharType="end"/>
    </w:r>
  </w:p>
  <w:p w14:paraId="5E41A88D" w14:textId="77777777" w:rsidR="00470D97" w:rsidRDefault="00470D9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8FA14E" w14:textId="77777777" w:rsidR="00C37456" w:rsidRDefault="00C37456">
      <w:r>
        <w:separator/>
      </w:r>
    </w:p>
  </w:footnote>
  <w:footnote w:type="continuationSeparator" w:id="0">
    <w:p w14:paraId="5CA66BD5" w14:textId="77777777" w:rsidR="00C37456" w:rsidRDefault="00C374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3AACE27"/>
    <w:multiLevelType w:val="singleLevel"/>
    <w:tmpl w:val="F3AACE27"/>
    <w:lvl w:ilvl="0">
      <w:start w:val="1"/>
      <w:numFmt w:val="chineseCounting"/>
      <w:suff w:val="nothing"/>
      <w:lvlText w:val="%1、"/>
      <w:lvlJc w:val="left"/>
      <w:rPr>
        <w:rFonts w:hint="eastAsia"/>
      </w:rPr>
    </w:lvl>
  </w:abstractNum>
  <w:abstractNum w:abstractNumId="1" w15:restartNumberingAfterBreak="0">
    <w:nsid w:val="122F54C8"/>
    <w:multiLevelType w:val="multilevel"/>
    <w:tmpl w:val="122F54C8"/>
    <w:lvl w:ilvl="0">
      <w:start w:val="1"/>
      <w:numFmt w:val="decimal"/>
      <w:lvlText w:val="%1."/>
      <w:lvlJc w:val="left"/>
      <w:pPr>
        <w:ind w:left="420" w:hanging="420"/>
      </w:pPr>
      <w:rPr>
        <w:rFonts w:cs="Times New Roman"/>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180A5C11"/>
    <w:multiLevelType w:val="hybridMultilevel"/>
    <w:tmpl w:val="BA888BD8"/>
    <w:lvl w:ilvl="0" w:tplc="CAC8D64A">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A1C5B00"/>
    <w:multiLevelType w:val="hybridMultilevel"/>
    <w:tmpl w:val="3BE4F56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0B3386B"/>
    <w:multiLevelType w:val="hybridMultilevel"/>
    <w:tmpl w:val="5C941F0C"/>
    <w:lvl w:ilvl="0" w:tplc="CAC8D64A">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98A4038"/>
    <w:multiLevelType w:val="hybridMultilevel"/>
    <w:tmpl w:val="EFEE11E8"/>
    <w:lvl w:ilvl="0" w:tplc="AE36D856">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15:restartNumberingAfterBreak="0">
    <w:nsid w:val="2C475F61"/>
    <w:multiLevelType w:val="hybridMultilevel"/>
    <w:tmpl w:val="595C7824"/>
    <w:lvl w:ilvl="0" w:tplc="79FE95AC">
      <w:start w:val="1"/>
      <w:numFmt w:val="japaneseCounting"/>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7" w15:restartNumberingAfterBreak="0">
    <w:nsid w:val="2FA5018B"/>
    <w:multiLevelType w:val="hybridMultilevel"/>
    <w:tmpl w:val="927AF4C2"/>
    <w:lvl w:ilvl="0" w:tplc="88DA874E">
      <w:start w:val="1"/>
      <w:numFmt w:val="decimal"/>
      <w:lvlText w:val="%1."/>
      <w:lvlJc w:val="left"/>
      <w:pPr>
        <w:ind w:left="126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8013CCC"/>
    <w:multiLevelType w:val="multilevel"/>
    <w:tmpl w:val="38013CCC"/>
    <w:lvl w:ilvl="0">
      <w:start w:val="1"/>
      <w:numFmt w:val="bullet"/>
      <w:lvlText w:val=""/>
      <w:lvlJc w:val="left"/>
      <w:pPr>
        <w:ind w:left="1263" w:hanging="420"/>
      </w:pPr>
      <w:rPr>
        <w:rFonts w:ascii="Wingdings" w:hAnsi="Wingdings" w:hint="default"/>
      </w:rPr>
    </w:lvl>
    <w:lvl w:ilvl="1">
      <w:start w:val="1"/>
      <w:numFmt w:val="bullet"/>
      <w:lvlText w:val=""/>
      <w:lvlJc w:val="left"/>
      <w:pPr>
        <w:ind w:left="1683" w:hanging="420"/>
      </w:pPr>
      <w:rPr>
        <w:rFonts w:ascii="Wingdings" w:hAnsi="Wingdings" w:hint="default"/>
      </w:rPr>
    </w:lvl>
    <w:lvl w:ilvl="2">
      <w:start w:val="1"/>
      <w:numFmt w:val="bullet"/>
      <w:lvlText w:val=""/>
      <w:lvlJc w:val="left"/>
      <w:pPr>
        <w:ind w:left="2103" w:hanging="420"/>
      </w:pPr>
      <w:rPr>
        <w:rFonts w:ascii="Wingdings" w:hAnsi="Wingdings" w:hint="default"/>
      </w:rPr>
    </w:lvl>
    <w:lvl w:ilvl="3">
      <w:start w:val="1"/>
      <w:numFmt w:val="bullet"/>
      <w:lvlText w:val=""/>
      <w:lvlJc w:val="left"/>
      <w:pPr>
        <w:ind w:left="2523" w:hanging="420"/>
      </w:pPr>
      <w:rPr>
        <w:rFonts w:ascii="Wingdings" w:hAnsi="Wingdings" w:hint="default"/>
      </w:rPr>
    </w:lvl>
    <w:lvl w:ilvl="4">
      <w:start w:val="1"/>
      <w:numFmt w:val="bullet"/>
      <w:lvlText w:val=""/>
      <w:lvlJc w:val="left"/>
      <w:pPr>
        <w:ind w:left="2943" w:hanging="420"/>
      </w:pPr>
      <w:rPr>
        <w:rFonts w:ascii="Wingdings" w:hAnsi="Wingdings" w:hint="default"/>
      </w:rPr>
    </w:lvl>
    <w:lvl w:ilvl="5">
      <w:start w:val="1"/>
      <w:numFmt w:val="bullet"/>
      <w:lvlText w:val=""/>
      <w:lvlJc w:val="left"/>
      <w:pPr>
        <w:ind w:left="3363" w:hanging="420"/>
      </w:pPr>
      <w:rPr>
        <w:rFonts w:ascii="Wingdings" w:hAnsi="Wingdings" w:hint="default"/>
      </w:rPr>
    </w:lvl>
    <w:lvl w:ilvl="6">
      <w:start w:val="1"/>
      <w:numFmt w:val="bullet"/>
      <w:lvlText w:val=""/>
      <w:lvlJc w:val="left"/>
      <w:pPr>
        <w:ind w:left="3783" w:hanging="420"/>
      </w:pPr>
      <w:rPr>
        <w:rFonts w:ascii="Wingdings" w:hAnsi="Wingdings" w:hint="default"/>
      </w:rPr>
    </w:lvl>
    <w:lvl w:ilvl="7">
      <w:start w:val="1"/>
      <w:numFmt w:val="bullet"/>
      <w:lvlText w:val=""/>
      <w:lvlJc w:val="left"/>
      <w:pPr>
        <w:ind w:left="4203" w:hanging="420"/>
      </w:pPr>
      <w:rPr>
        <w:rFonts w:ascii="Wingdings" w:hAnsi="Wingdings" w:hint="default"/>
      </w:rPr>
    </w:lvl>
    <w:lvl w:ilvl="8">
      <w:start w:val="1"/>
      <w:numFmt w:val="bullet"/>
      <w:lvlText w:val=""/>
      <w:lvlJc w:val="left"/>
      <w:pPr>
        <w:ind w:left="4623" w:hanging="420"/>
      </w:pPr>
      <w:rPr>
        <w:rFonts w:ascii="Wingdings" w:hAnsi="Wingdings" w:hint="default"/>
      </w:rPr>
    </w:lvl>
  </w:abstractNum>
  <w:abstractNum w:abstractNumId="9" w15:restartNumberingAfterBreak="0">
    <w:nsid w:val="496442E6"/>
    <w:multiLevelType w:val="multilevel"/>
    <w:tmpl w:val="52E4533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49A50FAC"/>
    <w:multiLevelType w:val="hybridMultilevel"/>
    <w:tmpl w:val="61CE8E98"/>
    <w:lvl w:ilvl="0" w:tplc="88DA874E">
      <w:start w:val="1"/>
      <w:numFmt w:val="decimal"/>
      <w:lvlText w:val="%1."/>
      <w:lvlJc w:val="left"/>
      <w:pPr>
        <w:ind w:left="126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26D417C"/>
    <w:multiLevelType w:val="hybridMultilevel"/>
    <w:tmpl w:val="C7023DA4"/>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15:restartNumberingAfterBreak="0">
    <w:nsid w:val="6B6B403B"/>
    <w:multiLevelType w:val="hybridMultilevel"/>
    <w:tmpl w:val="C4A2FAF2"/>
    <w:lvl w:ilvl="0" w:tplc="C97E6AA0">
      <w:start w:val="4"/>
      <w:numFmt w:val="decimal"/>
      <w:lvlText w:val="%1"/>
      <w:lvlJc w:val="left"/>
      <w:pPr>
        <w:ind w:left="210"/>
      </w:pPr>
      <w:rPr>
        <w:rFonts w:ascii="Times New Roman" w:eastAsia="Times New Roman" w:hAnsi="Times New Roman" w:cs="Times New Roman"/>
        <w:b w:val="0"/>
        <w:i w:val="0"/>
        <w:strike w:val="0"/>
        <w:dstrike w:val="0"/>
        <w:color w:val="000000"/>
        <w:sz w:val="28"/>
        <w:szCs w:val="28"/>
        <w:u w:val="none" w:color="000000"/>
        <w:vertAlign w:val="baseline"/>
      </w:rPr>
    </w:lvl>
    <w:lvl w:ilvl="1" w:tplc="F7843B5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vertAlign w:val="baseline"/>
      </w:rPr>
    </w:lvl>
    <w:lvl w:ilvl="2" w:tplc="179C13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vertAlign w:val="baseline"/>
      </w:rPr>
    </w:lvl>
    <w:lvl w:ilvl="3" w:tplc="A81472A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vertAlign w:val="baseline"/>
      </w:rPr>
    </w:lvl>
    <w:lvl w:ilvl="4" w:tplc="CE9482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vertAlign w:val="baseline"/>
      </w:rPr>
    </w:lvl>
    <w:lvl w:ilvl="5" w:tplc="7D1E6ED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vertAlign w:val="baseline"/>
      </w:rPr>
    </w:lvl>
    <w:lvl w:ilvl="6" w:tplc="A1001D4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vertAlign w:val="baseline"/>
      </w:rPr>
    </w:lvl>
    <w:lvl w:ilvl="7" w:tplc="9ACE81A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vertAlign w:val="baseline"/>
      </w:rPr>
    </w:lvl>
    <w:lvl w:ilvl="8" w:tplc="1480F7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3" w15:restartNumberingAfterBreak="0">
    <w:nsid w:val="6B8A50F6"/>
    <w:multiLevelType w:val="multilevel"/>
    <w:tmpl w:val="C9A435F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4" w15:restartNumberingAfterBreak="0">
    <w:nsid w:val="6C6771C3"/>
    <w:multiLevelType w:val="hybridMultilevel"/>
    <w:tmpl w:val="1278C2BE"/>
    <w:lvl w:ilvl="0" w:tplc="929A987E">
      <w:start w:val="1"/>
      <w:numFmt w:val="decimal"/>
      <w:lvlText w:val="%1"/>
      <w:lvlJc w:val="left"/>
      <w:pPr>
        <w:ind w:left="210"/>
      </w:pPr>
      <w:rPr>
        <w:rFonts w:ascii="Times New Roman" w:eastAsia="Times New Roman" w:hAnsi="Times New Roman" w:cs="Times New Roman"/>
        <w:b w:val="0"/>
        <w:i w:val="0"/>
        <w:strike w:val="0"/>
        <w:dstrike w:val="0"/>
        <w:color w:val="000000"/>
        <w:sz w:val="28"/>
        <w:szCs w:val="28"/>
        <w:u w:val="none" w:color="000000"/>
        <w:vertAlign w:val="baseline"/>
      </w:rPr>
    </w:lvl>
    <w:lvl w:ilvl="1" w:tplc="C5A62F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vertAlign w:val="baseline"/>
      </w:rPr>
    </w:lvl>
    <w:lvl w:ilvl="2" w:tplc="4CB2C2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vertAlign w:val="baseline"/>
      </w:rPr>
    </w:lvl>
    <w:lvl w:ilvl="3" w:tplc="BAF4BF6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vertAlign w:val="baseline"/>
      </w:rPr>
    </w:lvl>
    <w:lvl w:ilvl="4" w:tplc="728CFD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vertAlign w:val="baseline"/>
      </w:rPr>
    </w:lvl>
    <w:lvl w:ilvl="5" w:tplc="998E7C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vertAlign w:val="baseline"/>
      </w:rPr>
    </w:lvl>
    <w:lvl w:ilvl="6" w:tplc="1B20254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vertAlign w:val="baseline"/>
      </w:rPr>
    </w:lvl>
    <w:lvl w:ilvl="7" w:tplc="6E728C9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vertAlign w:val="baseline"/>
      </w:rPr>
    </w:lvl>
    <w:lvl w:ilvl="8" w:tplc="5874B1D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5" w15:restartNumberingAfterBreak="0">
    <w:nsid w:val="71DA09E0"/>
    <w:multiLevelType w:val="hybridMultilevel"/>
    <w:tmpl w:val="803616E2"/>
    <w:lvl w:ilvl="0" w:tplc="CAC8D64A">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73130124"/>
    <w:multiLevelType w:val="multilevel"/>
    <w:tmpl w:val="73130124"/>
    <w:lvl w:ilvl="0">
      <w:start w:val="1"/>
      <w:numFmt w:val="decimal"/>
      <w:lvlText w:val="%1."/>
      <w:lvlJc w:val="left"/>
      <w:pPr>
        <w:ind w:left="36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1"/>
    <w:lvlOverride w:ilvl="0">
      <w:startOverride w:val="1"/>
    </w:lvlOverride>
  </w:num>
  <w:num w:numId="2">
    <w:abstractNumId w:val="16"/>
    <w:lvlOverride w:ilvl="0">
      <w:startOverride w:val="1"/>
    </w:lvlOverride>
  </w:num>
  <w:num w:numId="3">
    <w:abstractNumId w:val="6"/>
  </w:num>
  <w:num w:numId="4">
    <w:abstractNumId w:val="11"/>
  </w:num>
  <w:num w:numId="5">
    <w:abstractNumId w:val="14"/>
  </w:num>
  <w:num w:numId="6">
    <w:abstractNumId w:val="12"/>
  </w:num>
  <w:num w:numId="7">
    <w:abstractNumId w:val="5"/>
  </w:num>
  <w:num w:numId="8">
    <w:abstractNumId w:val="8"/>
  </w:num>
  <w:num w:numId="9">
    <w:abstractNumId w:val="0"/>
  </w:num>
  <w:num w:numId="10">
    <w:abstractNumId w:val="3"/>
  </w:num>
  <w:num w:numId="11">
    <w:abstractNumId w:val="15"/>
  </w:num>
  <w:num w:numId="12">
    <w:abstractNumId w:val="7"/>
  </w:num>
  <w:num w:numId="13">
    <w:abstractNumId w:val="2"/>
  </w:num>
  <w:num w:numId="14">
    <w:abstractNumId w:val="4"/>
  </w:num>
  <w:num w:numId="15">
    <w:abstractNumId w:val="10"/>
  </w:num>
  <w:num w:numId="16">
    <w:abstractNumId w:val="1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F19"/>
    <w:rsid w:val="00000600"/>
    <w:rsid w:val="00003EB6"/>
    <w:rsid w:val="00004321"/>
    <w:rsid w:val="00007EAA"/>
    <w:rsid w:val="00010257"/>
    <w:rsid w:val="00010499"/>
    <w:rsid w:val="00011B03"/>
    <w:rsid w:val="00012383"/>
    <w:rsid w:val="00012BED"/>
    <w:rsid w:val="0001380E"/>
    <w:rsid w:val="00015112"/>
    <w:rsid w:val="0001646E"/>
    <w:rsid w:val="0002131C"/>
    <w:rsid w:val="00021C67"/>
    <w:rsid w:val="00023530"/>
    <w:rsid w:val="00024574"/>
    <w:rsid w:val="00024BA9"/>
    <w:rsid w:val="00025A99"/>
    <w:rsid w:val="000262E5"/>
    <w:rsid w:val="000275CD"/>
    <w:rsid w:val="00035F45"/>
    <w:rsid w:val="000370DC"/>
    <w:rsid w:val="00042D90"/>
    <w:rsid w:val="00055880"/>
    <w:rsid w:val="00056A5A"/>
    <w:rsid w:val="00057039"/>
    <w:rsid w:val="00057276"/>
    <w:rsid w:val="000621C8"/>
    <w:rsid w:val="00066AFE"/>
    <w:rsid w:val="00066B95"/>
    <w:rsid w:val="00066C30"/>
    <w:rsid w:val="00072AE6"/>
    <w:rsid w:val="00072E92"/>
    <w:rsid w:val="00073D7B"/>
    <w:rsid w:val="000756B0"/>
    <w:rsid w:val="00080693"/>
    <w:rsid w:val="00085496"/>
    <w:rsid w:val="000859FF"/>
    <w:rsid w:val="00085AA3"/>
    <w:rsid w:val="00086A49"/>
    <w:rsid w:val="00092D49"/>
    <w:rsid w:val="00092EB6"/>
    <w:rsid w:val="00095775"/>
    <w:rsid w:val="0009613E"/>
    <w:rsid w:val="00097D07"/>
    <w:rsid w:val="000A3BD3"/>
    <w:rsid w:val="000A5778"/>
    <w:rsid w:val="000A6744"/>
    <w:rsid w:val="000B738F"/>
    <w:rsid w:val="000C5DD7"/>
    <w:rsid w:val="000D261D"/>
    <w:rsid w:val="000D635D"/>
    <w:rsid w:val="000E0526"/>
    <w:rsid w:val="000E4EE5"/>
    <w:rsid w:val="000E503E"/>
    <w:rsid w:val="000E6F21"/>
    <w:rsid w:val="000F01B8"/>
    <w:rsid w:val="000F31B9"/>
    <w:rsid w:val="00100324"/>
    <w:rsid w:val="00101D65"/>
    <w:rsid w:val="0010576B"/>
    <w:rsid w:val="00110910"/>
    <w:rsid w:val="001167B2"/>
    <w:rsid w:val="001202E2"/>
    <w:rsid w:val="001335DE"/>
    <w:rsid w:val="001377D8"/>
    <w:rsid w:val="0014052E"/>
    <w:rsid w:val="0014245A"/>
    <w:rsid w:val="00142616"/>
    <w:rsid w:val="001441D5"/>
    <w:rsid w:val="00146AD8"/>
    <w:rsid w:val="00147F7B"/>
    <w:rsid w:val="00152218"/>
    <w:rsid w:val="00153670"/>
    <w:rsid w:val="001566BF"/>
    <w:rsid w:val="001618A4"/>
    <w:rsid w:val="00163E32"/>
    <w:rsid w:val="00173127"/>
    <w:rsid w:val="00177207"/>
    <w:rsid w:val="0018284F"/>
    <w:rsid w:val="00184A07"/>
    <w:rsid w:val="00190E10"/>
    <w:rsid w:val="00191862"/>
    <w:rsid w:val="00191A0A"/>
    <w:rsid w:val="00192A55"/>
    <w:rsid w:val="00193E81"/>
    <w:rsid w:val="00197BFF"/>
    <w:rsid w:val="001A0667"/>
    <w:rsid w:val="001A12D2"/>
    <w:rsid w:val="001A1F9D"/>
    <w:rsid w:val="001A2AFF"/>
    <w:rsid w:val="001A3F3F"/>
    <w:rsid w:val="001A6CA9"/>
    <w:rsid w:val="001A7873"/>
    <w:rsid w:val="001B023F"/>
    <w:rsid w:val="001B2182"/>
    <w:rsid w:val="001B397C"/>
    <w:rsid w:val="001B630A"/>
    <w:rsid w:val="001C0CA8"/>
    <w:rsid w:val="001C13F8"/>
    <w:rsid w:val="001C2499"/>
    <w:rsid w:val="001C2DCA"/>
    <w:rsid w:val="001C32E5"/>
    <w:rsid w:val="001C748D"/>
    <w:rsid w:val="001D56B0"/>
    <w:rsid w:val="001D7A62"/>
    <w:rsid w:val="001E1D9D"/>
    <w:rsid w:val="001E41A4"/>
    <w:rsid w:val="001F2AAE"/>
    <w:rsid w:val="001F3255"/>
    <w:rsid w:val="002007B4"/>
    <w:rsid w:val="002065DC"/>
    <w:rsid w:val="00206FA8"/>
    <w:rsid w:val="00211D5B"/>
    <w:rsid w:val="00214882"/>
    <w:rsid w:val="002157DF"/>
    <w:rsid w:val="00220F86"/>
    <w:rsid w:val="00221939"/>
    <w:rsid w:val="002222C8"/>
    <w:rsid w:val="00222AE0"/>
    <w:rsid w:val="00225324"/>
    <w:rsid w:val="002272A9"/>
    <w:rsid w:val="002307D1"/>
    <w:rsid w:val="00232951"/>
    <w:rsid w:val="00234739"/>
    <w:rsid w:val="00236F44"/>
    <w:rsid w:val="002431FE"/>
    <w:rsid w:val="00245ACF"/>
    <w:rsid w:val="00246F60"/>
    <w:rsid w:val="00247B36"/>
    <w:rsid w:val="00250AF1"/>
    <w:rsid w:val="0025194C"/>
    <w:rsid w:val="002528A8"/>
    <w:rsid w:val="00255265"/>
    <w:rsid w:val="00255C36"/>
    <w:rsid w:val="002604CA"/>
    <w:rsid w:val="002617E9"/>
    <w:rsid w:val="00261A86"/>
    <w:rsid w:val="00261D8A"/>
    <w:rsid w:val="00272481"/>
    <w:rsid w:val="00273819"/>
    <w:rsid w:val="00273C0A"/>
    <w:rsid w:val="00273D07"/>
    <w:rsid w:val="00275C63"/>
    <w:rsid w:val="00276A72"/>
    <w:rsid w:val="002777AA"/>
    <w:rsid w:val="002840F1"/>
    <w:rsid w:val="002843EB"/>
    <w:rsid w:val="00284DAF"/>
    <w:rsid w:val="00285505"/>
    <w:rsid w:val="00285C60"/>
    <w:rsid w:val="00291FBD"/>
    <w:rsid w:val="00297B3C"/>
    <w:rsid w:val="002A03D5"/>
    <w:rsid w:val="002A25F5"/>
    <w:rsid w:val="002A6481"/>
    <w:rsid w:val="002B2F17"/>
    <w:rsid w:val="002B7613"/>
    <w:rsid w:val="002C317D"/>
    <w:rsid w:val="002C633E"/>
    <w:rsid w:val="002D15C1"/>
    <w:rsid w:val="002E0815"/>
    <w:rsid w:val="002E5822"/>
    <w:rsid w:val="002F3A9B"/>
    <w:rsid w:val="002F4E79"/>
    <w:rsid w:val="002F4EA9"/>
    <w:rsid w:val="002F5063"/>
    <w:rsid w:val="002F6B92"/>
    <w:rsid w:val="002F7040"/>
    <w:rsid w:val="002F7687"/>
    <w:rsid w:val="002F7911"/>
    <w:rsid w:val="0030146E"/>
    <w:rsid w:val="0030157E"/>
    <w:rsid w:val="00302AAB"/>
    <w:rsid w:val="00302CB8"/>
    <w:rsid w:val="00303765"/>
    <w:rsid w:val="003044D3"/>
    <w:rsid w:val="00305C6A"/>
    <w:rsid w:val="00312478"/>
    <w:rsid w:val="00314122"/>
    <w:rsid w:val="00314FDB"/>
    <w:rsid w:val="00315C9B"/>
    <w:rsid w:val="003172D8"/>
    <w:rsid w:val="003229E2"/>
    <w:rsid w:val="00324DBA"/>
    <w:rsid w:val="00325348"/>
    <w:rsid w:val="00326B04"/>
    <w:rsid w:val="00332C7A"/>
    <w:rsid w:val="003333DC"/>
    <w:rsid w:val="00336F19"/>
    <w:rsid w:val="00342733"/>
    <w:rsid w:val="0034478D"/>
    <w:rsid w:val="00345A9C"/>
    <w:rsid w:val="00347074"/>
    <w:rsid w:val="00347C3B"/>
    <w:rsid w:val="00352231"/>
    <w:rsid w:val="00352443"/>
    <w:rsid w:val="00356C47"/>
    <w:rsid w:val="00360BA3"/>
    <w:rsid w:val="0036125F"/>
    <w:rsid w:val="00362084"/>
    <w:rsid w:val="00365A18"/>
    <w:rsid w:val="0036667D"/>
    <w:rsid w:val="00372892"/>
    <w:rsid w:val="00372E13"/>
    <w:rsid w:val="00373CF4"/>
    <w:rsid w:val="0037455E"/>
    <w:rsid w:val="00375548"/>
    <w:rsid w:val="0037716D"/>
    <w:rsid w:val="00383230"/>
    <w:rsid w:val="00384391"/>
    <w:rsid w:val="0038476B"/>
    <w:rsid w:val="0038589A"/>
    <w:rsid w:val="0039099C"/>
    <w:rsid w:val="003937E1"/>
    <w:rsid w:val="00393DDD"/>
    <w:rsid w:val="00393E63"/>
    <w:rsid w:val="00397ABE"/>
    <w:rsid w:val="003A1DED"/>
    <w:rsid w:val="003B17D4"/>
    <w:rsid w:val="003B1D53"/>
    <w:rsid w:val="003B263C"/>
    <w:rsid w:val="003B3E03"/>
    <w:rsid w:val="003B4E31"/>
    <w:rsid w:val="003B54F6"/>
    <w:rsid w:val="003C54F0"/>
    <w:rsid w:val="003D1D24"/>
    <w:rsid w:val="003D316E"/>
    <w:rsid w:val="003D38F7"/>
    <w:rsid w:val="003D6805"/>
    <w:rsid w:val="003E1F42"/>
    <w:rsid w:val="003E6CF5"/>
    <w:rsid w:val="003F0174"/>
    <w:rsid w:val="00402E3D"/>
    <w:rsid w:val="004045A7"/>
    <w:rsid w:val="0040601A"/>
    <w:rsid w:val="0041345F"/>
    <w:rsid w:val="00415CA5"/>
    <w:rsid w:val="00415EB9"/>
    <w:rsid w:val="00417577"/>
    <w:rsid w:val="0042045B"/>
    <w:rsid w:val="004204B2"/>
    <w:rsid w:val="00422206"/>
    <w:rsid w:val="004358E9"/>
    <w:rsid w:val="00435DBC"/>
    <w:rsid w:val="00447164"/>
    <w:rsid w:val="00450A39"/>
    <w:rsid w:val="00452F32"/>
    <w:rsid w:val="00455C63"/>
    <w:rsid w:val="004568FB"/>
    <w:rsid w:val="00460287"/>
    <w:rsid w:val="0046128B"/>
    <w:rsid w:val="00463B0E"/>
    <w:rsid w:val="00467AF2"/>
    <w:rsid w:val="00470D97"/>
    <w:rsid w:val="0047459D"/>
    <w:rsid w:val="00481EDA"/>
    <w:rsid w:val="004829FF"/>
    <w:rsid w:val="004836B8"/>
    <w:rsid w:val="00484784"/>
    <w:rsid w:val="004849EF"/>
    <w:rsid w:val="00487F19"/>
    <w:rsid w:val="004904F6"/>
    <w:rsid w:val="00490F83"/>
    <w:rsid w:val="00491E35"/>
    <w:rsid w:val="00492247"/>
    <w:rsid w:val="00497388"/>
    <w:rsid w:val="00497548"/>
    <w:rsid w:val="004A15BF"/>
    <w:rsid w:val="004A2029"/>
    <w:rsid w:val="004A4FE4"/>
    <w:rsid w:val="004A6CDE"/>
    <w:rsid w:val="004B7699"/>
    <w:rsid w:val="004C48BE"/>
    <w:rsid w:val="004C6338"/>
    <w:rsid w:val="004D60A1"/>
    <w:rsid w:val="004E21EE"/>
    <w:rsid w:val="004E60FC"/>
    <w:rsid w:val="004F0D0F"/>
    <w:rsid w:val="004F1AF0"/>
    <w:rsid w:val="004F6C9D"/>
    <w:rsid w:val="00500F0D"/>
    <w:rsid w:val="0050298C"/>
    <w:rsid w:val="00502BBD"/>
    <w:rsid w:val="00503898"/>
    <w:rsid w:val="00506A24"/>
    <w:rsid w:val="00511782"/>
    <w:rsid w:val="0051370A"/>
    <w:rsid w:val="00514CD6"/>
    <w:rsid w:val="00516200"/>
    <w:rsid w:val="00516773"/>
    <w:rsid w:val="005175E7"/>
    <w:rsid w:val="0052365C"/>
    <w:rsid w:val="00524528"/>
    <w:rsid w:val="0052468F"/>
    <w:rsid w:val="005252E1"/>
    <w:rsid w:val="005275E0"/>
    <w:rsid w:val="005313CE"/>
    <w:rsid w:val="00536D03"/>
    <w:rsid w:val="00537191"/>
    <w:rsid w:val="00543888"/>
    <w:rsid w:val="00547BA1"/>
    <w:rsid w:val="005528CB"/>
    <w:rsid w:val="0055599C"/>
    <w:rsid w:val="00561349"/>
    <w:rsid w:val="00562890"/>
    <w:rsid w:val="00562E61"/>
    <w:rsid w:val="00567C3D"/>
    <w:rsid w:val="00570B7E"/>
    <w:rsid w:val="005727F1"/>
    <w:rsid w:val="00575875"/>
    <w:rsid w:val="00580231"/>
    <w:rsid w:val="005811EF"/>
    <w:rsid w:val="00582083"/>
    <w:rsid w:val="00582873"/>
    <w:rsid w:val="00583DA1"/>
    <w:rsid w:val="005841F2"/>
    <w:rsid w:val="005869AD"/>
    <w:rsid w:val="0058792C"/>
    <w:rsid w:val="00590850"/>
    <w:rsid w:val="00591166"/>
    <w:rsid w:val="00592EC2"/>
    <w:rsid w:val="0059405E"/>
    <w:rsid w:val="005945FB"/>
    <w:rsid w:val="00594D4D"/>
    <w:rsid w:val="00596CFA"/>
    <w:rsid w:val="00596D0A"/>
    <w:rsid w:val="00597FFA"/>
    <w:rsid w:val="005A24D7"/>
    <w:rsid w:val="005A4285"/>
    <w:rsid w:val="005A5A7A"/>
    <w:rsid w:val="005A7590"/>
    <w:rsid w:val="005B5322"/>
    <w:rsid w:val="005C1A25"/>
    <w:rsid w:val="005C2265"/>
    <w:rsid w:val="005C75AA"/>
    <w:rsid w:val="005D13DC"/>
    <w:rsid w:val="005D4046"/>
    <w:rsid w:val="005D6DF4"/>
    <w:rsid w:val="005E1DD9"/>
    <w:rsid w:val="005E678D"/>
    <w:rsid w:val="005F29B0"/>
    <w:rsid w:val="005F37B8"/>
    <w:rsid w:val="005F6E33"/>
    <w:rsid w:val="006026AB"/>
    <w:rsid w:val="00617473"/>
    <w:rsid w:val="00621A6F"/>
    <w:rsid w:val="0062697F"/>
    <w:rsid w:val="00627BD3"/>
    <w:rsid w:val="00627C50"/>
    <w:rsid w:val="00630FB3"/>
    <w:rsid w:val="006319DC"/>
    <w:rsid w:val="00632D8E"/>
    <w:rsid w:val="00635164"/>
    <w:rsid w:val="00635EAD"/>
    <w:rsid w:val="00643303"/>
    <w:rsid w:val="00645663"/>
    <w:rsid w:val="00646B9A"/>
    <w:rsid w:val="00651971"/>
    <w:rsid w:val="006532DC"/>
    <w:rsid w:val="006556FB"/>
    <w:rsid w:val="00655FFE"/>
    <w:rsid w:val="006567D0"/>
    <w:rsid w:val="0066283C"/>
    <w:rsid w:val="00663085"/>
    <w:rsid w:val="0066664D"/>
    <w:rsid w:val="006679E8"/>
    <w:rsid w:val="00670C4D"/>
    <w:rsid w:val="006728D0"/>
    <w:rsid w:val="00673AFC"/>
    <w:rsid w:val="0067535D"/>
    <w:rsid w:val="006768D6"/>
    <w:rsid w:val="00676DBB"/>
    <w:rsid w:val="006809AB"/>
    <w:rsid w:val="00681252"/>
    <w:rsid w:val="00683653"/>
    <w:rsid w:val="0068625E"/>
    <w:rsid w:val="00687B44"/>
    <w:rsid w:val="00690F7F"/>
    <w:rsid w:val="00692EF7"/>
    <w:rsid w:val="006A04DE"/>
    <w:rsid w:val="006A0502"/>
    <w:rsid w:val="006A361B"/>
    <w:rsid w:val="006A379D"/>
    <w:rsid w:val="006A4BF2"/>
    <w:rsid w:val="006A5A63"/>
    <w:rsid w:val="006B4816"/>
    <w:rsid w:val="006B48F4"/>
    <w:rsid w:val="006B689D"/>
    <w:rsid w:val="006B7E90"/>
    <w:rsid w:val="006C4E82"/>
    <w:rsid w:val="006C66EA"/>
    <w:rsid w:val="006C6777"/>
    <w:rsid w:val="006C6BFB"/>
    <w:rsid w:val="006D2958"/>
    <w:rsid w:val="006D6A0F"/>
    <w:rsid w:val="006E15FE"/>
    <w:rsid w:val="006E1760"/>
    <w:rsid w:val="006E1BC5"/>
    <w:rsid w:val="006E31B4"/>
    <w:rsid w:val="006E4DF3"/>
    <w:rsid w:val="006E74A5"/>
    <w:rsid w:val="006F0783"/>
    <w:rsid w:val="006F1ED3"/>
    <w:rsid w:val="006F6000"/>
    <w:rsid w:val="006F7A68"/>
    <w:rsid w:val="00703FF6"/>
    <w:rsid w:val="007041A8"/>
    <w:rsid w:val="007068BF"/>
    <w:rsid w:val="00706B6F"/>
    <w:rsid w:val="00707B17"/>
    <w:rsid w:val="00707B64"/>
    <w:rsid w:val="00707E98"/>
    <w:rsid w:val="00712CFD"/>
    <w:rsid w:val="00714963"/>
    <w:rsid w:val="00721A49"/>
    <w:rsid w:val="0072389A"/>
    <w:rsid w:val="00723B78"/>
    <w:rsid w:val="0072465A"/>
    <w:rsid w:val="00725E04"/>
    <w:rsid w:val="0072712F"/>
    <w:rsid w:val="00730DC1"/>
    <w:rsid w:val="00733FAC"/>
    <w:rsid w:val="007410B8"/>
    <w:rsid w:val="00751FE8"/>
    <w:rsid w:val="0075584A"/>
    <w:rsid w:val="00762963"/>
    <w:rsid w:val="00765064"/>
    <w:rsid w:val="00774B06"/>
    <w:rsid w:val="0077619D"/>
    <w:rsid w:val="00776482"/>
    <w:rsid w:val="007766CA"/>
    <w:rsid w:val="00777AB5"/>
    <w:rsid w:val="007802A1"/>
    <w:rsid w:val="007815F5"/>
    <w:rsid w:val="007848F6"/>
    <w:rsid w:val="007853B1"/>
    <w:rsid w:val="00790A25"/>
    <w:rsid w:val="00791538"/>
    <w:rsid w:val="0079214D"/>
    <w:rsid w:val="00793E3B"/>
    <w:rsid w:val="00794404"/>
    <w:rsid w:val="007A49D9"/>
    <w:rsid w:val="007A4D23"/>
    <w:rsid w:val="007A593C"/>
    <w:rsid w:val="007A6A70"/>
    <w:rsid w:val="007A6BE8"/>
    <w:rsid w:val="007B0346"/>
    <w:rsid w:val="007B127C"/>
    <w:rsid w:val="007B4E53"/>
    <w:rsid w:val="007B501C"/>
    <w:rsid w:val="007B64CF"/>
    <w:rsid w:val="007B7E13"/>
    <w:rsid w:val="007C07C8"/>
    <w:rsid w:val="007C2FF9"/>
    <w:rsid w:val="007C410F"/>
    <w:rsid w:val="007C4E27"/>
    <w:rsid w:val="007C7246"/>
    <w:rsid w:val="007D1778"/>
    <w:rsid w:val="007D2424"/>
    <w:rsid w:val="007D45D7"/>
    <w:rsid w:val="007D55E6"/>
    <w:rsid w:val="007D6F97"/>
    <w:rsid w:val="007D77C3"/>
    <w:rsid w:val="007D7BFF"/>
    <w:rsid w:val="007E0AE8"/>
    <w:rsid w:val="007E2D58"/>
    <w:rsid w:val="007E3AE5"/>
    <w:rsid w:val="007E4E7E"/>
    <w:rsid w:val="007E6285"/>
    <w:rsid w:val="007E74A4"/>
    <w:rsid w:val="007F22AD"/>
    <w:rsid w:val="007F5763"/>
    <w:rsid w:val="008020F8"/>
    <w:rsid w:val="0080227A"/>
    <w:rsid w:val="008040EA"/>
    <w:rsid w:val="00805131"/>
    <w:rsid w:val="0081052E"/>
    <w:rsid w:val="00812F92"/>
    <w:rsid w:val="00815A52"/>
    <w:rsid w:val="00816CAF"/>
    <w:rsid w:val="0082001D"/>
    <w:rsid w:val="008223F4"/>
    <w:rsid w:val="00824037"/>
    <w:rsid w:val="00824A73"/>
    <w:rsid w:val="00825DD3"/>
    <w:rsid w:val="0083033C"/>
    <w:rsid w:val="00833486"/>
    <w:rsid w:val="00835023"/>
    <w:rsid w:val="008361DB"/>
    <w:rsid w:val="008367EE"/>
    <w:rsid w:val="0084149F"/>
    <w:rsid w:val="00842056"/>
    <w:rsid w:val="008445BD"/>
    <w:rsid w:val="00847046"/>
    <w:rsid w:val="00851F6A"/>
    <w:rsid w:val="00863851"/>
    <w:rsid w:val="00866530"/>
    <w:rsid w:val="008666BB"/>
    <w:rsid w:val="008666EC"/>
    <w:rsid w:val="008727E8"/>
    <w:rsid w:val="008735AA"/>
    <w:rsid w:val="00874C3C"/>
    <w:rsid w:val="0087689A"/>
    <w:rsid w:val="00876F53"/>
    <w:rsid w:val="00877727"/>
    <w:rsid w:val="008778DE"/>
    <w:rsid w:val="00881A08"/>
    <w:rsid w:val="00887AAB"/>
    <w:rsid w:val="008913D4"/>
    <w:rsid w:val="00892FFB"/>
    <w:rsid w:val="00894930"/>
    <w:rsid w:val="0089502C"/>
    <w:rsid w:val="00896274"/>
    <w:rsid w:val="008A0D53"/>
    <w:rsid w:val="008A2E85"/>
    <w:rsid w:val="008A3828"/>
    <w:rsid w:val="008A4AA4"/>
    <w:rsid w:val="008A4FDD"/>
    <w:rsid w:val="008A599D"/>
    <w:rsid w:val="008A62C9"/>
    <w:rsid w:val="008A6D2E"/>
    <w:rsid w:val="008A730C"/>
    <w:rsid w:val="008A7EEE"/>
    <w:rsid w:val="008B2C6B"/>
    <w:rsid w:val="008B37E2"/>
    <w:rsid w:val="008B5B7B"/>
    <w:rsid w:val="008C1317"/>
    <w:rsid w:val="008C2D50"/>
    <w:rsid w:val="008C49BE"/>
    <w:rsid w:val="008C4DEA"/>
    <w:rsid w:val="008D14C0"/>
    <w:rsid w:val="008D1A09"/>
    <w:rsid w:val="008E182D"/>
    <w:rsid w:val="008E28C7"/>
    <w:rsid w:val="008E4D3D"/>
    <w:rsid w:val="008E547E"/>
    <w:rsid w:val="008E5981"/>
    <w:rsid w:val="008E777B"/>
    <w:rsid w:val="008F0FB9"/>
    <w:rsid w:val="008F126A"/>
    <w:rsid w:val="008F2D62"/>
    <w:rsid w:val="008F329E"/>
    <w:rsid w:val="008F7DD0"/>
    <w:rsid w:val="00900A67"/>
    <w:rsid w:val="0090240C"/>
    <w:rsid w:val="00910662"/>
    <w:rsid w:val="009155F1"/>
    <w:rsid w:val="0091676B"/>
    <w:rsid w:val="00917F78"/>
    <w:rsid w:val="009220DC"/>
    <w:rsid w:val="00923218"/>
    <w:rsid w:val="0092662F"/>
    <w:rsid w:val="00927D18"/>
    <w:rsid w:val="0093056C"/>
    <w:rsid w:val="00932732"/>
    <w:rsid w:val="009377A5"/>
    <w:rsid w:val="009426F7"/>
    <w:rsid w:val="00943A80"/>
    <w:rsid w:val="00944008"/>
    <w:rsid w:val="00945521"/>
    <w:rsid w:val="00946004"/>
    <w:rsid w:val="00951B62"/>
    <w:rsid w:val="00956B9B"/>
    <w:rsid w:val="009650FB"/>
    <w:rsid w:val="00966038"/>
    <w:rsid w:val="0096768B"/>
    <w:rsid w:val="009676CF"/>
    <w:rsid w:val="00967916"/>
    <w:rsid w:val="00967932"/>
    <w:rsid w:val="00972198"/>
    <w:rsid w:val="00973B28"/>
    <w:rsid w:val="009760E4"/>
    <w:rsid w:val="0097708B"/>
    <w:rsid w:val="00983844"/>
    <w:rsid w:val="009844B1"/>
    <w:rsid w:val="00992FCE"/>
    <w:rsid w:val="009960E0"/>
    <w:rsid w:val="009A12E5"/>
    <w:rsid w:val="009A1BFA"/>
    <w:rsid w:val="009A6163"/>
    <w:rsid w:val="009A669A"/>
    <w:rsid w:val="009A692E"/>
    <w:rsid w:val="009B0EED"/>
    <w:rsid w:val="009B1556"/>
    <w:rsid w:val="009B1EB6"/>
    <w:rsid w:val="009B3655"/>
    <w:rsid w:val="009C6DDA"/>
    <w:rsid w:val="009D3F1D"/>
    <w:rsid w:val="009D53B5"/>
    <w:rsid w:val="009D6BEB"/>
    <w:rsid w:val="009E03FA"/>
    <w:rsid w:val="009F3511"/>
    <w:rsid w:val="009F37D9"/>
    <w:rsid w:val="009F71BD"/>
    <w:rsid w:val="009F7D66"/>
    <w:rsid w:val="00A0638B"/>
    <w:rsid w:val="00A07227"/>
    <w:rsid w:val="00A11E06"/>
    <w:rsid w:val="00A1789F"/>
    <w:rsid w:val="00A2002D"/>
    <w:rsid w:val="00A215C3"/>
    <w:rsid w:val="00A23150"/>
    <w:rsid w:val="00A2475C"/>
    <w:rsid w:val="00A2626F"/>
    <w:rsid w:val="00A304C9"/>
    <w:rsid w:val="00A30AE8"/>
    <w:rsid w:val="00A31CA1"/>
    <w:rsid w:val="00A32FD1"/>
    <w:rsid w:val="00A406DD"/>
    <w:rsid w:val="00A41893"/>
    <w:rsid w:val="00A41AF0"/>
    <w:rsid w:val="00A4649A"/>
    <w:rsid w:val="00A47E89"/>
    <w:rsid w:val="00A52B91"/>
    <w:rsid w:val="00A56CEB"/>
    <w:rsid w:val="00A57090"/>
    <w:rsid w:val="00A60F9F"/>
    <w:rsid w:val="00A61158"/>
    <w:rsid w:val="00A64FCF"/>
    <w:rsid w:val="00A653DF"/>
    <w:rsid w:val="00A65983"/>
    <w:rsid w:val="00A7267C"/>
    <w:rsid w:val="00A7397A"/>
    <w:rsid w:val="00A7680B"/>
    <w:rsid w:val="00A774EA"/>
    <w:rsid w:val="00A84F3B"/>
    <w:rsid w:val="00A87331"/>
    <w:rsid w:val="00A87F53"/>
    <w:rsid w:val="00A90F69"/>
    <w:rsid w:val="00A93961"/>
    <w:rsid w:val="00AA1408"/>
    <w:rsid w:val="00AA2316"/>
    <w:rsid w:val="00AA534F"/>
    <w:rsid w:val="00AB0D7C"/>
    <w:rsid w:val="00AB1410"/>
    <w:rsid w:val="00AB3E88"/>
    <w:rsid w:val="00AC3EBE"/>
    <w:rsid w:val="00AC4161"/>
    <w:rsid w:val="00AC787C"/>
    <w:rsid w:val="00AC7EE5"/>
    <w:rsid w:val="00AD2B86"/>
    <w:rsid w:val="00AD5AA9"/>
    <w:rsid w:val="00AD680F"/>
    <w:rsid w:val="00AE3277"/>
    <w:rsid w:val="00AE3F4A"/>
    <w:rsid w:val="00AE7581"/>
    <w:rsid w:val="00AF0743"/>
    <w:rsid w:val="00AF5A21"/>
    <w:rsid w:val="00B02AFB"/>
    <w:rsid w:val="00B037AF"/>
    <w:rsid w:val="00B051DE"/>
    <w:rsid w:val="00B05585"/>
    <w:rsid w:val="00B0592A"/>
    <w:rsid w:val="00B061A2"/>
    <w:rsid w:val="00B12B7C"/>
    <w:rsid w:val="00B21CCE"/>
    <w:rsid w:val="00B21EBC"/>
    <w:rsid w:val="00B22318"/>
    <w:rsid w:val="00B226D5"/>
    <w:rsid w:val="00B317E5"/>
    <w:rsid w:val="00B334E7"/>
    <w:rsid w:val="00B33FA3"/>
    <w:rsid w:val="00B35BC3"/>
    <w:rsid w:val="00B37CD9"/>
    <w:rsid w:val="00B40945"/>
    <w:rsid w:val="00B41112"/>
    <w:rsid w:val="00B4320A"/>
    <w:rsid w:val="00B43602"/>
    <w:rsid w:val="00B471C9"/>
    <w:rsid w:val="00B50C32"/>
    <w:rsid w:val="00B556A2"/>
    <w:rsid w:val="00B6128D"/>
    <w:rsid w:val="00B61711"/>
    <w:rsid w:val="00B62160"/>
    <w:rsid w:val="00B647A3"/>
    <w:rsid w:val="00B6519D"/>
    <w:rsid w:val="00B656E7"/>
    <w:rsid w:val="00B66FCE"/>
    <w:rsid w:val="00B71D85"/>
    <w:rsid w:val="00B71FA1"/>
    <w:rsid w:val="00B720B4"/>
    <w:rsid w:val="00B76A30"/>
    <w:rsid w:val="00B77311"/>
    <w:rsid w:val="00B779DC"/>
    <w:rsid w:val="00B86DE5"/>
    <w:rsid w:val="00B909B6"/>
    <w:rsid w:val="00B91857"/>
    <w:rsid w:val="00B93231"/>
    <w:rsid w:val="00B96051"/>
    <w:rsid w:val="00BA04CF"/>
    <w:rsid w:val="00BA0512"/>
    <w:rsid w:val="00BA2E32"/>
    <w:rsid w:val="00BA2F3A"/>
    <w:rsid w:val="00BA5DB9"/>
    <w:rsid w:val="00BB1BC6"/>
    <w:rsid w:val="00BB7837"/>
    <w:rsid w:val="00BC0403"/>
    <w:rsid w:val="00BC0CC5"/>
    <w:rsid w:val="00BC3A73"/>
    <w:rsid w:val="00BC6102"/>
    <w:rsid w:val="00BC721B"/>
    <w:rsid w:val="00BD1036"/>
    <w:rsid w:val="00BD1514"/>
    <w:rsid w:val="00BE215E"/>
    <w:rsid w:val="00BE4AF0"/>
    <w:rsid w:val="00BE5ADD"/>
    <w:rsid w:val="00BE604D"/>
    <w:rsid w:val="00BE7296"/>
    <w:rsid w:val="00BF0C14"/>
    <w:rsid w:val="00BF2D4F"/>
    <w:rsid w:val="00BF331B"/>
    <w:rsid w:val="00BF4F88"/>
    <w:rsid w:val="00BF5CC7"/>
    <w:rsid w:val="00BF7A7F"/>
    <w:rsid w:val="00C01E8F"/>
    <w:rsid w:val="00C03333"/>
    <w:rsid w:val="00C0649A"/>
    <w:rsid w:val="00C13907"/>
    <w:rsid w:val="00C15E53"/>
    <w:rsid w:val="00C17A5B"/>
    <w:rsid w:val="00C20D24"/>
    <w:rsid w:val="00C23F53"/>
    <w:rsid w:val="00C30D93"/>
    <w:rsid w:val="00C3405E"/>
    <w:rsid w:val="00C35C3D"/>
    <w:rsid w:val="00C373DF"/>
    <w:rsid w:val="00C37456"/>
    <w:rsid w:val="00C40834"/>
    <w:rsid w:val="00C40DF9"/>
    <w:rsid w:val="00C42613"/>
    <w:rsid w:val="00C451C2"/>
    <w:rsid w:val="00C45A10"/>
    <w:rsid w:val="00C476CA"/>
    <w:rsid w:val="00C52C27"/>
    <w:rsid w:val="00C537B0"/>
    <w:rsid w:val="00C56719"/>
    <w:rsid w:val="00C56E32"/>
    <w:rsid w:val="00C62BE4"/>
    <w:rsid w:val="00C63039"/>
    <w:rsid w:val="00C6388D"/>
    <w:rsid w:val="00C63BD3"/>
    <w:rsid w:val="00C6745B"/>
    <w:rsid w:val="00C67797"/>
    <w:rsid w:val="00C761FC"/>
    <w:rsid w:val="00C85D89"/>
    <w:rsid w:val="00C85ED8"/>
    <w:rsid w:val="00C872DA"/>
    <w:rsid w:val="00C87E9C"/>
    <w:rsid w:val="00C9225C"/>
    <w:rsid w:val="00C92E44"/>
    <w:rsid w:val="00C94E09"/>
    <w:rsid w:val="00CA492D"/>
    <w:rsid w:val="00CB6620"/>
    <w:rsid w:val="00CC45AD"/>
    <w:rsid w:val="00CC4AEF"/>
    <w:rsid w:val="00CD0CEA"/>
    <w:rsid w:val="00CD16CE"/>
    <w:rsid w:val="00CD296E"/>
    <w:rsid w:val="00CD376A"/>
    <w:rsid w:val="00CD54AB"/>
    <w:rsid w:val="00CE0F8E"/>
    <w:rsid w:val="00CE2208"/>
    <w:rsid w:val="00CF1082"/>
    <w:rsid w:val="00CF6221"/>
    <w:rsid w:val="00CF6321"/>
    <w:rsid w:val="00CF700A"/>
    <w:rsid w:val="00D01A3D"/>
    <w:rsid w:val="00D01E6F"/>
    <w:rsid w:val="00D02D33"/>
    <w:rsid w:val="00D0451F"/>
    <w:rsid w:val="00D04EE6"/>
    <w:rsid w:val="00D06200"/>
    <w:rsid w:val="00D063BD"/>
    <w:rsid w:val="00D079F3"/>
    <w:rsid w:val="00D10888"/>
    <w:rsid w:val="00D11195"/>
    <w:rsid w:val="00D119AF"/>
    <w:rsid w:val="00D1210D"/>
    <w:rsid w:val="00D13186"/>
    <w:rsid w:val="00D15978"/>
    <w:rsid w:val="00D15D6B"/>
    <w:rsid w:val="00D16A5A"/>
    <w:rsid w:val="00D20C0F"/>
    <w:rsid w:val="00D20E36"/>
    <w:rsid w:val="00D24F63"/>
    <w:rsid w:val="00D25358"/>
    <w:rsid w:val="00D349EF"/>
    <w:rsid w:val="00D3705B"/>
    <w:rsid w:val="00D419A9"/>
    <w:rsid w:val="00D41FD0"/>
    <w:rsid w:val="00D42744"/>
    <w:rsid w:val="00D45B92"/>
    <w:rsid w:val="00D47457"/>
    <w:rsid w:val="00D5742F"/>
    <w:rsid w:val="00D57CB9"/>
    <w:rsid w:val="00D643EF"/>
    <w:rsid w:val="00D64AAC"/>
    <w:rsid w:val="00D67578"/>
    <w:rsid w:val="00D70264"/>
    <w:rsid w:val="00D718C9"/>
    <w:rsid w:val="00D72190"/>
    <w:rsid w:val="00D734C4"/>
    <w:rsid w:val="00D74CCE"/>
    <w:rsid w:val="00D754CD"/>
    <w:rsid w:val="00D80DEE"/>
    <w:rsid w:val="00D82604"/>
    <w:rsid w:val="00D833E8"/>
    <w:rsid w:val="00D93424"/>
    <w:rsid w:val="00D935C1"/>
    <w:rsid w:val="00D965DC"/>
    <w:rsid w:val="00DA38B6"/>
    <w:rsid w:val="00DA5174"/>
    <w:rsid w:val="00DA6F79"/>
    <w:rsid w:val="00DB75BD"/>
    <w:rsid w:val="00DB7F91"/>
    <w:rsid w:val="00DB7FB1"/>
    <w:rsid w:val="00DC5719"/>
    <w:rsid w:val="00DC7F4E"/>
    <w:rsid w:val="00DD2A54"/>
    <w:rsid w:val="00DD3A19"/>
    <w:rsid w:val="00DD3AF5"/>
    <w:rsid w:val="00DD4AEC"/>
    <w:rsid w:val="00DE0C2F"/>
    <w:rsid w:val="00DF0D55"/>
    <w:rsid w:val="00DF4328"/>
    <w:rsid w:val="00DF484E"/>
    <w:rsid w:val="00DF5B38"/>
    <w:rsid w:val="00E018C0"/>
    <w:rsid w:val="00E028A2"/>
    <w:rsid w:val="00E04283"/>
    <w:rsid w:val="00E078E3"/>
    <w:rsid w:val="00E11417"/>
    <w:rsid w:val="00E137B7"/>
    <w:rsid w:val="00E15D12"/>
    <w:rsid w:val="00E17535"/>
    <w:rsid w:val="00E17FC0"/>
    <w:rsid w:val="00E20FF9"/>
    <w:rsid w:val="00E22312"/>
    <w:rsid w:val="00E22DDC"/>
    <w:rsid w:val="00E23534"/>
    <w:rsid w:val="00E2557C"/>
    <w:rsid w:val="00E269DE"/>
    <w:rsid w:val="00E27771"/>
    <w:rsid w:val="00E27B96"/>
    <w:rsid w:val="00E323CE"/>
    <w:rsid w:val="00E326AC"/>
    <w:rsid w:val="00E34721"/>
    <w:rsid w:val="00E35C02"/>
    <w:rsid w:val="00E36A32"/>
    <w:rsid w:val="00E37E08"/>
    <w:rsid w:val="00E45516"/>
    <w:rsid w:val="00E47971"/>
    <w:rsid w:val="00E47FD0"/>
    <w:rsid w:val="00E55AD3"/>
    <w:rsid w:val="00E55D7C"/>
    <w:rsid w:val="00E57CBD"/>
    <w:rsid w:val="00E62E4B"/>
    <w:rsid w:val="00E70386"/>
    <w:rsid w:val="00E7080B"/>
    <w:rsid w:val="00E73377"/>
    <w:rsid w:val="00E744FA"/>
    <w:rsid w:val="00E772CF"/>
    <w:rsid w:val="00E80FB9"/>
    <w:rsid w:val="00E825AD"/>
    <w:rsid w:val="00E8322D"/>
    <w:rsid w:val="00E8337F"/>
    <w:rsid w:val="00E914CB"/>
    <w:rsid w:val="00E92764"/>
    <w:rsid w:val="00E94369"/>
    <w:rsid w:val="00E975D4"/>
    <w:rsid w:val="00E97C23"/>
    <w:rsid w:val="00EA4649"/>
    <w:rsid w:val="00EA56EA"/>
    <w:rsid w:val="00EB053B"/>
    <w:rsid w:val="00EB5155"/>
    <w:rsid w:val="00EC00E6"/>
    <w:rsid w:val="00EC25D4"/>
    <w:rsid w:val="00EC50C1"/>
    <w:rsid w:val="00ED0299"/>
    <w:rsid w:val="00ED124F"/>
    <w:rsid w:val="00ED2AAE"/>
    <w:rsid w:val="00ED36D3"/>
    <w:rsid w:val="00ED6C37"/>
    <w:rsid w:val="00EE42E0"/>
    <w:rsid w:val="00EF28DA"/>
    <w:rsid w:val="00EF3773"/>
    <w:rsid w:val="00EF3D40"/>
    <w:rsid w:val="00EF6DEA"/>
    <w:rsid w:val="00EF7BF2"/>
    <w:rsid w:val="00F01825"/>
    <w:rsid w:val="00F03B1B"/>
    <w:rsid w:val="00F1039D"/>
    <w:rsid w:val="00F13B01"/>
    <w:rsid w:val="00F13B84"/>
    <w:rsid w:val="00F17181"/>
    <w:rsid w:val="00F20072"/>
    <w:rsid w:val="00F216F9"/>
    <w:rsid w:val="00F2192A"/>
    <w:rsid w:val="00F2276D"/>
    <w:rsid w:val="00F2361A"/>
    <w:rsid w:val="00F2660D"/>
    <w:rsid w:val="00F33CC4"/>
    <w:rsid w:val="00F35F6A"/>
    <w:rsid w:val="00F4154D"/>
    <w:rsid w:val="00F444D4"/>
    <w:rsid w:val="00F47B99"/>
    <w:rsid w:val="00F510AD"/>
    <w:rsid w:val="00F51716"/>
    <w:rsid w:val="00F51EA5"/>
    <w:rsid w:val="00F56CEF"/>
    <w:rsid w:val="00F61CB0"/>
    <w:rsid w:val="00F634F2"/>
    <w:rsid w:val="00F657B9"/>
    <w:rsid w:val="00F74D0F"/>
    <w:rsid w:val="00F77B49"/>
    <w:rsid w:val="00F8008D"/>
    <w:rsid w:val="00F819BE"/>
    <w:rsid w:val="00F83161"/>
    <w:rsid w:val="00F84495"/>
    <w:rsid w:val="00F866B3"/>
    <w:rsid w:val="00F87999"/>
    <w:rsid w:val="00F91542"/>
    <w:rsid w:val="00F9157D"/>
    <w:rsid w:val="00F961C8"/>
    <w:rsid w:val="00F96C70"/>
    <w:rsid w:val="00FA33A0"/>
    <w:rsid w:val="00FA6F78"/>
    <w:rsid w:val="00FA7BB1"/>
    <w:rsid w:val="00FA7F30"/>
    <w:rsid w:val="00FB131B"/>
    <w:rsid w:val="00FB7277"/>
    <w:rsid w:val="00FB7DEC"/>
    <w:rsid w:val="00FC6E8A"/>
    <w:rsid w:val="00FD10E0"/>
    <w:rsid w:val="00FD3812"/>
    <w:rsid w:val="00FD4480"/>
    <w:rsid w:val="00FE25CB"/>
    <w:rsid w:val="00FE2DDC"/>
    <w:rsid w:val="00FE3782"/>
    <w:rsid w:val="00FE3DFB"/>
    <w:rsid w:val="00FE3E39"/>
    <w:rsid w:val="00FE5A1C"/>
    <w:rsid w:val="00FE5C55"/>
    <w:rsid w:val="00FE659B"/>
    <w:rsid w:val="00FF0265"/>
    <w:rsid w:val="00FF0326"/>
    <w:rsid w:val="00FF06E5"/>
    <w:rsid w:val="00FF1B7E"/>
    <w:rsid w:val="00FF2EEC"/>
    <w:rsid w:val="00FF4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3A5FEF5B"/>
  <w15:docId w15:val="{6BE8542C-C0BB-4F12-B912-43A6B8206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7080B"/>
    <w:pPr>
      <w:widowControl w:val="0"/>
      <w:jc w:val="both"/>
    </w:pPr>
    <w:rPr>
      <w:szCs w:val="24"/>
    </w:rPr>
  </w:style>
  <w:style w:type="paragraph" w:styleId="2">
    <w:name w:val="heading 2"/>
    <w:basedOn w:val="a"/>
    <w:next w:val="a"/>
    <w:link w:val="20"/>
    <w:unhideWhenUsed/>
    <w:qFormat/>
    <w:locked/>
    <w:rsid w:val="00D13186"/>
    <w:pPr>
      <w:keepNext/>
      <w:keepLines/>
      <w:spacing w:line="413" w:lineRule="auto"/>
      <w:outlineLvl w:val="1"/>
    </w:pPr>
    <w:rPr>
      <w:rFonts w:ascii="Arial" w:eastAsia="黑体" w:hAnsi="Arial" w:cstheme="minorBidi"/>
      <w:sz w:val="32"/>
    </w:rPr>
  </w:style>
  <w:style w:type="paragraph" w:styleId="3">
    <w:name w:val="heading 3"/>
    <w:basedOn w:val="a"/>
    <w:next w:val="a"/>
    <w:link w:val="30"/>
    <w:semiHidden/>
    <w:unhideWhenUsed/>
    <w:qFormat/>
    <w:locked/>
    <w:rsid w:val="004C48B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6F19"/>
    <w:pPr>
      <w:ind w:firstLineChars="200" w:firstLine="420"/>
    </w:pPr>
    <w:rPr>
      <w:rFonts w:ascii="Calibri" w:hAnsi="Calibri"/>
      <w:szCs w:val="22"/>
    </w:rPr>
  </w:style>
  <w:style w:type="paragraph" w:styleId="a4">
    <w:name w:val="header"/>
    <w:basedOn w:val="a"/>
    <w:link w:val="a5"/>
    <w:uiPriority w:val="99"/>
    <w:rsid w:val="00CE220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CE2208"/>
    <w:rPr>
      <w:rFonts w:cs="Times New Roman"/>
      <w:kern w:val="2"/>
      <w:sz w:val="18"/>
    </w:rPr>
  </w:style>
  <w:style w:type="paragraph" w:styleId="a6">
    <w:name w:val="footer"/>
    <w:basedOn w:val="a"/>
    <w:link w:val="a7"/>
    <w:uiPriority w:val="99"/>
    <w:rsid w:val="00CE2208"/>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CE2208"/>
    <w:rPr>
      <w:rFonts w:cs="Times New Roman"/>
      <w:kern w:val="2"/>
      <w:sz w:val="18"/>
    </w:rPr>
  </w:style>
  <w:style w:type="table" w:styleId="a8">
    <w:name w:val="Table Grid"/>
    <w:basedOn w:val="a1"/>
    <w:uiPriority w:val="99"/>
    <w:rsid w:val="00A304C9"/>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Balloon Text"/>
    <w:basedOn w:val="a"/>
    <w:link w:val="aa"/>
    <w:uiPriority w:val="99"/>
    <w:rsid w:val="00D643EF"/>
    <w:rPr>
      <w:sz w:val="18"/>
      <w:szCs w:val="18"/>
    </w:rPr>
  </w:style>
  <w:style w:type="character" w:customStyle="1" w:styleId="aa">
    <w:name w:val="批注框文本 字符"/>
    <w:basedOn w:val="a0"/>
    <w:link w:val="a9"/>
    <w:uiPriority w:val="99"/>
    <w:locked/>
    <w:rsid w:val="00D643EF"/>
    <w:rPr>
      <w:rFonts w:cs="Times New Roman"/>
      <w:kern w:val="2"/>
      <w:sz w:val="18"/>
    </w:rPr>
  </w:style>
  <w:style w:type="paragraph" w:styleId="ab">
    <w:name w:val="Document Map"/>
    <w:basedOn w:val="a"/>
    <w:link w:val="ac"/>
    <w:uiPriority w:val="99"/>
    <w:rsid w:val="006E15FE"/>
    <w:rPr>
      <w:rFonts w:ascii="宋体"/>
      <w:sz w:val="18"/>
      <w:szCs w:val="18"/>
    </w:rPr>
  </w:style>
  <w:style w:type="character" w:customStyle="1" w:styleId="ac">
    <w:name w:val="文档结构图 字符"/>
    <w:basedOn w:val="a0"/>
    <w:link w:val="ab"/>
    <w:uiPriority w:val="99"/>
    <w:locked/>
    <w:rsid w:val="006E15FE"/>
    <w:rPr>
      <w:rFonts w:ascii="宋体" w:cs="Times New Roman"/>
      <w:kern w:val="2"/>
      <w:sz w:val="18"/>
    </w:rPr>
  </w:style>
  <w:style w:type="paragraph" w:styleId="ad">
    <w:name w:val="Normal (Web)"/>
    <w:basedOn w:val="a"/>
    <w:uiPriority w:val="99"/>
    <w:rsid w:val="005A24D7"/>
    <w:pPr>
      <w:widowControl/>
      <w:spacing w:before="100" w:beforeAutospacing="1" w:after="100" w:afterAutospacing="1"/>
      <w:jc w:val="left"/>
    </w:pPr>
    <w:rPr>
      <w:rFonts w:ascii="宋体" w:hAnsi="宋体" w:cs="宋体"/>
      <w:kern w:val="0"/>
      <w:sz w:val="24"/>
    </w:rPr>
  </w:style>
  <w:style w:type="paragraph" w:styleId="ae">
    <w:name w:val="Date"/>
    <w:basedOn w:val="a"/>
    <w:next w:val="a"/>
    <w:link w:val="af"/>
    <w:uiPriority w:val="99"/>
    <w:rsid w:val="0039099C"/>
    <w:pPr>
      <w:ind w:leftChars="2500" w:left="100"/>
    </w:pPr>
  </w:style>
  <w:style w:type="character" w:customStyle="1" w:styleId="af">
    <w:name w:val="日期 字符"/>
    <w:basedOn w:val="a0"/>
    <w:link w:val="ae"/>
    <w:uiPriority w:val="99"/>
    <w:locked/>
    <w:rsid w:val="0039099C"/>
    <w:rPr>
      <w:rFonts w:cs="Times New Roman"/>
      <w:kern w:val="2"/>
      <w:sz w:val="24"/>
      <w:szCs w:val="24"/>
    </w:rPr>
  </w:style>
  <w:style w:type="character" w:customStyle="1" w:styleId="20">
    <w:name w:val="标题 2 字符"/>
    <w:basedOn w:val="a0"/>
    <w:link w:val="2"/>
    <w:qFormat/>
    <w:rsid w:val="00D13186"/>
    <w:rPr>
      <w:rFonts w:ascii="Arial" w:eastAsia="黑体" w:hAnsi="Arial" w:cstheme="minorBidi"/>
      <w:sz w:val="32"/>
      <w:szCs w:val="24"/>
    </w:rPr>
  </w:style>
  <w:style w:type="character" w:styleId="af0">
    <w:name w:val="annotation reference"/>
    <w:basedOn w:val="a0"/>
    <w:uiPriority w:val="99"/>
    <w:semiHidden/>
    <w:unhideWhenUsed/>
    <w:rsid w:val="00ED124F"/>
    <w:rPr>
      <w:sz w:val="21"/>
      <w:szCs w:val="21"/>
    </w:rPr>
  </w:style>
  <w:style w:type="paragraph" w:styleId="af1">
    <w:name w:val="annotation text"/>
    <w:basedOn w:val="a"/>
    <w:link w:val="af2"/>
    <w:uiPriority w:val="99"/>
    <w:unhideWhenUsed/>
    <w:rsid w:val="00ED124F"/>
    <w:pPr>
      <w:ind w:firstLineChars="202" w:firstLine="566"/>
      <w:jc w:val="left"/>
    </w:pPr>
    <w:rPr>
      <w:sz w:val="28"/>
      <w:szCs w:val="28"/>
    </w:rPr>
  </w:style>
  <w:style w:type="character" w:customStyle="1" w:styleId="af2">
    <w:name w:val="批注文字 字符"/>
    <w:basedOn w:val="a0"/>
    <w:link w:val="af1"/>
    <w:uiPriority w:val="99"/>
    <w:rsid w:val="00ED124F"/>
    <w:rPr>
      <w:sz w:val="28"/>
      <w:szCs w:val="28"/>
    </w:rPr>
  </w:style>
  <w:style w:type="character" w:customStyle="1" w:styleId="30">
    <w:name w:val="标题 3 字符"/>
    <w:basedOn w:val="a0"/>
    <w:link w:val="3"/>
    <w:semiHidden/>
    <w:rsid w:val="004C48BE"/>
    <w:rPr>
      <w:b/>
      <w:bCs/>
      <w:sz w:val="32"/>
      <w:szCs w:val="32"/>
    </w:rPr>
  </w:style>
  <w:style w:type="character" w:styleId="af3">
    <w:name w:val="Hyperlink"/>
    <w:basedOn w:val="a0"/>
    <w:uiPriority w:val="99"/>
    <w:unhideWhenUsed/>
    <w:rsid w:val="00791538"/>
    <w:rPr>
      <w:color w:val="0000FF" w:themeColor="hyperlink"/>
      <w:u w:val="single"/>
    </w:rPr>
  </w:style>
  <w:style w:type="paragraph" w:styleId="af4">
    <w:name w:val="Revision"/>
    <w:hidden/>
    <w:uiPriority w:val="99"/>
    <w:semiHidden/>
    <w:rsid w:val="008C4DEA"/>
    <w:rPr>
      <w:szCs w:val="24"/>
    </w:rPr>
  </w:style>
  <w:style w:type="character" w:customStyle="1" w:styleId="1">
    <w:name w:val="未处理的提及1"/>
    <w:basedOn w:val="a0"/>
    <w:uiPriority w:val="99"/>
    <w:semiHidden/>
    <w:unhideWhenUsed/>
    <w:rsid w:val="008C4D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3138">
      <w:bodyDiv w:val="1"/>
      <w:marLeft w:val="0"/>
      <w:marRight w:val="0"/>
      <w:marTop w:val="0"/>
      <w:marBottom w:val="0"/>
      <w:divBdr>
        <w:top w:val="none" w:sz="0" w:space="0" w:color="auto"/>
        <w:left w:val="none" w:sz="0" w:space="0" w:color="auto"/>
        <w:bottom w:val="none" w:sz="0" w:space="0" w:color="auto"/>
        <w:right w:val="none" w:sz="0" w:space="0" w:color="auto"/>
      </w:divBdr>
    </w:div>
    <w:div w:id="1246914332">
      <w:bodyDiv w:val="1"/>
      <w:marLeft w:val="0"/>
      <w:marRight w:val="0"/>
      <w:marTop w:val="0"/>
      <w:marBottom w:val="0"/>
      <w:divBdr>
        <w:top w:val="none" w:sz="0" w:space="0" w:color="auto"/>
        <w:left w:val="none" w:sz="0" w:space="0" w:color="auto"/>
        <w:bottom w:val="none" w:sz="0" w:space="0" w:color="auto"/>
        <w:right w:val="none" w:sz="0" w:space="0" w:color="auto"/>
      </w:divBdr>
      <w:divsChild>
        <w:div w:id="577445842">
          <w:marLeft w:val="0"/>
          <w:marRight w:val="0"/>
          <w:marTop w:val="0"/>
          <w:marBottom w:val="0"/>
          <w:divBdr>
            <w:top w:val="none" w:sz="0" w:space="0" w:color="auto"/>
            <w:left w:val="none" w:sz="0" w:space="0" w:color="auto"/>
            <w:bottom w:val="none" w:sz="0" w:space="0" w:color="auto"/>
            <w:right w:val="none" w:sz="0" w:space="0" w:color="auto"/>
          </w:divBdr>
        </w:div>
      </w:divsChild>
    </w:div>
    <w:div w:id="207431151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cmvc.moocollege.com/"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__1.vsdx"/><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package" Target="embeddings/Microsoft_Visio___.vsdx"/><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04427-83CC-4064-BC56-6F2965B5D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40</Pages>
  <Words>2471</Words>
  <Characters>14085</Characters>
  <Application>Microsoft Office Word</Application>
  <DocSecurity>0</DocSecurity>
  <Lines>117</Lines>
  <Paragraphs>33</Paragraphs>
  <ScaleCrop>false</ScaleCrop>
  <Company>微软中国</Company>
  <LinksUpToDate>false</LinksUpToDate>
  <CharactersWithSpaces>16523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第六届评分细则</dc:title>
  <dc:creator>微软用户</dc:creator>
  <cp:lastModifiedBy>Wangji</cp:lastModifiedBy>
  <cp:revision>9</cp:revision>
  <cp:lastPrinted>2018-04-02T02:09:00Z</cp:lastPrinted>
  <dcterms:created xsi:type="dcterms:W3CDTF">2022-05-04T08:09:00Z</dcterms:created>
  <dcterms:modified xsi:type="dcterms:W3CDTF">2022-05-08T04:53:00Z</dcterms:modified>
</cp:coreProperties>
</file>